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E1633" w14:textId="37E310C5" w:rsidR="00861CCB" w:rsidRDefault="009249C4" w:rsidP="009249C4">
      <w:pPr>
        <w:pStyle w:val="Title"/>
      </w:pPr>
      <w:r>
        <w:t>5 Creating a Function to give an appropriate color to the text</w:t>
      </w:r>
    </w:p>
    <w:p w14:paraId="21971C9E" w14:textId="1A4FCDB6" w:rsidR="009249C4" w:rsidRDefault="009249C4" w:rsidP="009249C4">
      <w:hyperlink r:id="rId5" w:history="1">
        <w:r w:rsidRPr="003C5D3A">
          <w:rPr>
            <w:rStyle w:val="Hyperlink"/>
          </w:rPr>
          <w:t>https://www.youtube.com/watch?v=_a5j7KoflTs</w:t>
        </w:r>
      </w:hyperlink>
    </w:p>
    <w:p w14:paraId="7DC4B459" w14:textId="5A6BE289" w:rsidR="009249C4" w:rsidRPr="009249C4" w:rsidRDefault="009249C4" w:rsidP="009249C4">
      <w:r w:rsidRPr="009249C4">
        <w:drawing>
          <wp:inline distT="0" distB="0" distL="0" distR="0" wp14:anchorId="77DE8951" wp14:editId="2F46E9AE">
            <wp:extent cx="5153744" cy="1457528"/>
            <wp:effectExtent l="0" t="0" r="8890" b="9525"/>
            <wp:docPr id="1374098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982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9C4" w:rsidRPr="00924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9C4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417E74"/>
    <w:rsid w:val="004407D5"/>
    <w:rsid w:val="00541FD5"/>
    <w:rsid w:val="00644F29"/>
    <w:rsid w:val="007D67A2"/>
    <w:rsid w:val="00811AAF"/>
    <w:rsid w:val="00821658"/>
    <w:rsid w:val="008241A7"/>
    <w:rsid w:val="0085636A"/>
    <w:rsid w:val="00861CCB"/>
    <w:rsid w:val="009249C4"/>
    <w:rsid w:val="009A1CF7"/>
    <w:rsid w:val="009F5E4B"/>
    <w:rsid w:val="00A96974"/>
    <w:rsid w:val="00B04DFC"/>
    <w:rsid w:val="00B92FEF"/>
    <w:rsid w:val="00BF255D"/>
    <w:rsid w:val="00C475EF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93828"/>
  <w15:chartTrackingRefBased/>
  <w15:docId w15:val="{3E31AC1E-E6ED-4EB8-9183-FC4DEDAC7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249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9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_a5j7Kofl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</cp:revision>
  <dcterms:created xsi:type="dcterms:W3CDTF">2024-04-29T19:49:00Z</dcterms:created>
  <dcterms:modified xsi:type="dcterms:W3CDTF">2024-04-29T19:52:00Z</dcterms:modified>
</cp:coreProperties>
</file>