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33B3" w14:textId="465AD8E5" w:rsidR="00861CCB" w:rsidRDefault="008270EA" w:rsidP="008270EA">
      <w:pPr>
        <w:pStyle w:val="Title"/>
      </w:pPr>
      <w:r>
        <w:t>Portfolio Website Part 2</w:t>
      </w:r>
    </w:p>
    <w:p w14:paraId="1B9AF6EC" w14:textId="301F4CE0" w:rsidR="008270EA" w:rsidRDefault="008270EA" w:rsidP="008270EA">
      <w:hyperlink r:id="rId5" w:history="1">
        <w:r w:rsidRPr="00EC6056">
          <w:rPr>
            <w:rStyle w:val="Hyperlink"/>
          </w:rPr>
          <w:t>https://www.youtube.com/watch?v=_a5j7KoflTs</w:t>
        </w:r>
      </w:hyperlink>
    </w:p>
    <w:p w14:paraId="1206760D" w14:textId="77777777" w:rsidR="008270EA" w:rsidRDefault="008270EA" w:rsidP="008270EA"/>
    <w:p w14:paraId="640B2023" w14:textId="005CB72C" w:rsidR="008270EA" w:rsidRPr="008270EA" w:rsidRDefault="008270EA" w:rsidP="008270EA">
      <w:r w:rsidRPr="008270EA">
        <w:drawing>
          <wp:inline distT="0" distB="0" distL="0" distR="0" wp14:anchorId="7FEBB67F" wp14:editId="67C257C1">
            <wp:extent cx="5000624" cy="895350"/>
            <wp:effectExtent l="0" t="0" r="0" b="0"/>
            <wp:docPr id="11586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3355" name=""/>
                    <pic:cNvPicPr/>
                  </pic:nvPicPr>
                  <pic:blipFill rotWithShape="1">
                    <a:blip r:embed="rId6"/>
                    <a:srcRect b="30882"/>
                    <a:stretch/>
                  </pic:blipFill>
                  <pic:spPr bwMode="auto">
                    <a:xfrm>
                      <a:off x="0" y="0"/>
                      <a:ext cx="5001323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0EA" w:rsidRPr="0082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E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270EA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6672"/>
  <w15:chartTrackingRefBased/>
  <w15:docId w15:val="{E0255371-E979-469D-B442-51D74848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7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2024-04-24T00:00:00Z</dcterms:created>
  <dcterms:modified xsi:type="dcterms:W3CDTF">2024-04-24T00:02:00Z</dcterms:modified>
</cp:coreProperties>
</file>