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6A115" w14:textId="202C6F6C" w:rsidR="00CB68C0" w:rsidRDefault="00CB68C0" w:rsidP="00CB68C0">
      <w:pPr>
        <w:pStyle w:val="Title"/>
      </w:pPr>
      <w:r>
        <w:t>2 Creating the Project</w:t>
      </w:r>
    </w:p>
    <w:p w14:paraId="18CEE10B" w14:textId="18669005" w:rsidR="00DB3B92" w:rsidRDefault="00DB3B92" w:rsidP="00DB3B92">
      <w:pPr>
        <w:pStyle w:val="TOCHeading"/>
      </w:pPr>
      <w:r>
        <w:t>Table of Contents</w:t>
      </w:r>
    </w:p>
    <w:p w14:paraId="2B7EA2F3" w14:textId="77777777" w:rsidR="00DB3B92" w:rsidRPr="00DB3B92" w:rsidRDefault="00DB3B92" w:rsidP="00DB3B92"/>
    <w:sdt>
      <w:sdtPr>
        <w:id w:val="465014330"/>
        <w:docPartObj>
          <w:docPartGallery w:val="Table of Contents"/>
          <w:docPartUnique/>
        </w:docPartObj>
      </w:sdtPr>
      <w:sdtEndPr>
        <w:rPr>
          <w:b/>
          <w:bCs/>
          <w:noProof/>
        </w:rPr>
      </w:sdtEndPr>
      <w:sdtContent>
        <w:p w14:paraId="408A7E26" w14:textId="29C4642C" w:rsidR="00DB3B92" w:rsidRDefault="00DB3B92">
          <w:pPr>
            <w:pStyle w:val="TOC1"/>
            <w:tabs>
              <w:tab w:val="right" w:leader="dot" w:pos="9350"/>
            </w:tabs>
            <w:rPr>
              <w:noProof/>
            </w:rPr>
          </w:pPr>
          <w:r>
            <w:fldChar w:fldCharType="begin"/>
          </w:r>
          <w:r>
            <w:instrText xml:space="preserve"> TOC \o "1-3" \h \z \u </w:instrText>
          </w:r>
          <w:r>
            <w:fldChar w:fldCharType="separate"/>
          </w:r>
          <w:hyperlink w:anchor="_Toc161569908" w:history="1">
            <w:r w:rsidRPr="004220FC">
              <w:rPr>
                <w:rStyle w:val="Hyperlink"/>
                <w:noProof/>
              </w:rPr>
              <w:t>To turn back on your Watch SASS</w:t>
            </w:r>
            <w:r>
              <w:rPr>
                <w:noProof/>
                <w:webHidden/>
              </w:rPr>
              <w:tab/>
            </w:r>
            <w:r>
              <w:rPr>
                <w:noProof/>
                <w:webHidden/>
              </w:rPr>
              <w:fldChar w:fldCharType="begin"/>
            </w:r>
            <w:r>
              <w:rPr>
                <w:noProof/>
                <w:webHidden/>
              </w:rPr>
              <w:instrText xml:space="preserve"> PAGEREF _Toc161569908 \h </w:instrText>
            </w:r>
            <w:r>
              <w:rPr>
                <w:noProof/>
                <w:webHidden/>
              </w:rPr>
            </w:r>
            <w:r>
              <w:rPr>
                <w:noProof/>
                <w:webHidden/>
              </w:rPr>
              <w:fldChar w:fldCharType="separate"/>
            </w:r>
            <w:r>
              <w:rPr>
                <w:noProof/>
                <w:webHidden/>
              </w:rPr>
              <w:t>1</w:t>
            </w:r>
            <w:r>
              <w:rPr>
                <w:noProof/>
                <w:webHidden/>
              </w:rPr>
              <w:fldChar w:fldCharType="end"/>
            </w:r>
          </w:hyperlink>
        </w:p>
        <w:p w14:paraId="1C165D09" w14:textId="4F1D2899" w:rsidR="00DB3B92" w:rsidRDefault="00000000">
          <w:pPr>
            <w:pStyle w:val="TOC1"/>
            <w:tabs>
              <w:tab w:val="right" w:leader="dot" w:pos="9350"/>
            </w:tabs>
            <w:rPr>
              <w:noProof/>
            </w:rPr>
          </w:pPr>
          <w:hyperlink w:anchor="_Toc161569909" w:history="1">
            <w:r w:rsidR="00DB3B92" w:rsidRPr="004220FC">
              <w:rPr>
                <w:rStyle w:val="Hyperlink"/>
                <w:noProof/>
              </w:rPr>
              <w:t>Starting the Project</w:t>
            </w:r>
            <w:r w:rsidR="00DB3B92">
              <w:rPr>
                <w:noProof/>
                <w:webHidden/>
              </w:rPr>
              <w:tab/>
            </w:r>
            <w:r w:rsidR="00DB3B92">
              <w:rPr>
                <w:noProof/>
                <w:webHidden/>
              </w:rPr>
              <w:fldChar w:fldCharType="begin"/>
            </w:r>
            <w:r w:rsidR="00DB3B92">
              <w:rPr>
                <w:noProof/>
                <w:webHidden/>
              </w:rPr>
              <w:instrText xml:space="preserve"> PAGEREF _Toc161569909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20FBE4F5" w14:textId="5F12EBA7" w:rsidR="00DB3B92" w:rsidRDefault="00000000">
          <w:pPr>
            <w:pStyle w:val="TOC1"/>
            <w:tabs>
              <w:tab w:val="right" w:leader="dot" w:pos="9350"/>
            </w:tabs>
            <w:rPr>
              <w:noProof/>
            </w:rPr>
          </w:pPr>
          <w:hyperlink w:anchor="_Toc161569910" w:history="1">
            <w:r w:rsidR="00DB3B92" w:rsidRPr="004220FC">
              <w:rPr>
                <w:rStyle w:val="Hyperlink"/>
                <w:noProof/>
              </w:rPr>
              <w:t>Emmet Short cut for creating HTML Boiler Plate code</w:t>
            </w:r>
            <w:r w:rsidR="00DB3B92">
              <w:rPr>
                <w:noProof/>
                <w:webHidden/>
              </w:rPr>
              <w:tab/>
            </w:r>
            <w:r w:rsidR="00DB3B92">
              <w:rPr>
                <w:noProof/>
                <w:webHidden/>
              </w:rPr>
              <w:fldChar w:fldCharType="begin"/>
            </w:r>
            <w:r w:rsidR="00DB3B92">
              <w:rPr>
                <w:noProof/>
                <w:webHidden/>
              </w:rPr>
              <w:instrText xml:space="preserve"> PAGEREF _Toc161569910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7A8B57CD" w14:textId="621771FB" w:rsidR="00DB3B92" w:rsidRDefault="00000000">
          <w:pPr>
            <w:pStyle w:val="TOC1"/>
            <w:tabs>
              <w:tab w:val="right" w:leader="dot" w:pos="9350"/>
            </w:tabs>
            <w:rPr>
              <w:noProof/>
            </w:rPr>
          </w:pPr>
          <w:hyperlink w:anchor="_Toc161569911" w:history="1">
            <w:r w:rsidR="00DB3B92" w:rsidRPr="004220FC">
              <w:rPr>
                <w:rStyle w:val="Hyperlink"/>
                <w:noProof/>
              </w:rPr>
              <w:t>The link for the Style Sheet</w:t>
            </w:r>
            <w:r w:rsidR="00DB3B92">
              <w:rPr>
                <w:noProof/>
                <w:webHidden/>
              </w:rPr>
              <w:tab/>
            </w:r>
            <w:r w:rsidR="00DB3B92">
              <w:rPr>
                <w:noProof/>
                <w:webHidden/>
              </w:rPr>
              <w:fldChar w:fldCharType="begin"/>
            </w:r>
            <w:r w:rsidR="00DB3B92">
              <w:rPr>
                <w:noProof/>
                <w:webHidden/>
              </w:rPr>
              <w:instrText xml:space="preserve"> PAGEREF _Toc161569911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4EB45AA5" w14:textId="6CAB6392" w:rsidR="00DB3B92" w:rsidRDefault="00000000">
          <w:pPr>
            <w:pStyle w:val="TOC1"/>
            <w:tabs>
              <w:tab w:val="right" w:leader="dot" w:pos="9350"/>
            </w:tabs>
            <w:rPr>
              <w:noProof/>
            </w:rPr>
          </w:pPr>
          <w:hyperlink w:anchor="_Toc161569912" w:history="1">
            <w:r w:rsidR="00DB3B92" w:rsidRPr="004220FC">
              <w:rPr>
                <w:rStyle w:val="Hyperlink"/>
                <w:noProof/>
              </w:rPr>
              <w:t>Setting up the folder and files for the SCSS</w:t>
            </w:r>
            <w:r w:rsidR="00DB3B92">
              <w:rPr>
                <w:noProof/>
                <w:webHidden/>
              </w:rPr>
              <w:tab/>
            </w:r>
            <w:r w:rsidR="00DB3B92">
              <w:rPr>
                <w:noProof/>
                <w:webHidden/>
              </w:rPr>
              <w:fldChar w:fldCharType="begin"/>
            </w:r>
            <w:r w:rsidR="00DB3B92">
              <w:rPr>
                <w:noProof/>
                <w:webHidden/>
              </w:rPr>
              <w:instrText xml:space="preserve"> PAGEREF _Toc161569912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7806397D" w14:textId="69A5D648" w:rsidR="00DB3B92" w:rsidRDefault="00000000">
          <w:pPr>
            <w:pStyle w:val="TOC1"/>
            <w:tabs>
              <w:tab w:val="right" w:leader="dot" w:pos="9350"/>
            </w:tabs>
            <w:rPr>
              <w:noProof/>
            </w:rPr>
          </w:pPr>
          <w:hyperlink w:anchor="_Toc161569913" w:history="1">
            <w:r w:rsidR="00DB3B92" w:rsidRPr="004220FC">
              <w:rPr>
                <w:rStyle w:val="Hyperlink"/>
                <w:noProof/>
              </w:rPr>
              <w:t>The CSS Folder Automatic Generation</w:t>
            </w:r>
            <w:r w:rsidR="00DB3B92">
              <w:rPr>
                <w:noProof/>
                <w:webHidden/>
              </w:rPr>
              <w:tab/>
            </w:r>
            <w:r w:rsidR="00DB3B92">
              <w:rPr>
                <w:noProof/>
                <w:webHidden/>
              </w:rPr>
              <w:fldChar w:fldCharType="begin"/>
            </w:r>
            <w:r w:rsidR="00DB3B92">
              <w:rPr>
                <w:noProof/>
                <w:webHidden/>
              </w:rPr>
              <w:instrText xml:space="preserve"> PAGEREF _Toc161569913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21D8708A" w14:textId="666B1272" w:rsidR="00DB3B92" w:rsidRDefault="00000000">
          <w:pPr>
            <w:pStyle w:val="TOC1"/>
            <w:tabs>
              <w:tab w:val="right" w:leader="dot" w:pos="9350"/>
            </w:tabs>
            <w:rPr>
              <w:noProof/>
            </w:rPr>
          </w:pPr>
          <w:hyperlink w:anchor="_Toc161569914" w:history="1">
            <w:r w:rsidR="00DB3B92" w:rsidRPr="004220FC">
              <w:rPr>
                <w:rStyle w:val="Hyperlink"/>
                <w:noProof/>
              </w:rPr>
              <w:t>Testing our SCSS file</w:t>
            </w:r>
            <w:r w:rsidR="00DB3B92">
              <w:rPr>
                <w:noProof/>
                <w:webHidden/>
              </w:rPr>
              <w:tab/>
            </w:r>
            <w:r w:rsidR="00DB3B92">
              <w:rPr>
                <w:noProof/>
                <w:webHidden/>
              </w:rPr>
              <w:fldChar w:fldCharType="begin"/>
            </w:r>
            <w:r w:rsidR="00DB3B92">
              <w:rPr>
                <w:noProof/>
                <w:webHidden/>
              </w:rPr>
              <w:instrText xml:space="preserve"> PAGEREF _Toc161569914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35EE5E45" w14:textId="31AFC4CB" w:rsidR="00CB68C0" w:rsidRDefault="00DB3B92" w:rsidP="00CB68C0">
          <w:r>
            <w:rPr>
              <w:b/>
              <w:bCs/>
              <w:noProof/>
            </w:rPr>
            <w:fldChar w:fldCharType="end"/>
          </w:r>
        </w:p>
      </w:sdtContent>
    </w:sdt>
    <w:p w14:paraId="73ACC520" w14:textId="77777777" w:rsidR="00DB3B92" w:rsidRDefault="00DB3B92" w:rsidP="00CB68C0">
      <w:pPr>
        <w:rPr>
          <w:rStyle w:val="Hyperlink"/>
        </w:rPr>
      </w:pPr>
    </w:p>
    <w:p w14:paraId="6FF121EE" w14:textId="76C1E92C" w:rsidR="00DB3B92" w:rsidRPr="00DB3B92" w:rsidRDefault="00DB3B92" w:rsidP="00CB68C0">
      <w:pPr>
        <w:rPr>
          <w:rStyle w:val="Hyperlink"/>
          <w:u w:val="none"/>
        </w:rPr>
      </w:pPr>
      <w:r w:rsidRPr="00DB3B92">
        <w:rPr>
          <w:rStyle w:val="Hyperlink"/>
          <w:noProof/>
          <w:u w:val="none"/>
        </w:rPr>
        <w:drawing>
          <wp:inline distT="0" distB="0" distL="0" distR="0" wp14:anchorId="6BE3C05C" wp14:editId="3F1D6355">
            <wp:extent cx="2220761" cy="1977193"/>
            <wp:effectExtent l="152400" t="152400" r="370205" b="366395"/>
            <wp:docPr id="61818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89097"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220761" cy="1977193"/>
                    </a:xfrm>
                    <a:prstGeom prst="rect">
                      <a:avLst/>
                    </a:prstGeom>
                    <a:ln>
                      <a:noFill/>
                    </a:ln>
                    <a:effectLst>
                      <a:outerShdw blurRad="292100" dist="139700" dir="2700000" algn="tl" rotWithShape="0">
                        <a:srgbClr val="333333">
                          <a:alpha val="65000"/>
                        </a:srgbClr>
                      </a:outerShdw>
                    </a:effectLst>
                  </pic:spPr>
                </pic:pic>
              </a:graphicData>
            </a:graphic>
          </wp:inline>
        </w:drawing>
      </w:r>
    </w:p>
    <w:p w14:paraId="4C2D9A34" w14:textId="77777777" w:rsidR="001A18D9" w:rsidRDefault="001A18D9" w:rsidP="00CB68C0">
      <w:pPr>
        <w:rPr>
          <w:rStyle w:val="Hyperlink"/>
        </w:rPr>
      </w:pPr>
    </w:p>
    <w:p w14:paraId="239E83BA" w14:textId="77777777" w:rsidR="001A18D9" w:rsidRDefault="001A18D9" w:rsidP="001A18D9">
      <w:pPr>
        <w:pStyle w:val="Heading1"/>
      </w:pPr>
      <w:bookmarkStart w:id="0" w:name="_Toc161569908"/>
      <w:r>
        <w:t>To turn back on your Watch SASS</w:t>
      </w:r>
      <w:bookmarkEnd w:id="0"/>
    </w:p>
    <w:p w14:paraId="2F13C4DC" w14:textId="713419A7" w:rsidR="009C409A" w:rsidRDefault="009C409A" w:rsidP="001A18D9">
      <w:r>
        <w:t xml:space="preserve">Your Watch </w:t>
      </w:r>
      <w:r w:rsidRPr="009C409A">
        <w:rPr>
          <w:rStyle w:val="boldBlueChar"/>
          <w:rFonts w:eastAsiaTheme="minorHAnsi"/>
        </w:rPr>
        <w:t>SASS button</w:t>
      </w:r>
      <w:r>
        <w:t xml:space="preserve"> should be at the bottom of your task bar in the terminal, if you do not see it, you might have to spread out Visual Studio App to it full width to view it. </w:t>
      </w:r>
    </w:p>
    <w:p w14:paraId="1BD7906B" w14:textId="09C770CB" w:rsidR="009C409A" w:rsidRDefault="009C409A" w:rsidP="001A18D9">
      <w:r w:rsidRPr="005D3807">
        <w:rPr>
          <w:rStyle w:val="Strong"/>
          <w:noProof/>
        </w:rPr>
        <w:lastRenderedPageBreak/>
        <w:drawing>
          <wp:inline distT="0" distB="0" distL="0" distR="0" wp14:anchorId="433EE3C1" wp14:editId="466C5B35">
            <wp:extent cx="1171575" cy="704850"/>
            <wp:effectExtent l="0" t="0" r="9525" b="0"/>
            <wp:docPr id="72672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00109" name=""/>
                    <pic:cNvPicPr/>
                  </pic:nvPicPr>
                  <pic:blipFill rotWithShape="1">
                    <a:blip r:embed="rId7"/>
                    <a:srcRect l="19936" r="40514"/>
                    <a:stretch/>
                  </pic:blipFill>
                  <pic:spPr bwMode="auto">
                    <a:xfrm>
                      <a:off x="0" y="0"/>
                      <a:ext cx="1171739" cy="704948"/>
                    </a:xfrm>
                    <a:prstGeom prst="rect">
                      <a:avLst/>
                    </a:prstGeom>
                    <a:ln>
                      <a:noFill/>
                    </a:ln>
                    <a:extLst>
                      <a:ext uri="{53640926-AAD7-44D8-BBD7-CCE9431645EC}">
                        <a14:shadowObscured xmlns:a14="http://schemas.microsoft.com/office/drawing/2010/main"/>
                      </a:ext>
                    </a:extLst>
                  </pic:spPr>
                </pic:pic>
              </a:graphicData>
            </a:graphic>
          </wp:inline>
        </w:drawing>
      </w:r>
    </w:p>
    <w:p w14:paraId="3D7E7BDC" w14:textId="77777777" w:rsidR="009C409A" w:rsidRDefault="009C409A" w:rsidP="001A18D9"/>
    <w:p w14:paraId="0EA9C292" w14:textId="21806676" w:rsidR="009C409A" w:rsidRDefault="009C409A" w:rsidP="001A18D9">
      <w:proofErr w:type="gramStart"/>
      <w:r w:rsidRPr="009C409A">
        <w:rPr>
          <w:rStyle w:val="BlueBoldenChar"/>
          <w:rFonts w:eastAsiaTheme="minorHAnsi"/>
        </w:rPr>
        <w:t>OR.</w:t>
      </w:r>
      <w:r>
        <w:t>.</w:t>
      </w:r>
      <w:proofErr w:type="gramEnd"/>
    </w:p>
    <w:p w14:paraId="13302D45" w14:textId="2473EF22" w:rsidR="001A18D9" w:rsidRDefault="001A18D9" w:rsidP="001A18D9">
      <w:r>
        <w:t>You might have to go back to settings, put SASS in the search bar, and go to the wheel here</w:t>
      </w:r>
    </w:p>
    <w:p w14:paraId="3A457A79" w14:textId="77777777" w:rsidR="001A18D9" w:rsidRDefault="001A18D9" w:rsidP="001A18D9"/>
    <w:p w14:paraId="16783599" w14:textId="77777777" w:rsidR="001A18D9" w:rsidRDefault="001A18D9" w:rsidP="001A18D9">
      <w:r w:rsidRPr="005D3807">
        <w:rPr>
          <w:noProof/>
        </w:rPr>
        <w:drawing>
          <wp:inline distT="0" distB="0" distL="0" distR="0" wp14:anchorId="2F0954FB" wp14:editId="140DE107">
            <wp:extent cx="5943600" cy="1544955"/>
            <wp:effectExtent l="0" t="0" r="0" b="0"/>
            <wp:docPr id="213958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85841" name=""/>
                    <pic:cNvPicPr/>
                  </pic:nvPicPr>
                  <pic:blipFill>
                    <a:blip r:embed="rId8"/>
                    <a:stretch>
                      <a:fillRect/>
                    </a:stretch>
                  </pic:blipFill>
                  <pic:spPr>
                    <a:xfrm>
                      <a:off x="0" y="0"/>
                      <a:ext cx="5943600" cy="1544955"/>
                    </a:xfrm>
                    <a:prstGeom prst="rect">
                      <a:avLst/>
                    </a:prstGeom>
                  </pic:spPr>
                </pic:pic>
              </a:graphicData>
            </a:graphic>
          </wp:inline>
        </w:drawing>
      </w:r>
    </w:p>
    <w:p w14:paraId="1CACE68E" w14:textId="77777777" w:rsidR="001A18D9" w:rsidRDefault="001A18D9" w:rsidP="001A18D9"/>
    <w:p w14:paraId="3015A35D" w14:textId="77777777" w:rsidR="001A18D9" w:rsidRDefault="001A18D9" w:rsidP="001A18D9">
      <w:r>
        <w:t>At the bottom, choose WATCH SASS</w:t>
      </w:r>
    </w:p>
    <w:p w14:paraId="4928EF17" w14:textId="77777777" w:rsidR="001A18D9" w:rsidRDefault="001A18D9" w:rsidP="001A18D9"/>
    <w:p w14:paraId="42692A0F" w14:textId="77777777" w:rsidR="001A18D9" w:rsidRDefault="001A18D9" w:rsidP="001A18D9">
      <w:pPr>
        <w:rPr>
          <w:rStyle w:val="Strong"/>
        </w:rPr>
      </w:pPr>
    </w:p>
    <w:p w14:paraId="577F6015" w14:textId="77777777" w:rsidR="001A18D9" w:rsidRDefault="001A18D9" w:rsidP="001A18D9">
      <w:pPr>
        <w:rPr>
          <w:rStyle w:val="Strong"/>
        </w:rPr>
      </w:pPr>
      <w:r w:rsidRPr="005D3807">
        <w:rPr>
          <w:rStyle w:val="Strong"/>
          <w:noProof/>
        </w:rPr>
        <w:drawing>
          <wp:inline distT="0" distB="0" distL="0" distR="0" wp14:anchorId="737E73BA" wp14:editId="552A8A86">
            <wp:extent cx="2962688" cy="704948"/>
            <wp:effectExtent l="0" t="0" r="9525" b="0"/>
            <wp:docPr id="89000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00109" name=""/>
                    <pic:cNvPicPr/>
                  </pic:nvPicPr>
                  <pic:blipFill>
                    <a:blip r:embed="rId7"/>
                    <a:stretch>
                      <a:fillRect/>
                    </a:stretch>
                  </pic:blipFill>
                  <pic:spPr>
                    <a:xfrm>
                      <a:off x="0" y="0"/>
                      <a:ext cx="2962688" cy="704948"/>
                    </a:xfrm>
                    <a:prstGeom prst="rect">
                      <a:avLst/>
                    </a:prstGeom>
                  </pic:spPr>
                </pic:pic>
              </a:graphicData>
            </a:graphic>
          </wp:inline>
        </w:drawing>
      </w:r>
    </w:p>
    <w:p w14:paraId="4C95EF47" w14:textId="77777777" w:rsidR="001A18D9" w:rsidRDefault="001A18D9" w:rsidP="001A18D9">
      <w:pPr>
        <w:rPr>
          <w:rStyle w:val="Strong"/>
        </w:rPr>
      </w:pPr>
    </w:p>
    <w:p w14:paraId="629A3471" w14:textId="77777777" w:rsidR="001A18D9" w:rsidRDefault="001A18D9" w:rsidP="00CB68C0"/>
    <w:p w14:paraId="246F2618" w14:textId="77777777" w:rsidR="00CB68C0" w:rsidRDefault="00CB68C0" w:rsidP="00CB68C0"/>
    <w:p w14:paraId="0421DDAE" w14:textId="74C09EFF" w:rsidR="00CB68C0" w:rsidRDefault="00CB68C0" w:rsidP="00CB68C0">
      <w:pPr>
        <w:pStyle w:val="Heading1"/>
      </w:pPr>
      <w:bookmarkStart w:id="1" w:name="_Toc161569909"/>
      <w:r>
        <w:t>Starting the Project</w:t>
      </w:r>
      <w:bookmarkEnd w:id="1"/>
    </w:p>
    <w:p w14:paraId="64A847A3" w14:textId="2C3DE36B" w:rsidR="00CB68C0" w:rsidRDefault="00CB68C0" w:rsidP="00CB68C0">
      <w:r>
        <w:t>You want to start by opening Visual Studio Code</w:t>
      </w:r>
    </w:p>
    <w:p w14:paraId="60C274D1" w14:textId="142AD388" w:rsidR="00CB68C0" w:rsidRDefault="00CB68C0" w:rsidP="00CB68C0">
      <w:pPr>
        <w:rPr>
          <w:rStyle w:val="Hyperlink"/>
        </w:rPr>
      </w:pPr>
      <w:r>
        <w:rPr>
          <w:noProof/>
        </w:rPr>
        <w:lastRenderedPageBreak/>
        <w:drawing>
          <wp:inline distT="0" distB="0" distL="0" distR="0" wp14:anchorId="4A01BE0E" wp14:editId="3FE4FB06">
            <wp:extent cx="590550" cy="591889"/>
            <wp:effectExtent l="0" t="0" r="0" b="0"/>
            <wp:docPr id="227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900" cy="599256"/>
                    </a:xfrm>
                    <a:prstGeom prst="rect">
                      <a:avLst/>
                    </a:prstGeom>
                    <a:noFill/>
                    <a:ln>
                      <a:noFill/>
                    </a:ln>
                  </pic:spPr>
                </pic:pic>
              </a:graphicData>
            </a:graphic>
          </wp:inline>
        </w:drawing>
      </w:r>
    </w:p>
    <w:p w14:paraId="4F707F03" w14:textId="5863139C" w:rsidR="00CB68C0" w:rsidRDefault="00CB68C0" w:rsidP="00CB68C0">
      <w:r w:rsidRPr="00CB68C0">
        <w:t>Create a new folder</w:t>
      </w:r>
    </w:p>
    <w:p w14:paraId="6F911A45" w14:textId="1D01A3D6" w:rsidR="00CB68C0" w:rsidRDefault="00CB68C0" w:rsidP="00CB68C0">
      <w:r>
        <w:t>You will want to create a new folder for your SASS project somewhere on your computer, or you could just hover and create the new folder right inside of Visual Studio code</w:t>
      </w:r>
    </w:p>
    <w:p w14:paraId="42969DAD" w14:textId="63582E33" w:rsidR="00CB68C0" w:rsidRDefault="00CB68C0" w:rsidP="00CB68C0"/>
    <w:p w14:paraId="5A137866" w14:textId="2A72EF02" w:rsidR="00CB68C0" w:rsidRDefault="00CB68C0" w:rsidP="00CB68C0">
      <w:r w:rsidRPr="00CB68C0">
        <w:rPr>
          <w:noProof/>
        </w:rPr>
        <w:drawing>
          <wp:inline distT="0" distB="0" distL="0" distR="0" wp14:anchorId="1647FA8B" wp14:editId="62635FAA">
            <wp:extent cx="4391638" cy="1838582"/>
            <wp:effectExtent l="0" t="0" r="0" b="9525"/>
            <wp:docPr id="175046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8189" name=""/>
                    <pic:cNvPicPr/>
                  </pic:nvPicPr>
                  <pic:blipFill>
                    <a:blip r:embed="rId10"/>
                    <a:stretch>
                      <a:fillRect/>
                    </a:stretch>
                  </pic:blipFill>
                  <pic:spPr>
                    <a:xfrm>
                      <a:off x="0" y="0"/>
                      <a:ext cx="4391638" cy="1838582"/>
                    </a:xfrm>
                    <a:prstGeom prst="rect">
                      <a:avLst/>
                    </a:prstGeom>
                  </pic:spPr>
                </pic:pic>
              </a:graphicData>
            </a:graphic>
          </wp:inline>
        </w:drawing>
      </w:r>
    </w:p>
    <w:p w14:paraId="78DC54ED" w14:textId="77777777" w:rsidR="00CB68C0" w:rsidRDefault="00CB68C0" w:rsidP="00CB68C0"/>
    <w:p w14:paraId="67ABE23D" w14:textId="0688273F" w:rsidR="00CB68C0" w:rsidRDefault="00CB68C0" w:rsidP="00CB68C0">
      <w:r>
        <w:t>Then open it, you want to create a dist folder, and an index.html file, inside of that. Hovering right here in the Visual Studio, will allow you to see the icons, where you can select to create both a new folder, and a new html file.</w:t>
      </w:r>
    </w:p>
    <w:p w14:paraId="330ED239" w14:textId="159053AF" w:rsidR="00CB68C0" w:rsidRDefault="00CB68C0" w:rsidP="00CB68C0">
      <w:r w:rsidRPr="00CB68C0">
        <w:rPr>
          <w:noProof/>
        </w:rPr>
        <w:drawing>
          <wp:inline distT="0" distB="0" distL="0" distR="0" wp14:anchorId="5CE70E6E" wp14:editId="27217219">
            <wp:extent cx="2229161" cy="1448002"/>
            <wp:effectExtent l="0" t="0" r="0" b="0"/>
            <wp:docPr id="9520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5626" name=""/>
                    <pic:cNvPicPr/>
                  </pic:nvPicPr>
                  <pic:blipFill>
                    <a:blip r:embed="rId11"/>
                    <a:stretch>
                      <a:fillRect/>
                    </a:stretch>
                  </pic:blipFill>
                  <pic:spPr>
                    <a:xfrm>
                      <a:off x="0" y="0"/>
                      <a:ext cx="2229161" cy="1448002"/>
                    </a:xfrm>
                    <a:prstGeom prst="rect">
                      <a:avLst/>
                    </a:prstGeom>
                  </pic:spPr>
                </pic:pic>
              </a:graphicData>
            </a:graphic>
          </wp:inline>
        </w:drawing>
      </w:r>
    </w:p>
    <w:p w14:paraId="1A88B011" w14:textId="16650042" w:rsidR="00FA17F7" w:rsidRDefault="00FA17F7" w:rsidP="00CB68C0">
      <w:r w:rsidRPr="00FA17F7">
        <w:rPr>
          <w:rStyle w:val="BoldRedChar"/>
        </w:rPr>
        <w:t>Watch it,</w:t>
      </w:r>
      <w:r>
        <w:t xml:space="preserve"> </w:t>
      </w:r>
      <w:proofErr w:type="gramStart"/>
      <w:r>
        <w:t>Notice</w:t>
      </w:r>
      <w:proofErr w:type="gramEnd"/>
      <w:r>
        <w:t xml:space="preserve"> that we are placing the index.html inside of the dist folder, you know it is inside because it is indented from the dist folder.</w:t>
      </w:r>
    </w:p>
    <w:p w14:paraId="09BE3E13" w14:textId="579B8BE6" w:rsidR="00713BE8" w:rsidRDefault="00FA17F7" w:rsidP="00CB68C0">
      <w:r w:rsidRPr="00FA17F7">
        <w:rPr>
          <w:noProof/>
        </w:rPr>
        <w:lastRenderedPageBreak/>
        <w:drawing>
          <wp:inline distT="0" distB="0" distL="0" distR="0" wp14:anchorId="0552CFA6" wp14:editId="54F4C5A8">
            <wp:extent cx="3258005" cy="2238687"/>
            <wp:effectExtent l="0" t="0" r="0" b="0"/>
            <wp:docPr id="27739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99245" name=""/>
                    <pic:cNvPicPr/>
                  </pic:nvPicPr>
                  <pic:blipFill>
                    <a:blip r:embed="rId12"/>
                    <a:stretch>
                      <a:fillRect/>
                    </a:stretch>
                  </pic:blipFill>
                  <pic:spPr>
                    <a:xfrm>
                      <a:off x="0" y="0"/>
                      <a:ext cx="3258005" cy="2238687"/>
                    </a:xfrm>
                    <a:prstGeom prst="rect">
                      <a:avLst/>
                    </a:prstGeom>
                  </pic:spPr>
                </pic:pic>
              </a:graphicData>
            </a:graphic>
          </wp:inline>
        </w:drawing>
      </w:r>
    </w:p>
    <w:p w14:paraId="793DFF51" w14:textId="2FFE0C52" w:rsidR="00CB68C0" w:rsidRDefault="00713BE8" w:rsidP="00CB68C0">
      <w:pPr>
        <w:pStyle w:val="Heading1"/>
      </w:pPr>
      <w:bookmarkStart w:id="2" w:name="_Toc161569910"/>
      <w:r>
        <w:t xml:space="preserve">Emmet </w:t>
      </w:r>
      <w:r w:rsidR="00CB68C0">
        <w:t xml:space="preserve">Short cut </w:t>
      </w:r>
      <w:r>
        <w:t xml:space="preserve">for </w:t>
      </w:r>
      <w:r w:rsidR="00CB68C0">
        <w:t>creating HTML Boiler Plate code</w:t>
      </w:r>
      <w:bookmarkEnd w:id="2"/>
    </w:p>
    <w:p w14:paraId="750B897D" w14:textId="3C16F572" w:rsidR="004A382E" w:rsidRDefault="004A382E" w:rsidP="004A382E">
      <w:r>
        <w:t>Shift-exclamation-Enter will give you the boiler plate code</w:t>
      </w:r>
    </w:p>
    <w:p w14:paraId="13A025A7" w14:textId="67D01CDB" w:rsidR="006819C9" w:rsidRPr="004A382E" w:rsidRDefault="006819C9" w:rsidP="004A382E">
      <w:r>
        <w:rPr>
          <w:noProof/>
        </w:rPr>
        <w:drawing>
          <wp:inline distT="0" distB="0" distL="0" distR="0" wp14:anchorId="10943945" wp14:editId="6DF68A79">
            <wp:extent cx="5938665" cy="3209925"/>
            <wp:effectExtent l="76200" t="76200" r="138430" b="123825"/>
            <wp:docPr id="1689148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48387"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8665" cy="3209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543222" w14:textId="77777777" w:rsidR="00CB68C0" w:rsidRPr="00CB68C0" w:rsidRDefault="00CB68C0" w:rsidP="00CB68C0"/>
    <w:p w14:paraId="5025756A" w14:textId="24D8D599" w:rsidR="00861CCB" w:rsidRDefault="00713BE8">
      <w:pPr>
        <w:rPr>
          <w:rStyle w:val="Strong"/>
        </w:rPr>
      </w:pPr>
      <w:r>
        <w:t xml:space="preserve">We can just name the project </w:t>
      </w:r>
      <w:r w:rsidRPr="00713BE8">
        <w:rPr>
          <w:rStyle w:val="Strong"/>
        </w:rPr>
        <w:t>SASS</w:t>
      </w:r>
    </w:p>
    <w:p w14:paraId="4801CFD6" w14:textId="6DC97523" w:rsidR="00713BE8" w:rsidRDefault="00713BE8">
      <w:pPr>
        <w:rPr>
          <w:rStyle w:val="Strong"/>
        </w:rPr>
      </w:pPr>
      <w:r w:rsidRPr="00713BE8">
        <w:rPr>
          <w:rStyle w:val="Strong"/>
          <w:noProof/>
        </w:rPr>
        <w:lastRenderedPageBreak/>
        <w:drawing>
          <wp:inline distT="0" distB="0" distL="0" distR="0" wp14:anchorId="649FA1DE" wp14:editId="60A6FB78">
            <wp:extent cx="5943600" cy="2122184"/>
            <wp:effectExtent l="0" t="0" r="0" b="0"/>
            <wp:docPr id="168377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78794"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2122184"/>
                    </a:xfrm>
                    <a:prstGeom prst="rect">
                      <a:avLst/>
                    </a:prstGeom>
                  </pic:spPr>
                </pic:pic>
              </a:graphicData>
            </a:graphic>
          </wp:inline>
        </w:drawing>
      </w:r>
    </w:p>
    <w:p w14:paraId="64D38CE5" w14:textId="77777777" w:rsidR="00713BE8" w:rsidRDefault="00713BE8">
      <w:pPr>
        <w:rPr>
          <w:rStyle w:val="Strong"/>
        </w:rPr>
      </w:pPr>
    </w:p>
    <w:p w14:paraId="566F555A" w14:textId="2ADD6F4D" w:rsidR="00FA17F7" w:rsidRDefault="00FA17F7" w:rsidP="00FA17F7">
      <w:pPr>
        <w:pStyle w:val="Heading1"/>
      </w:pPr>
      <w:bookmarkStart w:id="3" w:name="_Toc161569911"/>
      <w:r w:rsidRPr="00FA17F7">
        <w:t>The link for the Style Sheet</w:t>
      </w:r>
      <w:bookmarkEnd w:id="3"/>
    </w:p>
    <w:p w14:paraId="1F8DFECC" w14:textId="722A145F" w:rsidR="00FA17F7" w:rsidRDefault="00FA17F7" w:rsidP="00FA17F7">
      <w:r w:rsidRPr="00FA17F7">
        <w:rPr>
          <w:rStyle w:val="BoldRedChar"/>
        </w:rPr>
        <w:t>Watch it,</w:t>
      </w:r>
      <w:r>
        <w:t xml:space="preserve"> </w:t>
      </w:r>
      <w:proofErr w:type="gramStart"/>
      <w:r>
        <w:t>Ok</w:t>
      </w:r>
      <w:proofErr w:type="gramEnd"/>
      <w:r>
        <w:t xml:space="preserve">, now this is </w:t>
      </w:r>
      <w:r w:rsidRPr="00FA17F7">
        <w:rPr>
          <w:rStyle w:val="boldBlueChar"/>
          <w:rFonts w:eastAsiaTheme="minorHAnsi"/>
        </w:rPr>
        <w:t>important</w:t>
      </w:r>
      <w:r>
        <w:t xml:space="preserve">! Because when we are linking to the style sheet from our HTML file, we </w:t>
      </w:r>
      <w:r w:rsidRPr="00FA17F7">
        <w:rPr>
          <w:rStyle w:val="BoldRedChar"/>
        </w:rPr>
        <w:t>DO NOT</w:t>
      </w:r>
      <w:r>
        <w:t xml:space="preserve"> use </w:t>
      </w:r>
      <w:r w:rsidRPr="00FA17F7">
        <w:rPr>
          <w:b/>
          <w:bCs/>
        </w:rPr>
        <w:t>SASS</w:t>
      </w:r>
      <w:r>
        <w:t xml:space="preserve"> or </w:t>
      </w:r>
      <w:r w:rsidRPr="00FA17F7">
        <w:rPr>
          <w:b/>
          <w:bCs/>
        </w:rPr>
        <w:t>SCSS</w:t>
      </w:r>
      <w:r>
        <w:t>, which is another name for this. Since browsers do not understand this technology, it must be turned back into regular CSS before it can be processed by the browser.</w:t>
      </w:r>
    </w:p>
    <w:p w14:paraId="240735C4" w14:textId="3F01DCBF" w:rsidR="00FA17F7" w:rsidRDefault="00FA17F7" w:rsidP="00FA17F7">
      <w:r>
        <w:t>We have not yet made our style sheet yet, but this is what the link will look like</w:t>
      </w:r>
    </w:p>
    <w:p w14:paraId="63DBBF23" w14:textId="1583CFB9" w:rsidR="00A05D73" w:rsidRDefault="00A05D73" w:rsidP="00FA17F7">
      <w:r w:rsidRPr="00A05D73">
        <w:rPr>
          <w:noProof/>
        </w:rPr>
        <w:drawing>
          <wp:inline distT="0" distB="0" distL="0" distR="0" wp14:anchorId="7CC4A23A" wp14:editId="2FD6B01E">
            <wp:extent cx="5943600" cy="1804035"/>
            <wp:effectExtent l="0" t="0" r="0" b="5715"/>
            <wp:docPr id="116576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65815" name=""/>
                    <pic:cNvPicPr/>
                  </pic:nvPicPr>
                  <pic:blipFill>
                    <a:blip r:embed="rId15"/>
                    <a:stretch>
                      <a:fillRect/>
                    </a:stretch>
                  </pic:blipFill>
                  <pic:spPr>
                    <a:xfrm>
                      <a:off x="0" y="0"/>
                      <a:ext cx="5943600" cy="1804035"/>
                    </a:xfrm>
                    <a:prstGeom prst="rect">
                      <a:avLst/>
                    </a:prstGeom>
                  </pic:spPr>
                </pic:pic>
              </a:graphicData>
            </a:graphic>
          </wp:inline>
        </w:drawing>
      </w:r>
    </w:p>
    <w:p w14:paraId="5A723EED" w14:textId="77777777" w:rsidR="00541F48" w:rsidRDefault="00541F48" w:rsidP="00FA17F7"/>
    <w:p w14:paraId="468AC58D" w14:textId="31D6782C" w:rsidR="00541F48" w:rsidRDefault="00541F48" w:rsidP="00FA17F7">
      <w:r>
        <w:t xml:space="preserve">SCSS is the newer version of SASS, as it does not use the more difficult syntax </w:t>
      </w:r>
      <w:r w:rsidR="00CF1C0A">
        <w:t>form which entails braces and semi-colons. For this tutorial, we will be dealing with the easier version of SCSS, but it is all just as Sassy to me.</w:t>
      </w:r>
    </w:p>
    <w:p w14:paraId="2194952D" w14:textId="75897367" w:rsidR="003C36D3" w:rsidRDefault="003C36D3" w:rsidP="00FA17F7">
      <w:r w:rsidRPr="003C36D3">
        <w:rPr>
          <w:rStyle w:val="BoldRedChar"/>
        </w:rPr>
        <w:t>Note-</w:t>
      </w:r>
      <w:r>
        <w:t xml:space="preserve"> Make sure you add this line to make this connection to your style sheet</w:t>
      </w:r>
    </w:p>
    <w:p w14:paraId="315152C8" w14:textId="77777777" w:rsidR="003C36D3" w:rsidRPr="003C36D3" w:rsidRDefault="003C36D3" w:rsidP="003C36D3">
      <w:pPr>
        <w:pStyle w:val="code"/>
      </w:pPr>
      <w:r w:rsidRPr="003C36D3">
        <w:t> </w:t>
      </w:r>
    </w:p>
    <w:p w14:paraId="4413C351" w14:textId="6B798E34" w:rsidR="003C36D3" w:rsidRPr="003C36D3" w:rsidRDefault="003C36D3" w:rsidP="003C36D3">
      <w:pPr>
        <w:pStyle w:val="code"/>
      </w:pPr>
      <w:r w:rsidRPr="003C36D3">
        <w:t xml:space="preserve">&lt;link </w:t>
      </w:r>
      <w:proofErr w:type="spellStart"/>
      <w:r w:rsidRPr="003C36D3">
        <w:t>rel</w:t>
      </w:r>
      <w:proofErr w:type="spellEnd"/>
      <w:r w:rsidRPr="003C36D3">
        <w:t xml:space="preserve"> ="stylesheet" href=".\</w:t>
      </w:r>
      <w:proofErr w:type="spellStart"/>
      <w:r w:rsidRPr="003C36D3">
        <w:t>css</w:t>
      </w:r>
      <w:proofErr w:type="spellEnd"/>
      <w:r w:rsidRPr="003C36D3">
        <w:t>\main.css"&gt;</w:t>
      </w:r>
    </w:p>
    <w:p w14:paraId="45C77F9A" w14:textId="77777777" w:rsidR="003C36D3" w:rsidRPr="003C36D3" w:rsidRDefault="003C36D3" w:rsidP="003C36D3">
      <w:pPr>
        <w:pStyle w:val="code"/>
      </w:pPr>
    </w:p>
    <w:p w14:paraId="1ED48BD1" w14:textId="77777777" w:rsidR="003C36D3" w:rsidRPr="003C36D3" w:rsidRDefault="003C36D3" w:rsidP="003C36D3">
      <w:pPr>
        <w:pStyle w:val="code"/>
      </w:pPr>
    </w:p>
    <w:p w14:paraId="2C7E736C" w14:textId="77777777" w:rsidR="003C36D3" w:rsidRPr="003C36D3" w:rsidRDefault="003C36D3" w:rsidP="003C36D3">
      <w:pPr>
        <w:pStyle w:val="code"/>
      </w:pPr>
    </w:p>
    <w:p w14:paraId="10084AAE" w14:textId="77777777" w:rsidR="003C36D3" w:rsidRDefault="003C36D3" w:rsidP="00FA17F7"/>
    <w:p w14:paraId="5241295E" w14:textId="0D28557D" w:rsidR="00CF1C0A" w:rsidRDefault="00CF1C0A" w:rsidP="00CF1C0A">
      <w:pPr>
        <w:pStyle w:val="Heading1"/>
      </w:pPr>
      <w:bookmarkStart w:id="4" w:name="_Toc161569912"/>
      <w:r>
        <w:t>Setting up the folder and files for the SCSS</w:t>
      </w:r>
      <w:bookmarkEnd w:id="4"/>
    </w:p>
    <w:p w14:paraId="631AC2C2" w14:textId="2A302467" w:rsidR="00CF1C0A" w:rsidRDefault="00CF1C0A" w:rsidP="00CF1C0A">
      <w:r>
        <w:t>This time, make sure that you are outside of the dist folder, we will be setting up this folder in the root of folder.</w:t>
      </w:r>
    </w:p>
    <w:p w14:paraId="2DC73C52" w14:textId="543515F8" w:rsidR="00CF1C0A" w:rsidRDefault="00CF1C0A" w:rsidP="00CF1C0A">
      <w:r>
        <w:t>Check the indent of the new folder, it should be at the same level as the dist folder and not indented.</w:t>
      </w:r>
    </w:p>
    <w:p w14:paraId="661B2708" w14:textId="0491BB34" w:rsidR="00CF1C0A" w:rsidRDefault="00CF1C0A" w:rsidP="00CF1C0A">
      <w:r w:rsidRPr="00CF1C0A">
        <w:rPr>
          <w:noProof/>
        </w:rPr>
        <w:drawing>
          <wp:inline distT="0" distB="0" distL="0" distR="0" wp14:anchorId="65C76978" wp14:editId="2E26078C">
            <wp:extent cx="2543530" cy="2038635"/>
            <wp:effectExtent l="0" t="0" r="0" b="0"/>
            <wp:docPr id="32861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18814" name=""/>
                    <pic:cNvPicPr/>
                  </pic:nvPicPr>
                  <pic:blipFill>
                    <a:blip r:embed="rId16"/>
                    <a:stretch>
                      <a:fillRect/>
                    </a:stretch>
                  </pic:blipFill>
                  <pic:spPr>
                    <a:xfrm>
                      <a:off x="0" y="0"/>
                      <a:ext cx="2543530" cy="2038635"/>
                    </a:xfrm>
                    <a:prstGeom prst="rect">
                      <a:avLst/>
                    </a:prstGeom>
                  </pic:spPr>
                </pic:pic>
              </a:graphicData>
            </a:graphic>
          </wp:inline>
        </w:drawing>
      </w:r>
    </w:p>
    <w:p w14:paraId="017D83E5" w14:textId="6D2114CB" w:rsidR="00CF1C0A" w:rsidRDefault="00CF1C0A" w:rsidP="00CF1C0A">
      <w:r>
        <w:t xml:space="preserve">Inside of that new folder, create the </w:t>
      </w:r>
      <w:proofErr w:type="spellStart"/>
      <w:r w:rsidRPr="00CF1C0A">
        <w:rPr>
          <w:b/>
          <w:bCs/>
          <w:sz w:val="28"/>
          <w:szCs w:val="28"/>
        </w:rPr>
        <w:t>main.scss</w:t>
      </w:r>
      <w:proofErr w:type="spellEnd"/>
      <w:r w:rsidRPr="00CF1C0A">
        <w:rPr>
          <w:sz w:val="28"/>
          <w:szCs w:val="28"/>
        </w:rPr>
        <w:t xml:space="preserve"> </w:t>
      </w:r>
      <w:r>
        <w:t>file. Your file folders and file indents should now look like this.</w:t>
      </w:r>
    </w:p>
    <w:p w14:paraId="6DD8C599" w14:textId="73B25B80" w:rsidR="00CF1C0A" w:rsidRDefault="00CF1C0A" w:rsidP="00CF1C0A">
      <w:r w:rsidRPr="00CF1C0A">
        <w:rPr>
          <w:noProof/>
        </w:rPr>
        <w:drawing>
          <wp:inline distT="0" distB="0" distL="0" distR="0" wp14:anchorId="1C6D3264" wp14:editId="2432E798">
            <wp:extent cx="2143424" cy="2124371"/>
            <wp:effectExtent l="0" t="0" r="9525" b="9525"/>
            <wp:docPr id="89597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72878" name=""/>
                    <pic:cNvPicPr/>
                  </pic:nvPicPr>
                  <pic:blipFill>
                    <a:blip r:embed="rId17"/>
                    <a:stretch>
                      <a:fillRect/>
                    </a:stretch>
                  </pic:blipFill>
                  <pic:spPr>
                    <a:xfrm>
                      <a:off x="0" y="0"/>
                      <a:ext cx="2143424" cy="2124371"/>
                    </a:xfrm>
                    <a:prstGeom prst="rect">
                      <a:avLst/>
                    </a:prstGeom>
                  </pic:spPr>
                </pic:pic>
              </a:graphicData>
            </a:graphic>
          </wp:inline>
        </w:drawing>
      </w:r>
    </w:p>
    <w:p w14:paraId="15DCC180" w14:textId="3DD01003" w:rsidR="00CF1C0A" w:rsidRDefault="00CF1C0A" w:rsidP="00CF1C0A">
      <w:r>
        <w:t xml:space="preserve">Open that </w:t>
      </w:r>
      <w:proofErr w:type="spellStart"/>
      <w:r>
        <w:t>main.scss</w:t>
      </w:r>
      <w:proofErr w:type="spellEnd"/>
      <w:r>
        <w:t xml:space="preserve"> file in Visual Studio</w:t>
      </w:r>
    </w:p>
    <w:p w14:paraId="33AA5152" w14:textId="28E38E9B" w:rsidR="00A138EF" w:rsidRDefault="00A138EF" w:rsidP="00CF1C0A">
      <w:r w:rsidRPr="00A138EF">
        <w:rPr>
          <w:noProof/>
        </w:rPr>
        <w:lastRenderedPageBreak/>
        <w:drawing>
          <wp:inline distT="0" distB="0" distL="0" distR="0" wp14:anchorId="3CE29F49" wp14:editId="5D05783A">
            <wp:extent cx="3077004" cy="924054"/>
            <wp:effectExtent l="0" t="0" r="0" b="9525"/>
            <wp:docPr id="107683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34166" name=""/>
                    <pic:cNvPicPr/>
                  </pic:nvPicPr>
                  <pic:blipFill>
                    <a:blip r:embed="rId18"/>
                    <a:stretch>
                      <a:fillRect/>
                    </a:stretch>
                  </pic:blipFill>
                  <pic:spPr>
                    <a:xfrm>
                      <a:off x="0" y="0"/>
                      <a:ext cx="3077004" cy="924054"/>
                    </a:xfrm>
                    <a:prstGeom prst="rect">
                      <a:avLst/>
                    </a:prstGeom>
                  </pic:spPr>
                </pic:pic>
              </a:graphicData>
            </a:graphic>
          </wp:inline>
        </w:drawing>
      </w:r>
    </w:p>
    <w:p w14:paraId="42A0D0F1" w14:textId="49568C32" w:rsidR="00A138EF" w:rsidRDefault="00A138EF" w:rsidP="00CF1C0A">
      <w:r>
        <w:t>Look at the bottom task bar, it should be saying watch Sass if the extension for Sass was installed correctly.</w:t>
      </w:r>
    </w:p>
    <w:p w14:paraId="6546B6BB" w14:textId="543A9512" w:rsidR="00A138EF" w:rsidRDefault="00A138EF" w:rsidP="00CF1C0A">
      <w:r w:rsidRPr="00A138EF">
        <w:rPr>
          <w:noProof/>
        </w:rPr>
        <w:drawing>
          <wp:inline distT="0" distB="0" distL="0" distR="0" wp14:anchorId="6675C2A8" wp14:editId="6E37CEAE">
            <wp:extent cx="5943600" cy="1559560"/>
            <wp:effectExtent l="0" t="0" r="0" b="2540"/>
            <wp:docPr id="121806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62184" name=""/>
                    <pic:cNvPicPr/>
                  </pic:nvPicPr>
                  <pic:blipFill>
                    <a:blip r:embed="rId19"/>
                    <a:stretch>
                      <a:fillRect/>
                    </a:stretch>
                  </pic:blipFill>
                  <pic:spPr>
                    <a:xfrm>
                      <a:off x="0" y="0"/>
                      <a:ext cx="5943600" cy="1559560"/>
                    </a:xfrm>
                    <a:prstGeom prst="rect">
                      <a:avLst/>
                    </a:prstGeom>
                  </pic:spPr>
                </pic:pic>
              </a:graphicData>
            </a:graphic>
          </wp:inline>
        </w:drawing>
      </w:r>
    </w:p>
    <w:p w14:paraId="3499F2BC" w14:textId="77777777" w:rsidR="00A138EF" w:rsidRDefault="00A138EF" w:rsidP="00CF1C0A"/>
    <w:p w14:paraId="003198A9" w14:textId="108D4C85" w:rsidR="00A138EF" w:rsidRDefault="00A138EF" w:rsidP="00CF1C0A">
      <w:r>
        <w:t xml:space="preserve">Now if you click on the taskbar that says </w:t>
      </w:r>
      <w:r w:rsidRPr="00A138EF">
        <w:rPr>
          <w:b/>
          <w:bCs/>
          <w:sz w:val="24"/>
          <w:szCs w:val="24"/>
        </w:rPr>
        <w:t>Watch Sass</w:t>
      </w:r>
      <w:r>
        <w:t xml:space="preserve">, you will see an output in the </w:t>
      </w:r>
      <w:r w:rsidRPr="00A138EF">
        <w:rPr>
          <w:b/>
          <w:bCs/>
          <w:sz w:val="24"/>
          <w:szCs w:val="24"/>
        </w:rPr>
        <w:t>terminal</w:t>
      </w:r>
      <w:r>
        <w:t xml:space="preserve"> pop up.</w:t>
      </w:r>
    </w:p>
    <w:p w14:paraId="5370F57A" w14:textId="49C8CA18" w:rsidR="00A138EF" w:rsidRDefault="00A138EF" w:rsidP="00CF1C0A">
      <w:r w:rsidRPr="00A138EF">
        <w:rPr>
          <w:noProof/>
        </w:rPr>
        <w:drawing>
          <wp:inline distT="0" distB="0" distL="0" distR="0" wp14:anchorId="36FDCEDD" wp14:editId="41F5CD73">
            <wp:extent cx="5915851" cy="1838582"/>
            <wp:effectExtent l="0" t="0" r="0" b="9525"/>
            <wp:docPr id="196216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61647" name=""/>
                    <pic:cNvPicPr/>
                  </pic:nvPicPr>
                  <pic:blipFill>
                    <a:blip r:embed="rId20"/>
                    <a:stretch>
                      <a:fillRect/>
                    </a:stretch>
                  </pic:blipFill>
                  <pic:spPr>
                    <a:xfrm>
                      <a:off x="0" y="0"/>
                      <a:ext cx="5915851" cy="1838582"/>
                    </a:xfrm>
                    <a:prstGeom prst="rect">
                      <a:avLst/>
                    </a:prstGeom>
                  </pic:spPr>
                </pic:pic>
              </a:graphicData>
            </a:graphic>
          </wp:inline>
        </w:drawing>
      </w:r>
    </w:p>
    <w:p w14:paraId="31E9C53A" w14:textId="77777777" w:rsidR="00A138EF" w:rsidRDefault="00A138EF" w:rsidP="00CF1C0A"/>
    <w:p w14:paraId="66BAC878" w14:textId="097BF506" w:rsidR="00A138EF" w:rsidRDefault="00A138EF" w:rsidP="00A138EF">
      <w:pPr>
        <w:pStyle w:val="Heading1"/>
      </w:pPr>
      <w:bookmarkStart w:id="5" w:name="_Toc161569913"/>
      <w:r>
        <w:t>The CSS Folder Automatic Generation</w:t>
      </w:r>
      <w:bookmarkEnd w:id="5"/>
    </w:p>
    <w:p w14:paraId="22674AFC" w14:textId="69A4AC2D" w:rsidR="00A138EF" w:rsidRDefault="00A138EF" w:rsidP="00CF1C0A">
      <w:r>
        <w:t>Since you clicked on that Watch Sass button at the bottom, it has automatically created a CSS folder for you. You did not create this folder. It is automatically generated for you when you hit that SASS button.</w:t>
      </w:r>
    </w:p>
    <w:p w14:paraId="379572BC" w14:textId="2C8B97DD" w:rsidR="00A138EF" w:rsidRDefault="00A138EF" w:rsidP="00CF1C0A">
      <w:r w:rsidRPr="00A138EF">
        <w:rPr>
          <w:noProof/>
        </w:rPr>
        <w:lastRenderedPageBreak/>
        <w:drawing>
          <wp:inline distT="0" distB="0" distL="0" distR="0" wp14:anchorId="024DC378" wp14:editId="7C507F53">
            <wp:extent cx="2419688" cy="2467319"/>
            <wp:effectExtent l="0" t="0" r="0" b="0"/>
            <wp:docPr id="211625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52560" name=""/>
                    <pic:cNvPicPr/>
                  </pic:nvPicPr>
                  <pic:blipFill>
                    <a:blip r:embed="rId21"/>
                    <a:stretch>
                      <a:fillRect/>
                    </a:stretch>
                  </pic:blipFill>
                  <pic:spPr>
                    <a:xfrm>
                      <a:off x="0" y="0"/>
                      <a:ext cx="2419688" cy="2467319"/>
                    </a:xfrm>
                    <a:prstGeom prst="rect">
                      <a:avLst/>
                    </a:prstGeom>
                  </pic:spPr>
                </pic:pic>
              </a:graphicData>
            </a:graphic>
          </wp:inline>
        </w:drawing>
      </w:r>
    </w:p>
    <w:p w14:paraId="00B5F7EE" w14:textId="77777777" w:rsidR="00A138EF" w:rsidRDefault="00A138EF" w:rsidP="00CF1C0A"/>
    <w:p w14:paraId="7085B841" w14:textId="5D8D8D43" w:rsidR="00A138EF" w:rsidRDefault="00A138EF" w:rsidP="00CF1C0A">
      <w:r>
        <w:t>If you open up that folder, you will see two files, that were also automatically generated for you.</w:t>
      </w:r>
    </w:p>
    <w:p w14:paraId="0068002A" w14:textId="0737FCD3" w:rsidR="00A138EF" w:rsidRDefault="00C96B7E" w:rsidP="00CF1C0A">
      <w:r w:rsidRPr="00C96B7E">
        <w:rPr>
          <w:noProof/>
        </w:rPr>
        <w:drawing>
          <wp:inline distT="0" distB="0" distL="0" distR="0" wp14:anchorId="09EAE51A" wp14:editId="1363BDA3">
            <wp:extent cx="3029373" cy="2857899"/>
            <wp:effectExtent l="0" t="0" r="0" b="0"/>
            <wp:docPr id="87075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58709" name=""/>
                    <pic:cNvPicPr/>
                  </pic:nvPicPr>
                  <pic:blipFill>
                    <a:blip r:embed="rId22"/>
                    <a:stretch>
                      <a:fillRect/>
                    </a:stretch>
                  </pic:blipFill>
                  <pic:spPr>
                    <a:xfrm>
                      <a:off x="0" y="0"/>
                      <a:ext cx="3029373" cy="2857899"/>
                    </a:xfrm>
                    <a:prstGeom prst="rect">
                      <a:avLst/>
                    </a:prstGeom>
                  </pic:spPr>
                </pic:pic>
              </a:graphicData>
            </a:graphic>
          </wp:inline>
        </w:drawing>
      </w:r>
    </w:p>
    <w:p w14:paraId="59397D1A" w14:textId="77777777" w:rsidR="00C96B7E" w:rsidRDefault="00C96B7E" w:rsidP="00CF1C0A"/>
    <w:p w14:paraId="6F05A1BE" w14:textId="6DF082F2" w:rsidR="00C96B7E" w:rsidRDefault="00C96B7E" w:rsidP="00C96B7E">
      <w:pPr>
        <w:pStyle w:val="Heading1"/>
      </w:pPr>
      <w:bookmarkStart w:id="6" w:name="_Toc161569914"/>
      <w:r>
        <w:t>Testing our SCSS file</w:t>
      </w:r>
      <w:bookmarkEnd w:id="6"/>
    </w:p>
    <w:p w14:paraId="6D30AE26" w14:textId="11B8F280" w:rsidR="00C96B7E" w:rsidRDefault="00C96B7E" w:rsidP="00C96B7E">
      <w:r>
        <w:t xml:space="preserve">Make sure you are in your </w:t>
      </w:r>
      <w:proofErr w:type="spellStart"/>
      <w:r>
        <w:t>scss</w:t>
      </w:r>
      <w:proofErr w:type="spellEnd"/>
      <w:r>
        <w:t xml:space="preserve"> file and not any other file. Remember things start out here and then it is recognized by the Watch Sass, and turned into CSS.</w:t>
      </w:r>
    </w:p>
    <w:p w14:paraId="32ED946D" w14:textId="0599738E" w:rsidR="00C96B7E" w:rsidRDefault="00C96B7E" w:rsidP="00C96B7E">
      <w:r>
        <w:t>Here we will just test some simple CSS, since we know that SCSS also recognizes CSS.</w:t>
      </w:r>
    </w:p>
    <w:p w14:paraId="74B38E76" w14:textId="77777777" w:rsidR="00C96B7E" w:rsidRDefault="00C96B7E" w:rsidP="00C96B7E"/>
    <w:p w14:paraId="21DDC4E1" w14:textId="77777777" w:rsidR="00C96B7E" w:rsidRDefault="00C96B7E" w:rsidP="00C96B7E"/>
    <w:p w14:paraId="7DB5755C" w14:textId="32DEA207" w:rsidR="00C96B7E" w:rsidRDefault="00C96B7E" w:rsidP="00C96B7E">
      <w:r w:rsidRPr="00C96B7E">
        <w:rPr>
          <w:noProof/>
        </w:rPr>
        <w:drawing>
          <wp:inline distT="0" distB="0" distL="0" distR="0" wp14:anchorId="21FAC5B4" wp14:editId="2C7F5818">
            <wp:extent cx="3705742" cy="1733792"/>
            <wp:effectExtent l="0" t="0" r="9525" b="0"/>
            <wp:docPr id="30174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45511" name=""/>
                    <pic:cNvPicPr/>
                  </pic:nvPicPr>
                  <pic:blipFill>
                    <a:blip r:embed="rId23"/>
                    <a:stretch>
                      <a:fillRect/>
                    </a:stretch>
                  </pic:blipFill>
                  <pic:spPr>
                    <a:xfrm>
                      <a:off x="0" y="0"/>
                      <a:ext cx="3705742" cy="1733792"/>
                    </a:xfrm>
                    <a:prstGeom prst="rect">
                      <a:avLst/>
                    </a:prstGeom>
                  </pic:spPr>
                </pic:pic>
              </a:graphicData>
            </a:graphic>
          </wp:inline>
        </w:drawing>
      </w:r>
    </w:p>
    <w:p w14:paraId="794FCBE8" w14:textId="77777777" w:rsidR="00C96B7E" w:rsidRDefault="00C96B7E" w:rsidP="00C96B7E"/>
    <w:p w14:paraId="30C0963D" w14:textId="5A31F506" w:rsidR="00C96B7E" w:rsidRDefault="00C96B7E" w:rsidP="00C96B7E">
      <w:r w:rsidRPr="00C96B7E">
        <w:rPr>
          <w:rStyle w:val="BoldRedChar"/>
        </w:rPr>
        <w:t>Watch it,</w:t>
      </w:r>
      <w:r>
        <w:t xml:space="preserve"> </w:t>
      </w:r>
      <w:proofErr w:type="gramStart"/>
      <w:r>
        <w:t>Make</w:t>
      </w:r>
      <w:proofErr w:type="gramEnd"/>
      <w:r>
        <w:t xml:space="preserve"> sure you save for things to work</w:t>
      </w:r>
    </w:p>
    <w:p w14:paraId="76DC1995" w14:textId="01CD8B47" w:rsidR="00C96B7E" w:rsidRDefault="00C96B7E" w:rsidP="00C96B7E">
      <w:r w:rsidRPr="00C96B7E">
        <w:rPr>
          <w:noProof/>
        </w:rPr>
        <w:drawing>
          <wp:inline distT="0" distB="0" distL="0" distR="0" wp14:anchorId="4CBB288D" wp14:editId="7FF210FA">
            <wp:extent cx="2971800" cy="3273504"/>
            <wp:effectExtent l="0" t="0" r="0" b="3175"/>
            <wp:docPr id="77187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7919" name=""/>
                    <pic:cNvPicPr/>
                  </pic:nvPicPr>
                  <pic:blipFill>
                    <a:blip r:embed="rId24"/>
                    <a:stretch>
                      <a:fillRect/>
                    </a:stretch>
                  </pic:blipFill>
                  <pic:spPr>
                    <a:xfrm>
                      <a:off x="0" y="0"/>
                      <a:ext cx="2979268" cy="3281730"/>
                    </a:xfrm>
                    <a:prstGeom prst="rect">
                      <a:avLst/>
                    </a:prstGeom>
                  </pic:spPr>
                </pic:pic>
              </a:graphicData>
            </a:graphic>
          </wp:inline>
        </w:drawing>
      </w:r>
    </w:p>
    <w:p w14:paraId="1F223A50" w14:textId="36B24221" w:rsidR="00446D7B" w:rsidRDefault="00446D7B" w:rsidP="00C96B7E">
      <w:r>
        <w:t>Now go and look at your CSS file, because as soon as you saved the SASS compiler automatically wrote your code into the CSS file.</w:t>
      </w:r>
      <w:r w:rsidRPr="00446D7B">
        <w:rPr>
          <w:noProof/>
        </w:rPr>
        <w:t xml:space="preserve"> </w:t>
      </w:r>
    </w:p>
    <w:p w14:paraId="2667F0ED" w14:textId="7369CC5A" w:rsidR="00446D7B" w:rsidRDefault="00446D7B" w:rsidP="00C96B7E">
      <w:r w:rsidRPr="00446D7B">
        <w:rPr>
          <w:noProof/>
        </w:rPr>
        <w:lastRenderedPageBreak/>
        <w:drawing>
          <wp:inline distT="0" distB="0" distL="0" distR="0" wp14:anchorId="3CD18D36" wp14:editId="4E23157A">
            <wp:extent cx="5534797" cy="2105319"/>
            <wp:effectExtent l="0" t="0" r="0" b="9525"/>
            <wp:docPr id="49257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74776" name=""/>
                    <pic:cNvPicPr/>
                  </pic:nvPicPr>
                  <pic:blipFill>
                    <a:blip r:embed="rId25"/>
                    <a:stretch>
                      <a:fillRect/>
                    </a:stretch>
                  </pic:blipFill>
                  <pic:spPr>
                    <a:xfrm>
                      <a:off x="0" y="0"/>
                      <a:ext cx="5534797" cy="2105319"/>
                    </a:xfrm>
                    <a:prstGeom prst="rect">
                      <a:avLst/>
                    </a:prstGeom>
                  </pic:spPr>
                </pic:pic>
              </a:graphicData>
            </a:graphic>
          </wp:inline>
        </w:drawing>
      </w:r>
    </w:p>
    <w:p w14:paraId="7F107259" w14:textId="216A1CE1" w:rsidR="00446D7B" w:rsidRDefault="00446D7B" w:rsidP="00C96B7E">
      <w:r>
        <w:t xml:space="preserve">If you have </w:t>
      </w:r>
      <w:r w:rsidRPr="00446D7B">
        <w:rPr>
          <w:b/>
          <w:bCs/>
          <w:sz w:val="28"/>
          <w:szCs w:val="28"/>
        </w:rPr>
        <w:t>Live Server</w:t>
      </w:r>
      <w:r w:rsidRPr="00446D7B">
        <w:rPr>
          <w:sz w:val="28"/>
          <w:szCs w:val="28"/>
        </w:rPr>
        <w:t xml:space="preserve"> </w:t>
      </w:r>
      <w:r>
        <w:t>installed inside of your Visual Studio Code, you can hit that and view what you did inside of a browser</w:t>
      </w:r>
    </w:p>
    <w:p w14:paraId="783D8F82" w14:textId="1F7FF0FA" w:rsidR="00446D7B" w:rsidRDefault="00446D7B" w:rsidP="00C96B7E">
      <w:r w:rsidRPr="00446D7B">
        <w:rPr>
          <w:rStyle w:val="BoldRedChar"/>
        </w:rPr>
        <w:t>Watch it,</w:t>
      </w:r>
      <w:r>
        <w:t xml:space="preserve"> make sure before you hit your live server, you are on your </w:t>
      </w:r>
      <w:r w:rsidRPr="00446D7B">
        <w:rPr>
          <w:b/>
          <w:bCs/>
          <w:sz w:val="28"/>
          <w:szCs w:val="28"/>
        </w:rPr>
        <w:t>index.html</w:t>
      </w:r>
      <w:r w:rsidRPr="00446D7B">
        <w:rPr>
          <w:sz w:val="28"/>
          <w:szCs w:val="28"/>
        </w:rPr>
        <w:t xml:space="preserve"> </w:t>
      </w:r>
      <w:r>
        <w:t>file, or you will just be seeing some weird files.</w:t>
      </w:r>
    </w:p>
    <w:p w14:paraId="59CC5CBE" w14:textId="56F365AC" w:rsidR="00446D7B" w:rsidRDefault="00446D7B" w:rsidP="00C96B7E">
      <w:r w:rsidRPr="00446D7B">
        <w:rPr>
          <w:noProof/>
        </w:rPr>
        <w:drawing>
          <wp:inline distT="0" distB="0" distL="0" distR="0" wp14:anchorId="52905931" wp14:editId="06BA8140">
            <wp:extent cx="2610214" cy="600159"/>
            <wp:effectExtent l="0" t="0" r="0" b="9525"/>
            <wp:docPr id="91352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28204" name=""/>
                    <pic:cNvPicPr/>
                  </pic:nvPicPr>
                  <pic:blipFill>
                    <a:blip r:embed="rId26"/>
                    <a:stretch>
                      <a:fillRect/>
                    </a:stretch>
                  </pic:blipFill>
                  <pic:spPr>
                    <a:xfrm>
                      <a:off x="0" y="0"/>
                      <a:ext cx="2610214" cy="600159"/>
                    </a:xfrm>
                    <a:prstGeom prst="rect">
                      <a:avLst/>
                    </a:prstGeom>
                  </pic:spPr>
                </pic:pic>
              </a:graphicData>
            </a:graphic>
          </wp:inline>
        </w:drawing>
      </w:r>
    </w:p>
    <w:p w14:paraId="66ABDC5D" w14:textId="5BD663FD" w:rsidR="00446D7B" w:rsidRDefault="00446D7B" w:rsidP="00C96B7E">
      <w:r>
        <w:t>Yeah, that is some bright sunshine on a webpage there.</w:t>
      </w:r>
    </w:p>
    <w:p w14:paraId="60F16487" w14:textId="596AEA4F" w:rsidR="00446D7B" w:rsidRDefault="00446D7B" w:rsidP="00C96B7E">
      <w:r w:rsidRPr="00446D7B">
        <w:rPr>
          <w:noProof/>
        </w:rPr>
        <w:drawing>
          <wp:inline distT="0" distB="0" distL="0" distR="0" wp14:anchorId="75ABC0B2" wp14:editId="223C6364">
            <wp:extent cx="3952875" cy="2430005"/>
            <wp:effectExtent l="0" t="0" r="0" b="8890"/>
            <wp:docPr id="8872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8141" name=""/>
                    <pic:cNvPicPr/>
                  </pic:nvPicPr>
                  <pic:blipFill>
                    <a:blip r:embed="rId27"/>
                    <a:stretch>
                      <a:fillRect/>
                    </a:stretch>
                  </pic:blipFill>
                  <pic:spPr>
                    <a:xfrm>
                      <a:off x="0" y="0"/>
                      <a:ext cx="3959845" cy="2434290"/>
                    </a:xfrm>
                    <a:prstGeom prst="rect">
                      <a:avLst/>
                    </a:prstGeom>
                  </pic:spPr>
                </pic:pic>
              </a:graphicData>
            </a:graphic>
          </wp:inline>
        </w:drawing>
      </w:r>
    </w:p>
    <w:p w14:paraId="44A0ED4D" w14:textId="0B73305C" w:rsidR="00446D7B" w:rsidRDefault="00446D7B" w:rsidP="00C96B7E">
      <w:r w:rsidRPr="00720DF9">
        <w:rPr>
          <w:rStyle w:val="BoldRedChar"/>
        </w:rPr>
        <w:t>Watch it,</w:t>
      </w:r>
      <w:r>
        <w:t xml:space="preserve"> when using SCSS, </w:t>
      </w:r>
      <w:r w:rsidRPr="00720DF9">
        <w:rPr>
          <w:b/>
          <w:bCs/>
          <w:sz w:val="24"/>
          <w:szCs w:val="24"/>
        </w:rPr>
        <w:t>never modify the CSS file</w:t>
      </w:r>
      <w:r>
        <w:t>, you only want to modify the SCSS file, and have that write all of your CSS code for you.</w:t>
      </w:r>
    </w:p>
    <w:sectPr w:rsidR="0044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C0"/>
    <w:rsid w:val="00053C74"/>
    <w:rsid w:val="000D3CED"/>
    <w:rsid w:val="001323B6"/>
    <w:rsid w:val="00135BFF"/>
    <w:rsid w:val="001A18D9"/>
    <w:rsid w:val="001F71B8"/>
    <w:rsid w:val="00225567"/>
    <w:rsid w:val="0023742F"/>
    <w:rsid w:val="002535B0"/>
    <w:rsid w:val="002E6291"/>
    <w:rsid w:val="003B2CE0"/>
    <w:rsid w:val="003C36D3"/>
    <w:rsid w:val="00415B33"/>
    <w:rsid w:val="00417E74"/>
    <w:rsid w:val="004407D5"/>
    <w:rsid w:val="00446D7B"/>
    <w:rsid w:val="004A382E"/>
    <w:rsid w:val="00541F48"/>
    <w:rsid w:val="00541FD5"/>
    <w:rsid w:val="00644F29"/>
    <w:rsid w:val="006819C9"/>
    <w:rsid w:val="00713BE8"/>
    <w:rsid w:val="00720DF9"/>
    <w:rsid w:val="007D67A2"/>
    <w:rsid w:val="00811AAF"/>
    <w:rsid w:val="00821658"/>
    <w:rsid w:val="008241A7"/>
    <w:rsid w:val="0085636A"/>
    <w:rsid w:val="00861CCB"/>
    <w:rsid w:val="009A1CF7"/>
    <w:rsid w:val="009C409A"/>
    <w:rsid w:val="009F5E4B"/>
    <w:rsid w:val="00A05D73"/>
    <w:rsid w:val="00A138EF"/>
    <w:rsid w:val="00A918DF"/>
    <w:rsid w:val="00A96974"/>
    <w:rsid w:val="00B04DFC"/>
    <w:rsid w:val="00BF255D"/>
    <w:rsid w:val="00C475EF"/>
    <w:rsid w:val="00C96B7E"/>
    <w:rsid w:val="00CB68C0"/>
    <w:rsid w:val="00CF1C0A"/>
    <w:rsid w:val="00DB3B92"/>
    <w:rsid w:val="00F6446E"/>
    <w:rsid w:val="00F66ABF"/>
    <w:rsid w:val="00FA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C789"/>
  <w15:chartTrackingRefBased/>
  <w15:docId w15:val="{D7D41326-16F6-4B5C-B91E-9E602B1A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8C0"/>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CB68C0"/>
    <w:rPr>
      <w:color w:val="0563C1" w:themeColor="hyperlink"/>
      <w:u w:val="single"/>
    </w:rPr>
  </w:style>
  <w:style w:type="character" w:styleId="FollowedHyperlink">
    <w:name w:val="FollowedHyperlink"/>
    <w:basedOn w:val="DefaultParagraphFont"/>
    <w:uiPriority w:val="99"/>
    <w:semiHidden/>
    <w:unhideWhenUsed/>
    <w:rsid w:val="00CB68C0"/>
    <w:rPr>
      <w:color w:val="954F72" w:themeColor="followedHyperlink"/>
      <w:u w:val="single"/>
    </w:rPr>
  </w:style>
  <w:style w:type="character" w:styleId="UnresolvedMention">
    <w:name w:val="Unresolved Mention"/>
    <w:basedOn w:val="DefaultParagraphFont"/>
    <w:uiPriority w:val="99"/>
    <w:semiHidden/>
    <w:unhideWhenUsed/>
    <w:rsid w:val="00CB68C0"/>
    <w:rPr>
      <w:color w:val="605E5C"/>
      <w:shd w:val="clear" w:color="auto" w:fill="E1DFDD"/>
    </w:rPr>
  </w:style>
  <w:style w:type="paragraph" w:styleId="TOC1">
    <w:name w:val="toc 1"/>
    <w:basedOn w:val="Normal"/>
    <w:next w:val="Normal"/>
    <w:autoRedefine/>
    <w:uiPriority w:val="39"/>
    <w:unhideWhenUsed/>
    <w:rsid w:val="00DB3B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18012">
      <w:bodyDiv w:val="1"/>
      <w:marLeft w:val="0"/>
      <w:marRight w:val="0"/>
      <w:marTop w:val="0"/>
      <w:marBottom w:val="0"/>
      <w:divBdr>
        <w:top w:val="none" w:sz="0" w:space="0" w:color="auto"/>
        <w:left w:val="none" w:sz="0" w:space="0" w:color="auto"/>
        <w:bottom w:val="none" w:sz="0" w:space="0" w:color="auto"/>
        <w:right w:val="none" w:sz="0" w:space="0" w:color="auto"/>
      </w:divBdr>
      <w:divsChild>
        <w:div w:id="523401955">
          <w:marLeft w:val="0"/>
          <w:marRight w:val="0"/>
          <w:marTop w:val="0"/>
          <w:marBottom w:val="0"/>
          <w:divBdr>
            <w:top w:val="none" w:sz="0" w:space="0" w:color="auto"/>
            <w:left w:val="none" w:sz="0" w:space="0" w:color="auto"/>
            <w:bottom w:val="none" w:sz="0" w:space="0" w:color="auto"/>
            <w:right w:val="none" w:sz="0" w:space="0" w:color="auto"/>
          </w:divBdr>
          <w:divsChild>
            <w:div w:id="1104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39BCE-3E12-4837-8C87-9CEAD2AF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2024-03-17T16:12:00Z</dcterms:created>
  <dcterms:modified xsi:type="dcterms:W3CDTF">2024-05-17T13:43:00Z</dcterms:modified>
</cp:coreProperties>
</file>