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37C752F2" w14:textId="653B9633" w:rsidR="003127DA" w:rsidRDefault="003127DA">
          <w:pPr>
            <w:pStyle w:val="TOC1"/>
            <w:tabs>
              <w:tab w:val="right" w:leader="dot" w:pos="9350"/>
            </w:tabs>
            <w:rPr>
              <w:noProof/>
            </w:rPr>
          </w:pPr>
          <w:r>
            <w:fldChar w:fldCharType="begin"/>
          </w:r>
          <w:r>
            <w:instrText xml:space="preserve"> TOC \o "1-3" \h \z \u </w:instrText>
          </w:r>
          <w:r>
            <w:fldChar w:fldCharType="separate"/>
          </w:r>
          <w:hyperlink w:anchor="_Toc161475607" w:history="1">
            <w:r w:rsidRPr="00731BB9">
              <w:rPr>
                <w:rStyle w:val="Hyperlink"/>
                <w:noProof/>
              </w:rPr>
              <w:t>What are Functions in SASS?</w:t>
            </w:r>
            <w:r>
              <w:rPr>
                <w:noProof/>
                <w:webHidden/>
              </w:rPr>
              <w:tab/>
            </w:r>
            <w:r>
              <w:rPr>
                <w:noProof/>
                <w:webHidden/>
              </w:rPr>
              <w:fldChar w:fldCharType="begin"/>
            </w:r>
            <w:r>
              <w:rPr>
                <w:noProof/>
                <w:webHidden/>
              </w:rPr>
              <w:instrText xml:space="preserve"> PAGEREF _Toc161475607 \h </w:instrText>
            </w:r>
            <w:r>
              <w:rPr>
                <w:noProof/>
                <w:webHidden/>
              </w:rPr>
            </w:r>
            <w:r>
              <w:rPr>
                <w:noProof/>
                <w:webHidden/>
              </w:rPr>
              <w:fldChar w:fldCharType="separate"/>
            </w:r>
            <w:r>
              <w:rPr>
                <w:noProof/>
                <w:webHidden/>
              </w:rPr>
              <w:t>1</w:t>
            </w:r>
            <w:r>
              <w:rPr>
                <w:noProof/>
                <w:webHidden/>
              </w:rPr>
              <w:fldChar w:fldCharType="end"/>
            </w:r>
          </w:hyperlink>
        </w:p>
        <w:p w14:paraId="74C5DEC2" w14:textId="46936FF2" w:rsidR="003127DA" w:rsidRDefault="00000000">
          <w:pPr>
            <w:pStyle w:val="TOC1"/>
            <w:tabs>
              <w:tab w:val="right" w:leader="dot" w:pos="9350"/>
            </w:tabs>
            <w:rPr>
              <w:noProof/>
            </w:rPr>
          </w:pPr>
          <w:hyperlink w:anchor="_Toc161475608" w:history="1">
            <w:r w:rsidR="003127DA" w:rsidRPr="00731BB9">
              <w:rPr>
                <w:rStyle w:val="Hyperlink"/>
                <w:noProof/>
              </w:rPr>
              <w:t>Creating your first SCSS function</w:t>
            </w:r>
            <w:r w:rsidR="003127DA">
              <w:rPr>
                <w:noProof/>
                <w:webHidden/>
              </w:rPr>
              <w:tab/>
            </w:r>
            <w:r w:rsidR="003127DA">
              <w:rPr>
                <w:noProof/>
                <w:webHidden/>
              </w:rPr>
              <w:fldChar w:fldCharType="begin"/>
            </w:r>
            <w:r w:rsidR="003127DA">
              <w:rPr>
                <w:noProof/>
                <w:webHidden/>
              </w:rPr>
              <w:instrText xml:space="preserve"> PAGEREF _Toc161475608 \h </w:instrText>
            </w:r>
            <w:r w:rsidR="003127DA">
              <w:rPr>
                <w:noProof/>
                <w:webHidden/>
              </w:rPr>
            </w:r>
            <w:r w:rsidR="003127DA">
              <w:rPr>
                <w:noProof/>
                <w:webHidden/>
              </w:rPr>
              <w:fldChar w:fldCharType="separate"/>
            </w:r>
            <w:r w:rsidR="003127DA">
              <w:rPr>
                <w:noProof/>
                <w:webHidden/>
              </w:rPr>
              <w:t>1</w:t>
            </w:r>
            <w:r w:rsidR="003127DA">
              <w:rPr>
                <w:noProof/>
                <w:webHidden/>
              </w:rPr>
              <w:fldChar w:fldCharType="end"/>
            </w:r>
          </w:hyperlink>
        </w:p>
        <w:p w14:paraId="65FFB84D" w14:textId="0AB428B1" w:rsidR="003127DA" w:rsidRDefault="00000000">
          <w:pPr>
            <w:pStyle w:val="TOC1"/>
            <w:tabs>
              <w:tab w:val="right" w:leader="dot" w:pos="9350"/>
            </w:tabs>
            <w:rPr>
              <w:noProof/>
            </w:rPr>
          </w:pPr>
          <w:hyperlink w:anchor="_Toc161475609" w:history="1">
            <w:r w:rsidR="003127DA" w:rsidRPr="00731BB9">
              <w:rPr>
                <w:rStyle w:val="Hyperlink"/>
                <w:noProof/>
              </w:rPr>
              <w:t>Mix-ins</w:t>
            </w:r>
            <w:r w:rsidR="003127DA">
              <w:rPr>
                <w:noProof/>
                <w:webHidden/>
              </w:rPr>
              <w:tab/>
            </w:r>
            <w:r w:rsidR="003127DA">
              <w:rPr>
                <w:noProof/>
                <w:webHidden/>
              </w:rPr>
              <w:fldChar w:fldCharType="begin"/>
            </w:r>
            <w:r w:rsidR="003127DA">
              <w:rPr>
                <w:noProof/>
                <w:webHidden/>
              </w:rPr>
              <w:instrText xml:space="preserve"> PAGEREF _Toc161475609 \h </w:instrText>
            </w:r>
            <w:r w:rsidR="003127DA">
              <w:rPr>
                <w:noProof/>
                <w:webHidden/>
              </w:rPr>
            </w:r>
            <w:r w:rsidR="003127DA">
              <w:rPr>
                <w:noProof/>
                <w:webHidden/>
              </w:rPr>
              <w:fldChar w:fldCharType="separate"/>
            </w:r>
            <w:r w:rsidR="003127DA">
              <w:rPr>
                <w:noProof/>
                <w:webHidden/>
              </w:rPr>
              <w:t>3</w:t>
            </w:r>
            <w:r w:rsidR="003127DA">
              <w:rPr>
                <w:noProof/>
                <w:webHidden/>
              </w:rPr>
              <w:fldChar w:fldCharType="end"/>
            </w:r>
          </w:hyperlink>
        </w:p>
        <w:p w14:paraId="1E4E5DAF" w14:textId="33763C7D" w:rsidR="003127DA" w:rsidRDefault="00000000">
          <w:pPr>
            <w:pStyle w:val="TOC1"/>
            <w:tabs>
              <w:tab w:val="right" w:leader="dot" w:pos="9350"/>
            </w:tabs>
            <w:rPr>
              <w:noProof/>
            </w:rPr>
          </w:pPr>
          <w:hyperlink w:anchor="_Toc161475610" w:history="1">
            <w:r w:rsidR="003127DA" w:rsidRPr="00731BB9">
              <w:rPr>
                <w:rStyle w:val="Hyperlink"/>
                <w:noProof/>
              </w:rPr>
              <w:t>Creating a Mix-In</w:t>
            </w:r>
            <w:r w:rsidR="003127DA">
              <w:rPr>
                <w:noProof/>
                <w:webHidden/>
              </w:rPr>
              <w:tab/>
            </w:r>
            <w:r w:rsidR="003127DA">
              <w:rPr>
                <w:noProof/>
                <w:webHidden/>
              </w:rPr>
              <w:fldChar w:fldCharType="begin"/>
            </w:r>
            <w:r w:rsidR="003127DA">
              <w:rPr>
                <w:noProof/>
                <w:webHidden/>
              </w:rPr>
              <w:instrText xml:space="preserve"> PAGEREF _Toc161475610 \h </w:instrText>
            </w:r>
            <w:r w:rsidR="003127DA">
              <w:rPr>
                <w:noProof/>
                <w:webHidden/>
              </w:rPr>
            </w:r>
            <w:r w:rsidR="003127DA">
              <w:rPr>
                <w:noProof/>
                <w:webHidden/>
              </w:rPr>
              <w:fldChar w:fldCharType="separate"/>
            </w:r>
            <w:r w:rsidR="003127DA">
              <w:rPr>
                <w:noProof/>
                <w:webHidden/>
              </w:rPr>
              <w:t>5</w:t>
            </w:r>
            <w:r w:rsidR="003127DA">
              <w:rPr>
                <w:noProof/>
                <w:webHidden/>
              </w:rPr>
              <w:fldChar w:fldCharType="end"/>
            </w:r>
          </w:hyperlink>
        </w:p>
        <w:p w14:paraId="3F6CB1C8" w14:textId="5A2497DE" w:rsidR="003127DA" w:rsidRDefault="00000000">
          <w:pPr>
            <w:pStyle w:val="TOC1"/>
            <w:tabs>
              <w:tab w:val="right" w:leader="dot" w:pos="9350"/>
            </w:tabs>
            <w:rPr>
              <w:noProof/>
            </w:rPr>
          </w:pPr>
          <w:hyperlink w:anchor="_Toc161475611" w:history="1">
            <w:r w:rsidR="003127DA" w:rsidRPr="00731BB9">
              <w:rPr>
                <w:rStyle w:val="Hyperlink"/>
                <w:noProof/>
              </w:rPr>
              <w:t>How to include the mixin in your CSS rule</w:t>
            </w:r>
            <w:r w:rsidR="003127DA">
              <w:rPr>
                <w:noProof/>
                <w:webHidden/>
              </w:rPr>
              <w:tab/>
            </w:r>
            <w:r w:rsidR="003127DA">
              <w:rPr>
                <w:noProof/>
                <w:webHidden/>
              </w:rPr>
              <w:fldChar w:fldCharType="begin"/>
            </w:r>
            <w:r w:rsidR="003127DA">
              <w:rPr>
                <w:noProof/>
                <w:webHidden/>
              </w:rPr>
              <w:instrText xml:space="preserve"> PAGEREF _Toc161475611 \h </w:instrText>
            </w:r>
            <w:r w:rsidR="003127DA">
              <w:rPr>
                <w:noProof/>
                <w:webHidden/>
              </w:rPr>
            </w:r>
            <w:r w:rsidR="003127DA">
              <w:rPr>
                <w:noProof/>
                <w:webHidden/>
              </w:rPr>
              <w:fldChar w:fldCharType="separate"/>
            </w:r>
            <w:r w:rsidR="003127DA">
              <w:rPr>
                <w:noProof/>
                <w:webHidden/>
              </w:rPr>
              <w:t>6</w:t>
            </w:r>
            <w:r w:rsidR="003127DA">
              <w:rPr>
                <w:noProof/>
                <w:webHidden/>
              </w:rPr>
              <w:fldChar w:fldCharType="end"/>
            </w:r>
          </w:hyperlink>
        </w:p>
        <w:p w14:paraId="47ED09C4" w14:textId="667A5ABA" w:rsidR="003127DA" w:rsidRDefault="00000000">
          <w:pPr>
            <w:pStyle w:val="TOC1"/>
            <w:tabs>
              <w:tab w:val="right" w:leader="dot" w:pos="9350"/>
            </w:tabs>
            <w:rPr>
              <w:noProof/>
            </w:rPr>
          </w:pPr>
          <w:hyperlink w:anchor="_Toc161475612" w:history="1">
            <w:r w:rsidR="003127DA" w:rsidRPr="00731BB9">
              <w:rPr>
                <w:rStyle w:val="Hyperlink"/>
                <w:noProof/>
              </w:rPr>
              <w:t>Mixins Arguments</w:t>
            </w:r>
            <w:r w:rsidR="003127DA">
              <w:rPr>
                <w:noProof/>
                <w:webHidden/>
              </w:rPr>
              <w:tab/>
            </w:r>
            <w:r w:rsidR="003127DA">
              <w:rPr>
                <w:noProof/>
                <w:webHidden/>
              </w:rPr>
              <w:fldChar w:fldCharType="begin"/>
            </w:r>
            <w:r w:rsidR="003127DA">
              <w:rPr>
                <w:noProof/>
                <w:webHidden/>
              </w:rPr>
              <w:instrText xml:space="preserve"> PAGEREF _Toc161475612 \h </w:instrText>
            </w:r>
            <w:r w:rsidR="003127DA">
              <w:rPr>
                <w:noProof/>
                <w:webHidden/>
              </w:rPr>
            </w:r>
            <w:r w:rsidR="003127DA">
              <w:rPr>
                <w:noProof/>
                <w:webHidden/>
              </w:rPr>
              <w:fldChar w:fldCharType="separate"/>
            </w:r>
            <w:r w:rsidR="003127DA">
              <w:rPr>
                <w:noProof/>
                <w:webHidden/>
              </w:rPr>
              <w:t>7</w:t>
            </w:r>
            <w:r w:rsidR="003127DA">
              <w:rPr>
                <w:noProof/>
                <w:webHidden/>
              </w:rPr>
              <w:fldChar w:fldCharType="end"/>
            </w:r>
          </w:hyperlink>
        </w:p>
        <w:p w14:paraId="6B9C8250" w14:textId="7A2FAAC9" w:rsidR="003127DA" w:rsidRDefault="00000000">
          <w:pPr>
            <w:pStyle w:val="TOC1"/>
            <w:tabs>
              <w:tab w:val="right" w:leader="dot" w:pos="9350"/>
            </w:tabs>
            <w:rPr>
              <w:noProof/>
            </w:rPr>
          </w:pPr>
          <w:hyperlink w:anchor="_Toc161475613" w:history="1">
            <w:r w:rsidR="003127DA" w:rsidRPr="00731BB9">
              <w:rPr>
                <w:rStyle w:val="Hyperlink"/>
                <w:noProof/>
              </w:rPr>
              <w:t>Remember in SASS a Word is just a Word</w:t>
            </w:r>
            <w:r w:rsidR="003127DA">
              <w:rPr>
                <w:noProof/>
                <w:webHidden/>
              </w:rPr>
              <w:tab/>
            </w:r>
            <w:r w:rsidR="003127DA">
              <w:rPr>
                <w:noProof/>
                <w:webHidden/>
              </w:rPr>
              <w:fldChar w:fldCharType="begin"/>
            </w:r>
            <w:r w:rsidR="003127DA">
              <w:rPr>
                <w:noProof/>
                <w:webHidden/>
              </w:rPr>
              <w:instrText xml:space="preserve"> PAGEREF _Toc161475613 \h </w:instrText>
            </w:r>
            <w:r w:rsidR="003127DA">
              <w:rPr>
                <w:noProof/>
                <w:webHidden/>
              </w:rPr>
            </w:r>
            <w:r w:rsidR="003127DA">
              <w:rPr>
                <w:noProof/>
                <w:webHidden/>
              </w:rPr>
              <w:fldChar w:fldCharType="separate"/>
            </w:r>
            <w:r w:rsidR="003127DA">
              <w:rPr>
                <w:noProof/>
                <w:webHidden/>
              </w:rPr>
              <w:t>9</w:t>
            </w:r>
            <w:r w:rsidR="003127DA">
              <w:rPr>
                <w:noProof/>
                <w:webHidden/>
              </w:rPr>
              <w:fldChar w:fldCharType="end"/>
            </w:r>
          </w:hyperlink>
        </w:p>
        <w:p w14:paraId="03C4DC8E" w14:textId="11B7CC8B" w:rsidR="003127DA" w:rsidRDefault="003127DA">
          <w:r>
            <w:rPr>
              <w:b/>
              <w:bCs/>
              <w:noProof/>
            </w:rPr>
            <w:fldChar w:fldCharType="end"/>
          </w:r>
        </w:p>
      </w:sdtContent>
    </w:sdt>
    <w:p w14:paraId="57A1095C" w14:textId="77777777" w:rsidR="003127DA" w:rsidRDefault="003127DA" w:rsidP="004A055D"/>
    <w:p w14:paraId="10783A04" w14:textId="3CFD2C80" w:rsidR="004A055D" w:rsidRDefault="00A317D9" w:rsidP="004A055D">
      <w:r>
        <w:t xml:space="preserve">Make sure you have </w:t>
      </w:r>
      <w:hyperlink r:id="rId6" w:history="1">
        <w:r w:rsidRPr="00A317D9">
          <w:rPr>
            <w:rStyle w:val="Hyperlink"/>
          </w:rPr>
          <w:t>watch SASS</w:t>
        </w:r>
      </w:hyperlink>
      <w:r>
        <w:t xml:space="preserve"> on</w:t>
      </w:r>
    </w:p>
    <w:p w14:paraId="5DAD3757" w14:textId="3EAFD088" w:rsidR="004A055D" w:rsidRDefault="004A055D" w:rsidP="004A055D">
      <w:pPr>
        <w:pStyle w:val="Heading1"/>
      </w:pPr>
      <w:bookmarkStart w:id="0" w:name="_Toc161475607"/>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bookmarkStart w:id="1" w:name="_Toc161475608"/>
      <w:r>
        <w:t>Creating your first SCSS function</w:t>
      </w:r>
      <w:bookmarkEnd w:id="1"/>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9B3C4A8" w:rsidR="004A055D" w:rsidRDefault="004A055D" w:rsidP="004A055D">
      <w:r>
        <w:t>We are going to be placing the functions right under our import statements on the page</w:t>
      </w:r>
      <w:r w:rsidR="009F01B9">
        <w:t xml:space="preserve">. Notice that what is in the parenthesis is $weight-name, this was a </w:t>
      </w:r>
      <w:proofErr w:type="gramStart"/>
      <w:r w:rsidR="009F01B9">
        <w:t>made up</w:t>
      </w:r>
      <w:proofErr w:type="gramEnd"/>
      <w:r w:rsidR="009F01B9">
        <w:t xml:space="preserve"> variable name, but it will represent the font -weights, font-weights is the official CSS name, and inside that is the weight of bold. so now our own variable that we threw in the parenthesis will take the place of that official name.</w:t>
      </w:r>
    </w:p>
    <w:p w14:paraId="25D9BCC5" w14:textId="6AEF0AFB" w:rsidR="009F01B9" w:rsidRDefault="009F01B9" w:rsidP="004A055D">
      <w:r>
        <w:t>map-get (official name, our name)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w:t>
      </w:r>
      <w:proofErr w:type="gramStart"/>
      <w:r w:rsidRPr="004A055D">
        <w:rPr>
          <w:rFonts w:ascii="Consolas" w:eastAsia="Times New Roman" w:hAnsi="Consolas" w:cs="Times New Roman"/>
          <w:color w:val="DCDCAA"/>
          <w:kern w:val="0"/>
          <w:sz w:val="21"/>
          <w:szCs w:val="21"/>
          <w14:ligatures w14:val="none"/>
        </w:rPr>
        <w:t>get</w:t>
      </w:r>
      <w:r w:rsidRPr="004A055D">
        <w:rPr>
          <w:rFonts w:ascii="Consolas" w:eastAsia="Times New Roman" w:hAnsi="Consolas" w:cs="Times New Roman"/>
          <w:color w:val="CCCCCC"/>
          <w:kern w:val="0"/>
          <w:sz w:val="21"/>
          <w:szCs w:val="21"/>
          <w14:ligatures w14:val="none"/>
        </w:rPr>
        <w:t>(</w:t>
      </w:r>
      <w:proofErr w:type="gramEnd"/>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lastRenderedPageBreak/>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7"/>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roofErr w:type="gramStart"/>
      <w:r w:rsidRPr="00A73E35">
        <w:rPr>
          <w:rFonts w:ascii="Consolas" w:eastAsia="Times New Roman" w:hAnsi="Consolas" w:cs="Times New Roman"/>
          <w:color w:val="D7BA7D"/>
          <w:kern w:val="0"/>
          <w:sz w:val="21"/>
          <w:szCs w:val="21"/>
          <w14:ligatures w14:val="none"/>
        </w:rPr>
        <w:t>.main</w:t>
      </w:r>
      <w:proofErr w:type="gramEnd"/>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9CDCFE"/>
          <w:kern w:val="0"/>
          <w:sz w:val="21"/>
          <w:szCs w:val="21"/>
          <w14:ligatures w14:val="none"/>
        </w:rPr>
        <w:t>#{</w:t>
      </w:r>
      <w:proofErr w:type="gramEnd"/>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t>
      </w:r>
      <w:proofErr w:type="gramStart"/>
      <w:r w:rsidRPr="00A73E35">
        <w:rPr>
          <w:rFonts w:ascii="Consolas" w:eastAsia="Times New Roman" w:hAnsi="Consolas" w:cs="Times New Roman"/>
          <w:color w:val="9CDCFE"/>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proofErr w:type="gram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proofErr w:type="gramEnd"/>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proofErr w:type="gram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proofErr w:type="gramEnd"/>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8"/>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lastRenderedPageBreak/>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9"/>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041CEC0C" w14:textId="77777777" w:rsidR="009F01B9" w:rsidRDefault="009F01B9" w:rsidP="009F01B9">
      <w:pPr>
        <w:pStyle w:val="Heading1"/>
      </w:pPr>
      <w:bookmarkStart w:id="2" w:name="_Toc161475609"/>
      <w:r>
        <w:t>Mix-ins</w:t>
      </w:r>
      <w:bookmarkEnd w:id="2"/>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lastRenderedPageBreak/>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proofErr w:type="gram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3"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3"/>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proofErr w:type="gramStart"/>
      <w:r>
        <w:t>Yes</w:t>
      </w:r>
      <w:proofErr w:type="gramEnd"/>
      <w:r>
        <w:t xml:space="preserve"> it looks bad, with out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lastRenderedPageBreak/>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1"/>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4" w:name="_Toc161475610"/>
      <w:r>
        <w:t>Creating a Mix-In</w:t>
      </w:r>
      <w:bookmarkEnd w:id="4"/>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3"/>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t>@mixin</w:t>
      </w: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w:t>
      </w:r>
      <w:proofErr w:type="gram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proofErr w:type="gram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5" w:name="_Toc161475611"/>
      <w:r>
        <w:t>How to include the mixin in your CSS rule</w:t>
      </w:r>
      <w:bookmarkEnd w:id="5"/>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lastRenderedPageBreak/>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5"/>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16"/>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17"/>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6" w:name="_Toc161475612"/>
      <w:r>
        <w:lastRenderedPageBreak/>
        <w:t>Mixins Arguments</w:t>
      </w:r>
      <w:bookmarkEnd w:id="6"/>
    </w:p>
    <w:p w14:paraId="1FE065E2" w14:textId="510F12E7" w:rsidR="00466E54" w:rsidRPr="00466E54" w:rsidRDefault="00466E54" w:rsidP="00466E54">
      <w:r>
        <w:t xml:space="preserve">Remember to </w:t>
      </w:r>
      <w:hyperlink r:id="rId18" w:history="1">
        <w:r w:rsidRPr="00466E54">
          <w:rPr>
            <w:rStyle w:val="Hyperlink"/>
          </w:rPr>
          <w:t>turn on SASS</w:t>
        </w:r>
      </w:hyperlink>
    </w:p>
    <w:p w14:paraId="78B0A8EB" w14:textId="130C271C" w:rsidR="006749FD" w:rsidRDefault="00466E54" w:rsidP="00535A80">
      <w:pPr>
        <w:rPr>
          <w:noProof/>
        </w:rPr>
      </w:pPr>
      <w:r>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19"/>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DCDCAA"/>
          <w:kern w:val="0"/>
          <w:sz w:val="21"/>
          <w:szCs w:val="21"/>
          <w14:ligatures w14:val="none"/>
        </w:rPr>
        <w:t>flexCenter</w:t>
      </w:r>
      <w:proofErr w:type="spellEnd"/>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roofErr w:type="spellStart"/>
      <w:proofErr w:type="gramStart"/>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proofErr w:type="spellEnd"/>
      <w:proofErr w:type="gramEnd"/>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lastRenderedPageBreak/>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05E13">
        <w:rPr>
          <w:rFonts w:ascii="Consolas" w:eastAsia="Times New Roman" w:hAnsi="Consolas" w:cs="Times New Roman"/>
          <w:color w:val="D7BA7D"/>
          <w:kern w:val="0"/>
          <w:sz w:val="21"/>
          <w:szCs w:val="21"/>
          <w14:ligatures w14:val="none"/>
        </w:rPr>
        <w:t>.main</w:t>
      </w:r>
      <w:proofErr w:type="gramEnd"/>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proofErr w:type="spellStart"/>
      <w:r w:rsidRPr="00105E13">
        <w:rPr>
          <w:rFonts w:ascii="Consolas" w:eastAsia="Times New Roman" w:hAnsi="Consolas" w:cs="Times New Roman"/>
          <w:color w:val="DCDCAA"/>
          <w:kern w:val="0"/>
          <w:sz w:val="21"/>
          <w:szCs w:val="21"/>
          <w14:ligatures w14:val="none"/>
        </w:rPr>
        <w:t>flexCenter</w:t>
      </w:r>
      <w:proofErr w:type="spellEnd"/>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 xml:space="preserve">So, now the display is in a column instead of the rows </w:t>
      </w:r>
      <w:proofErr w:type="gramStart"/>
      <w:r>
        <w:t>that  we</w:t>
      </w:r>
      <w:proofErr w:type="gramEnd"/>
      <w:r>
        <w:t xml:space="preserve"> had before</w:t>
      </w:r>
    </w:p>
    <w:p w14:paraId="13535B22" w14:textId="3A9E13FD" w:rsidR="00105E13" w:rsidRDefault="00105E13" w:rsidP="00466E54">
      <w:r w:rsidRPr="00105E13">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0"/>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1"/>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2"/>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3"/>
                    <a:stretch>
                      <a:fillRect/>
                    </a:stretch>
                  </pic:blipFill>
                  <pic:spPr>
                    <a:xfrm>
                      <a:off x="0" y="0"/>
                      <a:ext cx="5943600" cy="1203960"/>
                    </a:xfrm>
                    <a:prstGeom prst="rect">
                      <a:avLst/>
                    </a:prstGeom>
                  </pic:spPr>
                </pic:pic>
              </a:graphicData>
            </a:graphic>
          </wp:inline>
        </w:drawing>
      </w:r>
    </w:p>
    <w:sectPr w:rsidR="00665755" w:rsidSect="00AD79D1">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05E13"/>
    <w:rsid w:val="001323B6"/>
    <w:rsid w:val="00135BFF"/>
    <w:rsid w:val="00150BE6"/>
    <w:rsid w:val="00157B4F"/>
    <w:rsid w:val="001A3CF1"/>
    <w:rsid w:val="001A6FA3"/>
    <w:rsid w:val="001F71B8"/>
    <w:rsid w:val="00225567"/>
    <w:rsid w:val="0023742F"/>
    <w:rsid w:val="002535B0"/>
    <w:rsid w:val="002E6291"/>
    <w:rsid w:val="003127DA"/>
    <w:rsid w:val="003B2CE0"/>
    <w:rsid w:val="003B5C93"/>
    <w:rsid w:val="00417E74"/>
    <w:rsid w:val="004369E9"/>
    <w:rsid w:val="00436CFE"/>
    <w:rsid w:val="004407D5"/>
    <w:rsid w:val="00466E54"/>
    <w:rsid w:val="004A055D"/>
    <w:rsid w:val="00535A80"/>
    <w:rsid w:val="00541FD5"/>
    <w:rsid w:val="00555B17"/>
    <w:rsid w:val="0059644B"/>
    <w:rsid w:val="006025E1"/>
    <w:rsid w:val="00644F29"/>
    <w:rsid w:val="00665755"/>
    <w:rsid w:val="006749FD"/>
    <w:rsid w:val="006832D3"/>
    <w:rsid w:val="007B70A0"/>
    <w:rsid w:val="007D67A2"/>
    <w:rsid w:val="00811AAF"/>
    <w:rsid w:val="00821658"/>
    <w:rsid w:val="008241A7"/>
    <w:rsid w:val="00832A03"/>
    <w:rsid w:val="00843ED0"/>
    <w:rsid w:val="0085636A"/>
    <w:rsid w:val="00861CCB"/>
    <w:rsid w:val="008758E9"/>
    <w:rsid w:val="009948A5"/>
    <w:rsid w:val="009A1CF7"/>
    <w:rsid w:val="009F01B9"/>
    <w:rsid w:val="009F5E4B"/>
    <w:rsid w:val="00A317D9"/>
    <w:rsid w:val="00A73E35"/>
    <w:rsid w:val="00A96974"/>
    <w:rsid w:val="00AB2604"/>
    <w:rsid w:val="00AD79D1"/>
    <w:rsid w:val="00B04DFC"/>
    <w:rsid w:val="00B739B8"/>
    <w:rsid w:val="00B97474"/>
    <w:rsid w:val="00BF255D"/>
    <w:rsid w:val="00C17A4E"/>
    <w:rsid w:val="00C475EF"/>
    <w:rsid w:val="00CA7190"/>
    <w:rsid w:val="00CE6D09"/>
    <w:rsid w:val="00CE7D3D"/>
    <w:rsid w:val="00DD37C3"/>
    <w:rsid w:val="00DD3AED"/>
    <w:rsid w:val="00E61913"/>
    <w:rsid w:val="00E63A22"/>
    <w:rsid w:val="00ED7115"/>
    <w:rsid w:val="00F1569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file:///C:\xampp\htdocs\Enlightenment\Articles\2024\6-SASS-Or-SCSS\2%20Creating%20the%20Project.docx"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file:///C:\xampp\htdocs\Enlightenment\Articles\2024\6-SASS-Or-SCSS\2%20Creating%20the%20Project.doc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2024-03-16T14:44:00Z</dcterms:created>
  <dcterms:modified xsi:type="dcterms:W3CDTF">2024-03-16T15:56:00Z</dcterms:modified>
</cp:coreProperties>
</file>