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0963A" w14:textId="0041AE8A" w:rsidR="00861CCB" w:rsidRDefault="00A53502" w:rsidP="00A53502">
      <w:pPr>
        <w:pStyle w:val="Title"/>
      </w:pPr>
      <w:bookmarkStart w:id="0" w:name="_Hlk168560663"/>
      <w:r>
        <w:t>7 Manipulating Data Attributes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657216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903B0C" w14:textId="60A397D3" w:rsidR="00AF1A58" w:rsidRDefault="00AF1A58">
          <w:pPr>
            <w:pStyle w:val="TOCHeading"/>
          </w:pPr>
          <w:r>
            <w:t>Contents</w:t>
          </w:r>
        </w:p>
        <w:p w14:paraId="26E38CEE" w14:textId="752C63F0" w:rsidR="00AF1A58" w:rsidRDefault="00AF1A5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561711" w:history="1">
            <w:r w:rsidRPr="00752A56">
              <w:rPr>
                <w:rStyle w:val="Hyperlink"/>
                <w:noProof/>
              </w:rPr>
              <w:t>What are Data Attributes?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24D1F" w14:textId="1BAEF6A8" w:rsidR="00AF1A5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8561712" w:history="1">
            <w:r w:rsidR="00AF1A58" w:rsidRPr="00752A56">
              <w:rPr>
                <w:rStyle w:val="Hyperlink"/>
                <w:noProof/>
              </w:rPr>
              <w:t>A few Rules</w:t>
            </w:r>
            <w:r w:rsidR="00AF1A58">
              <w:rPr>
                <w:noProof/>
                <w:webHidden/>
              </w:rPr>
              <w:tab/>
            </w:r>
            <w:r w:rsidR="00AF1A58">
              <w:rPr>
                <w:noProof/>
                <w:webHidden/>
              </w:rPr>
              <w:fldChar w:fldCharType="begin"/>
            </w:r>
            <w:r w:rsidR="00AF1A58">
              <w:rPr>
                <w:noProof/>
                <w:webHidden/>
              </w:rPr>
              <w:instrText xml:space="preserve"> PAGEREF _Toc168561712 \h </w:instrText>
            </w:r>
            <w:r w:rsidR="00AF1A58">
              <w:rPr>
                <w:noProof/>
                <w:webHidden/>
              </w:rPr>
            </w:r>
            <w:r w:rsidR="00AF1A58">
              <w:rPr>
                <w:noProof/>
                <w:webHidden/>
              </w:rPr>
              <w:fldChar w:fldCharType="separate"/>
            </w:r>
            <w:r w:rsidR="00AF1A58">
              <w:rPr>
                <w:noProof/>
                <w:webHidden/>
              </w:rPr>
              <w:t>2</w:t>
            </w:r>
            <w:r w:rsidR="00AF1A58">
              <w:rPr>
                <w:noProof/>
                <w:webHidden/>
              </w:rPr>
              <w:fldChar w:fldCharType="end"/>
            </w:r>
          </w:hyperlink>
        </w:p>
        <w:p w14:paraId="27755CC1" w14:textId="481F8CF3" w:rsidR="00AF1A5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8561713" w:history="1">
            <w:r w:rsidR="00AF1A58" w:rsidRPr="00752A56">
              <w:rPr>
                <w:rStyle w:val="Hyperlink"/>
                <w:noProof/>
              </w:rPr>
              <w:t>Creating the Data Attribute</w:t>
            </w:r>
            <w:r w:rsidR="00AF1A58">
              <w:rPr>
                <w:noProof/>
                <w:webHidden/>
              </w:rPr>
              <w:tab/>
            </w:r>
            <w:r w:rsidR="00AF1A58">
              <w:rPr>
                <w:noProof/>
                <w:webHidden/>
              </w:rPr>
              <w:fldChar w:fldCharType="begin"/>
            </w:r>
            <w:r w:rsidR="00AF1A58">
              <w:rPr>
                <w:noProof/>
                <w:webHidden/>
              </w:rPr>
              <w:instrText xml:space="preserve"> PAGEREF _Toc168561713 \h </w:instrText>
            </w:r>
            <w:r w:rsidR="00AF1A58">
              <w:rPr>
                <w:noProof/>
                <w:webHidden/>
              </w:rPr>
            </w:r>
            <w:r w:rsidR="00AF1A58">
              <w:rPr>
                <w:noProof/>
                <w:webHidden/>
              </w:rPr>
              <w:fldChar w:fldCharType="separate"/>
            </w:r>
            <w:r w:rsidR="00AF1A58">
              <w:rPr>
                <w:noProof/>
                <w:webHidden/>
              </w:rPr>
              <w:t>2</w:t>
            </w:r>
            <w:r w:rsidR="00AF1A58">
              <w:rPr>
                <w:noProof/>
                <w:webHidden/>
              </w:rPr>
              <w:fldChar w:fldCharType="end"/>
            </w:r>
          </w:hyperlink>
        </w:p>
        <w:p w14:paraId="315B1E3B" w14:textId="2BE025D2" w:rsidR="00AF1A58" w:rsidRPr="00AF1A58" w:rsidRDefault="00AF1A58" w:rsidP="00AF1A58">
          <w:r>
            <w:rPr>
              <w:b/>
              <w:bCs/>
              <w:noProof/>
            </w:rPr>
            <w:fldChar w:fldCharType="end"/>
          </w:r>
        </w:p>
      </w:sdtContent>
    </w:sdt>
    <w:bookmarkEnd w:id="0" w:displacedByCustomXml="prev"/>
    <w:p w14:paraId="10B2F855" w14:textId="4964126D" w:rsidR="00AF1A58" w:rsidRDefault="00AF1A58" w:rsidP="00AF1A58"/>
    <w:p w14:paraId="7E7569A9" w14:textId="145E239F" w:rsidR="00AF1A58" w:rsidRDefault="00E13B57" w:rsidP="00E13B57">
      <w:pPr>
        <w:pStyle w:val="BlueBolden"/>
      </w:pPr>
      <w:r>
        <w:t>1</w:t>
      </w:r>
    </w:p>
    <w:p w14:paraId="6C4196AA" w14:textId="77777777" w:rsidR="00826ADB" w:rsidRPr="00826ADB" w:rsidRDefault="00826ADB" w:rsidP="00826ADB"/>
    <w:p w14:paraId="6C1BE969" w14:textId="3CED80DD" w:rsidR="00BD78FF" w:rsidRDefault="00A53502" w:rsidP="00BD78FF">
      <w:pPr>
        <w:pStyle w:val="Heading1"/>
      </w:pPr>
      <w:bookmarkStart w:id="1" w:name="_Toc168561711"/>
      <w:r>
        <w:t>What are Data Attributes?</w:t>
      </w:r>
      <w:bookmarkEnd w:id="1"/>
    </w:p>
    <w:p w14:paraId="5C932870" w14:textId="77777777" w:rsidR="00BD78FF" w:rsidRPr="00BD78FF" w:rsidRDefault="00BD78FF" w:rsidP="00BD78FF">
      <w:r>
        <w:t xml:space="preserve">Data attributes are just like normal attributes, except that they start with </w:t>
      </w:r>
      <w:r w:rsidRPr="00BD78FF">
        <w:rPr>
          <w:rStyle w:val="BlueBoldenChar"/>
          <w:rFonts w:eastAsiaTheme="minorHAnsi"/>
        </w:rPr>
        <w:t>data-</w:t>
      </w:r>
    </w:p>
    <w:p w14:paraId="2FC59FF5" w14:textId="14833758" w:rsidR="00BD78FF" w:rsidRDefault="00BD78FF" w:rsidP="00BD78FF"/>
    <w:p w14:paraId="6F8681BA" w14:textId="79383CDB" w:rsidR="00BD78FF" w:rsidRDefault="00BD78FF" w:rsidP="00BD78FF">
      <w:pPr>
        <w:ind w:firstLine="3150"/>
        <w:rPr>
          <w:color w:val="1F3864" w:themeColor="accent1" w:themeShade="80"/>
          <w:sz w:val="40"/>
          <w:szCs w:val="40"/>
        </w:rPr>
      </w:pPr>
      <w:bookmarkStart w:id="2" w:name="_Hlk168480810"/>
      <w:r w:rsidRPr="00BD78FF">
        <w:rPr>
          <w:color w:val="1F3864" w:themeColor="accent1" w:themeShade="80"/>
          <w:sz w:val="40"/>
          <w:szCs w:val="40"/>
        </w:rPr>
        <w:t>data-</w:t>
      </w:r>
      <w:bookmarkEnd w:id="2"/>
    </w:p>
    <w:p w14:paraId="396B2D8C" w14:textId="77777777" w:rsidR="00BD78FF" w:rsidRDefault="00BD78FF" w:rsidP="00BD78FF">
      <w:pPr>
        <w:ind w:firstLine="3150"/>
        <w:rPr>
          <w:color w:val="1F3864" w:themeColor="accent1" w:themeShade="80"/>
          <w:sz w:val="40"/>
          <w:szCs w:val="40"/>
        </w:rPr>
      </w:pPr>
    </w:p>
    <w:p w14:paraId="3A67B4DF" w14:textId="77777777" w:rsidR="00826ADB" w:rsidRDefault="00BD78FF" w:rsidP="00BD78FF">
      <w:r>
        <w:t>And what is really awesome about this type of attribute is that you can make them up, and are customizable for what you are trying to do</w:t>
      </w:r>
    </w:p>
    <w:p w14:paraId="1559E70C" w14:textId="77777777" w:rsidR="00826ADB" w:rsidRDefault="00826ADB" w:rsidP="00BD78FF"/>
    <w:p w14:paraId="51C54672" w14:textId="6AA0CD4D" w:rsidR="00BD78FF" w:rsidRDefault="00E13B57" w:rsidP="00E13B57">
      <w:pPr>
        <w:pStyle w:val="BlueBolden"/>
      </w:pPr>
      <w:r>
        <w:t>2</w:t>
      </w:r>
    </w:p>
    <w:p w14:paraId="47A3D0EF" w14:textId="77777777" w:rsidR="00826ADB" w:rsidRDefault="00826ADB" w:rsidP="00BD78FF"/>
    <w:p w14:paraId="3031151F" w14:textId="14101289" w:rsidR="009C7331" w:rsidRDefault="009C7331" w:rsidP="00BD78FF">
      <w:r>
        <w:t>Another thing is that the stored customize data then can be used to create a better experience for your user. It also eliminates the need to do any special Ajax calls or server-side database queries, and everything can be done right from the JavaScript file.</w:t>
      </w:r>
    </w:p>
    <w:p w14:paraId="4E299F4D" w14:textId="12D9519D" w:rsidR="009C7331" w:rsidRDefault="009C7331" w:rsidP="00BD78FF">
      <w:r>
        <w:t>These custom attributes prefixed with the word “data-“ will be completely ignored by the user agent.</w:t>
      </w:r>
    </w:p>
    <w:p w14:paraId="1502190E" w14:textId="77777777" w:rsidR="00AF1A58" w:rsidRDefault="00AF1A58" w:rsidP="00BD78FF"/>
    <w:p w14:paraId="15C8822C" w14:textId="1376228E" w:rsidR="00AF1A58" w:rsidRDefault="00E13B57" w:rsidP="00E13B57">
      <w:pPr>
        <w:pStyle w:val="BlueBolden"/>
      </w:pPr>
      <w:r>
        <w:lastRenderedPageBreak/>
        <w:t>3</w:t>
      </w:r>
    </w:p>
    <w:p w14:paraId="04673D5C" w14:textId="7286217B" w:rsidR="009C7331" w:rsidRDefault="00AF1A58" w:rsidP="00AF1A58">
      <w:pPr>
        <w:pStyle w:val="Heading1"/>
      </w:pPr>
      <w:bookmarkStart w:id="3" w:name="_Toc168561712"/>
      <w:r>
        <w:t>A few Rules</w:t>
      </w:r>
      <w:bookmarkEnd w:id="3"/>
    </w:p>
    <w:p w14:paraId="13AA0A95" w14:textId="5983DA67" w:rsidR="009C7331" w:rsidRDefault="009C7331" w:rsidP="00BD78FF">
      <w:r>
        <w:t>These data- attributes consists of two parts:</w:t>
      </w:r>
    </w:p>
    <w:p w14:paraId="6E5D9CA1" w14:textId="2C8A6A24" w:rsidR="009C7331" w:rsidRDefault="009C7331" w:rsidP="009C7331">
      <w:pPr>
        <w:pStyle w:val="ListParagraph"/>
        <w:numPr>
          <w:ilvl w:val="0"/>
          <w:numId w:val="9"/>
        </w:numPr>
      </w:pPr>
      <w:r>
        <w:t>The attribute name should not contain any uppercase letters, and must be a least on character long after the prefix of the word “data”</w:t>
      </w:r>
    </w:p>
    <w:p w14:paraId="634A5C2E" w14:textId="7F013D9A" w:rsidR="009C7331" w:rsidRDefault="009C7331" w:rsidP="009C7331">
      <w:pPr>
        <w:pStyle w:val="ListParagraph"/>
        <w:numPr>
          <w:ilvl w:val="0"/>
          <w:numId w:val="9"/>
        </w:numPr>
      </w:pPr>
      <w:r>
        <w:t>The attribute value can be any string.</w:t>
      </w:r>
    </w:p>
    <w:p w14:paraId="7575A000" w14:textId="3F594E47" w:rsidR="009C7331" w:rsidRDefault="009C7331" w:rsidP="009C7331">
      <w:r>
        <w:t>The data- attribute is a Global attribute and can be used on any HTML element.</w:t>
      </w:r>
    </w:p>
    <w:p w14:paraId="6FD44444" w14:textId="77777777" w:rsidR="00AF1A58" w:rsidRDefault="00AF1A58" w:rsidP="009C7331"/>
    <w:p w14:paraId="23B068FF" w14:textId="44C0C1B5" w:rsidR="00AF1A58" w:rsidRDefault="00AF1A58" w:rsidP="00AF1A58">
      <w:pPr>
        <w:pStyle w:val="Heading1"/>
      </w:pPr>
      <w:bookmarkStart w:id="4" w:name="_Toc168561713"/>
      <w:r>
        <w:t>Creating the Data Attribute</w:t>
      </w:r>
      <w:bookmarkEnd w:id="4"/>
    </w:p>
    <w:p w14:paraId="3EB60DCD" w14:textId="262F2080" w:rsidR="00532F85" w:rsidRPr="00532F85" w:rsidRDefault="00532F85" w:rsidP="00532F85">
      <w:pPr>
        <w:rPr>
          <w:b/>
          <w:bCs/>
          <w:sz w:val="24"/>
          <w:szCs w:val="24"/>
        </w:rPr>
      </w:pPr>
      <w:r w:rsidRPr="00532F85">
        <w:rPr>
          <w:b/>
          <w:bCs/>
          <w:sz w:val="24"/>
          <w:szCs w:val="24"/>
        </w:rPr>
        <w:t>HTML</w:t>
      </w:r>
    </w:p>
    <w:p w14:paraId="45D7D3A0" w14:textId="77777777" w:rsidR="00532F85" w:rsidRDefault="00532F85" w:rsidP="00532F85">
      <w:pPr>
        <w:pStyle w:val="code"/>
      </w:pPr>
    </w:p>
    <w:p w14:paraId="0BC968C1" w14:textId="77777777" w:rsidR="00532F85" w:rsidRDefault="00532F85" w:rsidP="00532F85">
      <w:pPr>
        <w:pStyle w:val="code"/>
      </w:pPr>
    </w:p>
    <w:p w14:paraId="46D212F1" w14:textId="03DE8CBA" w:rsidR="00532F85" w:rsidRDefault="00532F85" w:rsidP="00532F85">
      <w:pPr>
        <w:pStyle w:val="code"/>
      </w:pPr>
      <w:r>
        <w:t>&lt;body&gt;</w:t>
      </w:r>
    </w:p>
    <w:p w14:paraId="042D8703" w14:textId="77777777" w:rsidR="00532F85" w:rsidRDefault="00532F85" w:rsidP="00532F85">
      <w:pPr>
        <w:pStyle w:val="code"/>
      </w:pPr>
    </w:p>
    <w:p w14:paraId="61A1414C" w14:textId="77777777" w:rsidR="00532F85" w:rsidRDefault="00532F85" w:rsidP="00532F85">
      <w:pPr>
        <w:pStyle w:val="code"/>
      </w:pPr>
      <w:r>
        <w:t xml:space="preserve">    &lt;div&gt;</w:t>
      </w:r>
    </w:p>
    <w:p w14:paraId="0252FE31" w14:textId="77777777" w:rsidR="00532F85" w:rsidRDefault="00532F85" w:rsidP="00532F85">
      <w:pPr>
        <w:pStyle w:val="code"/>
      </w:pPr>
      <w:r>
        <w:t xml:space="preserve">        &lt;span id="state" data-testing="I am testing now!"&gt;Michigan&lt;/span&gt;</w:t>
      </w:r>
    </w:p>
    <w:p w14:paraId="44EE61C3" w14:textId="77777777" w:rsidR="00532F85" w:rsidRDefault="00532F85" w:rsidP="00532F85">
      <w:pPr>
        <w:pStyle w:val="code"/>
      </w:pPr>
      <w:r>
        <w:t xml:space="preserve">        &lt;span id="pet"&gt;dog&lt;/span&gt;</w:t>
      </w:r>
    </w:p>
    <w:p w14:paraId="08294605" w14:textId="77777777" w:rsidR="00532F85" w:rsidRDefault="00532F85" w:rsidP="00532F85">
      <w:pPr>
        <w:pStyle w:val="code"/>
      </w:pPr>
      <w:r>
        <w:t xml:space="preserve">    &lt;/div&gt;</w:t>
      </w:r>
    </w:p>
    <w:p w14:paraId="326FDF92" w14:textId="77777777" w:rsidR="00532F85" w:rsidRDefault="00532F85" w:rsidP="00532F85">
      <w:pPr>
        <w:pStyle w:val="code"/>
      </w:pPr>
    </w:p>
    <w:p w14:paraId="08E0AEE5" w14:textId="77777777" w:rsidR="00532F85" w:rsidRDefault="00532F85" w:rsidP="00532F85">
      <w:pPr>
        <w:pStyle w:val="code"/>
      </w:pPr>
      <w:r>
        <w:t xml:space="preserve">    </w:t>
      </w:r>
    </w:p>
    <w:p w14:paraId="7D05AB6E" w14:textId="2EA24C47" w:rsidR="00532F85" w:rsidRDefault="00532F85" w:rsidP="00532F85">
      <w:pPr>
        <w:pStyle w:val="code"/>
      </w:pPr>
      <w:r>
        <w:t>&lt;/body&gt;</w:t>
      </w:r>
    </w:p>
    <w:p w14:paraId="0FBD1072" w14:textId="77777777" w:rsidR="00532F85" w:rsidRDefault="00532F85" w:rsidP="00532F85">
      <w:pPr>
        <w:pStyle w:val="code"/>
      </w:pPr>
    </w:p>
    <w:p w14:paraId="5DC64839" w14:textId="77777777" w:rsidR="00532F85" w:rsidRDefault="00532F85" w:rsidP="00532F85">
      <w:pPr>
        <w:pStyle w:val="code"/>
      </w:pPr>
    </w:p>
    <w:p w14:paraId="7E7DA707" w14:textId="70D517B8" w:rsidR="00532F85" w:rsidRPr="00532F85" w:rsidRDefault="00532F85" w:rsidP="00532F85">
      <w:r w:rsidRPr="00532F85">
        <w:rPr>
          <w:rStyle w:val="BoldRedChar"/>
        </w:rPr>
        <w:t>Warning,</w:t>
      </w:r>
      <w:r>
        <w:t xml:space="preserve"> remember the prefix must be </w:t>
      </w:r>
      <w:r w:rsidRPr="00532F85">
        <w:rPr>
          <w:rStyle w:val="BlueBoldenChar"/>
          <w:rFonts w:eastAsiaTheme="minorHAnsi"/>
        </w:rPr>
        <w:t>data-</w:t>
      </w:r>
      <w:r>
        <w:t xml:space="preserve">, and the value must be in </w:t>
      </w:r>
      <w:r w:rsidRPr="00532F85">
        <w:rPr>
          <w:rStyle w:val="BlueBoldenChar"/>
          <w:rFonts w:eastAsiaTheme="minorHAnsi"/>
        </w:rPr>
        <w:t>small letters</w:t>
      </w:r>
      <w:r>
        <w:t>.</w:t>
      </w:r>
    </w:p>
    <w:p w14:paraId="40E6B504" w14:textId="77777777" w:rsidR="00532F85" w:rsidRDefault="00532F85" w:rsidP="00532F85">
      <w:pPr>
        <w:pStyle w:val="code"/>
      </w:pPr>
    </w:p>
    <w:p w14:paraId="4439173E" w14:textId="2DB29CEC" w:rsidR="00532F85" w:rsidRDefault="00E13B57" w:rsidP="00E13B57">
      <w:pPr>
        <w:pStyle w:val="BlueBolden"/>
      </w:pPr>
      <w:r>
        <w:t>4</w:t>
      </w:r>
    </w:p>
    <w:p w14:paraId="219C07EB" w14:textId="77777777" w:rsidR="00532F85" w:rsidRDefault="00532F85" w:rsidP="00532F85">
      <w:pPr>
        <w:pStyle w:val="code"/>
      </w:pPr>
    </w:p>
    <w:p w14:paraId="6AFA1E15" w14:textId="77777777" w:rsidR="00532F85" w:rsidRDefault="00532F85" w:rsidP="00532F85">
      <w:pPr>
        <w:pStyle w:val="code"/>
      </w:pPr>
    </w:p>
    <w:p w14:paraId="5A04EAAF" w14:textId="15C2DAA7" w:rsidR="00532F85" w:rsidRDefault="00532F85" w:rsidP="00532F85">
      <w:pPr>
        <w:rPr>
          <w:b/>
          <w:bCs/>
          <w:sz w:val="24"/>
          <w:szCs w:val="24"/>
        </w:rPr>
      </w:pPr>
      <w:r w:rsidRPr="00532F85">
        <w:rPr>
          <w:b/>
          <w:bCs/>
          <w:sz w:val="24"/>
          <w:szCs w:val="24"/>
        </w:rPr>
        <w:t xml:space="preserve">In </w:t>
      </w:r>
      <w:r>
        <w:rPr>
          <w:b/>
          <w:bCs/>
          <w:sz w:val="24"/>
          <w:szCs w:val="24"/>
        </w:rPr>
        <w:t>JavaScript</w:t>
      </w:r>
    </w:p>
    <w:p w14:paraId="70707D49" w14:textId="51215ACB" w:rsidR="00532F85" w:rsidRDefault="00532F85" w:rsidP="00532F85">
      <w:r w:rsidRPr="00532F85">
        <w:t xml:space="preserve">Now we want to be able to grab hold of that </w:t>
      </w:r>
      <w:r w:rsidRPr="00D35517">
        <w:rPr>
          <w:rStyle w:val="BlueBoldenChar"/>
          <w:rFonts w:eastAsiaTheme="minorHAnsi"/>
        </w:rPr>
        <w:t>data attribute</w:t>
      </w:r>
      <w:r w:rsidRPr="00532F85">
        <w:t>, and we can do that from our JavaScript file.</w:t>
      </w:r>
      <w:r w:rsidR="00D35517">
        <w:t xml:space="preserve"> There is a property called </w:t>
      </w:r>
      <w:r w:rsidR="00D35517" w:rsidRPr="00D35517">
        <w:rPr>
          <w:rStyle w:val="BlueBoldenChar"/>
          <w:rFonts w:eastAsiaTheme="minorHAnsi"/>
        </w:rPr>
        <w:t>dataset</w:t>
      </w:r>
      <w:r w:rsidR="00D35517">
        <w:t xml:space="preserve"> that contains all of your customized properties. So, if you call </w:t>
      </w:r>
      <w:r w:rsidR="00D35517">
        <w:lastRenderedPageBreak/>
        <w:t xml:space="preserve">dataset on your constant, you will dive into a pool that contains everything that you made up using the prefix of </w:t>
      </w:r>
      <w:r w:rsidR="00D35517" w:rsidRPr="00D35517">
        <w:rPr>
          <w:rStyle w:val="BlueBoldenChar"/>
          <w:rFonts w:eastAsiaTheme="minorHAnsi"/>
        </w:rPr>
        <w:t>data-</w:t>
      </w:r>
      <w:r w:rsidR="00D35517">
        <w:t>.</w:t>
      </w:r>
    </w:p>
    <w:p w14:paraId="2B3BBEC1" w14:textId="15807AAF" w:rsidR="00D35517" w:rsidRDefault="00D35517" w:rsidP="00532F85">
      <w:r>
        <w:t xml:space="preserve">Now if we use the </w:t>
      </w:r>
      <w:r w:rsidRPr="00D35517">
        <w:rPr>
          <w:rStyle w:val="BlueBoldenChar"/>
          <w:rFonts w:eastAsiaTheme="minorHAnsi"/>
        </w:rPr>
        <w:t>console.log</w:t>
      </w:r>
      <w:r>
        <w:t xml:space="preserve"> method on it, we should be able to see things in the </w:t>
      </w:r>
      <w:r w:rsidRPr="00D35517">
        <w:rPr>
          <w:rStyle w:val="BlueBoldenChar"/>
          <w:rFonts w:eastAsiaTheme="minorHAnsi"/>
        </w:rPr>
        <w:t>console tab</w:t>
      </w:r>
      <w:r>
        <w:t xml:space="preserve"> of the Inspect element in your browser.</w:t>
      </w:r>
    </w:p>
    <w:p w14:paraId="469DA1F6" w14:textId="77777777" w:rsidR="00D35517" w:rsidRDefault="00D35517" w:rsidP="00532F85"/>
    <w:p w14:paraId="4E955F6D" w14:textId="55BF98AE" w:rsidR="00D35517" w:rsidRDefault="00D35517" w:rsidP="00532F85">
      <w:r>
        <w:t>And as you can see here, it did indeed pull out that string that we wrote in the HTML.</w:t>
      </w:r>
      <w:r w:rsidR="00A17B15">
        <w:t xml:space="preserve"> Also, notice how when we view it in the console, we do not see the prefix of data-, it only shows the name that we gave it. The User agent did indeed ignore that part of the code.</w:t>
      </w:r>
    </w:p>
    <w:p w14:paraId="71290046" w14:textId="77777777" w:rsidR="00D35517" w:rsidRDefault="00D35517" w:rsidP="00532F85"/>
    <w:p w14:paraId="0C474ECB" w14:textId="77777777" w:rsidR="00D35517" w:rsidRDefault="00D35517" w:rsidP="00532F85"/>
    <w:p w14:paraId="5BA6B4F9" w14:textId="588116C1" w:rsidR="00D35517" w:rsidRDefault="00D35517" w:rsidP="00532F85"/>
    <w:p w14:paraId="25785EF4" w14:textId="149B18D1" w:rsidR="00D35517" w:rsidRPr="00532F85" w:rsidRDefault="00E13B57" w:rsidP="00E13B57">
      <w:pPr>
        <w:pStyle w:val="BlueBolden"/>
      </w:pPr>
      <w:r>
        <w:t>5</w:t>
      </w:r>
    </w:p>
    <w:sectPr w:rsidR="00D35517" w:rsidRPr="00532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D6557D1"/>
    <w:multiLevelType w:val="hybridMultilevel"/>
    <w:tmpl w:val="12BE8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  <w:num w:numId="9" w16cid:durableId="1565023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502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67E50"/>
    <w:rsid w:val="003B2CE0"/>
    <w:rsid w:val="00417E74"/>
    <w:rsid w:val="004407D5"/>
    <w:rsid w:val="004673E2"/>
    <w:rsid w:val="00532F85"/>
    <w:rsid w:val="00541FD5"/>
    <w:rsid w:val="00644F29"/>
    <w:rsid w:val="006F52CA"/>
    <w:rsid w:val="007D67A2"/>
    <w:rsid w:val="00811AAF"/>
    <w:rsid w:val="00821658"/>
    <w:rsid w:val="008241A7"/>
    <w:rsid w:val="00826ADB"/>
    <w:rsid w:val="00836329"/>
    <w:rsid w:val="0085636A"/>
    <w:rsid w:val="00861CCB"/>
    <w:rsid w:val="008F647B"/>
    <w:rsid w:val="009A1CF7"/>
    <w:rsid w:val="009A26A6"/>
    <w:rsid w:val="009C7331"/>
    <w:rsid w:val="009F5E4B"/>
    <w:rsid w:val="00A17B15"/>
    <w:rsid w:val="00A53502"/>
    <w:rsid w:val="00A96974"/>
    <w:rsid w:val="00AF1A58"/>
    <w:rsid w:val="00B04DFC"/>
    <w:rsid w:val="00B92FEF"/>
    <w:rsid w:val="00BD78FF"/>
    <w:rsid w:val="00BF255D"/>
    <w:rsid w:val="00C475EF"/>
    <w:rsid w:val="00D35517"/>
    <w:rsid w:val="00E13B57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9DFF1"/>
  <w15:chartTrackingRefBased/>
  <w15:docId w15:val="{9917AC8B-78D5-4957-8E60-DDB664F06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53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5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7331"/>
    <w:rPr>
      <w:color w:val="954F7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F1A5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67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F7F59-2283-48CB-9C6A-3A4AAA0FB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2024-07-31T15:40:00Z</dcterms:created>
  <dcterms:modified xsi:type="dcterms:W3CDTF">2024-07-31T15:58:00Z</dcterms:modified>
</cp:coreProperties>
</file>