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582C" w14:textId="6A96FCCC" w:rsidR="00AB62EE" w:rsidRDefault="00AB62EE" w:rsidP="006F08E6">
      <w:pPr>
        <w:pStyle w:val="Title"/>
      </w:pPr>
      <w:r>
        <w:t>2</w:t>
      </w:r>
      <w:r w:rsidR="006F08E6">
        <w:t xml:space="preserve"> Creating and Appending Elements</w:t>
      </w:r>
    </w:p>
    <w:p w14:paraId="1848AFC8" w14:textId="77777777" w:rsidR="00E73088" w:rsidRDefault="00E73088" w:rsidP="00AB62EE">
      <w:pPr>
        <w:rPr>
          <w:noProof/>
        </w:rPr>
      </w:pPr>
    </w:p>
    <w:p w14:paraId="19B254C9" w14:textId="6E729D6B" w:rsidR="00E73088" w:rsidRDefault="00E73088" w:rsidP="00E73088">
      <w:pPr>
        <w:pStyle w:val="Heading1"/>
        <w:rPr>
          <w:noProof/>
        </w:rPr>
      </w:pPr>
      <w:r>
        <w:rPr>
          <w:noProof/>
        </w:rPr>
        <w:t>Our Starting Point</w:t>
      </w:r>
    </w:p>
    <w:p w14:paraId="46C5A5D1" w14:textId="378C3AA3" w:rsidR="00AB62EE" w:rsidRDefault="00E73088" w:rsidP="00AB62EE">
      <w:pPr>
        <w:rPr>
          <w:noProof/>
        </w:rPr>
      </w:pPr>
      <w:r>
        <w:rPr>
          <w:noProof/>
        </w:rPr>
        <w:t>We can start here with the index page that we created in last week’s tutorial entitled:</w:t>
      </w:r>
    </w:p>
    <w:p w14:paraId="5ECAE1FB" w14:textId="073226B1" w:rsidR="00E73088" w:rsidRDefault="00E73088" w:rsidP="00E73088">
      <w:pPr>
        <w:pStyle w:val="Heading4"/>
        <w:rPr>
          <w:noProof/>
        </w:rPr>
      </w:pPr>
      <w:r>
        <w:rPr>
          <w:noProof/>
        </w:rPr>
        <w:t>index.html</w:t>
      </w:r>
    </w:p>
    <w:p w14:paraId="192535EB" w14:textId="77777777" w:rsidR="00E73088" w:rsidRDefault="00E73088" w:rsidP="00E73088"/>
    <w:p w14:paraId="5B5B0D7A" w14:textId="0E8C4A20" w:rsidR="00E73088" w:rsidRDefault="00E73088" w:rsidP="00E73088">
      <w:r>
        <w:t>And if you do start with that, you should already have the script file created and attached to the index file.</w:t>
      </w:r>
    </w:p>
    <w:p w14:paraId="3C4208CF" w14:textId="0527624F" w:rsidR="00E73088" w:rsidRPr="00E73088" w:rsidRDefault="00E73088" w:rsidP="00E73088">
      <w:r w:rsidRPr="00E73088">
        <w:rPr>
          <w:noProof/>
        </w:rPr>
        <w:drawing>
          <wp:inline distT="0" distB="0" distL="0" distR="0" wp14:anchorId="52F32B84" wp14:editId="0A15649A">
            <wp:extent cx="5943600" cy="2216150"/>
            <wp:effectExtent l="0" t="0" r="0" b="0"/>
            <wp:docPr id="42641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9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6E44" w14:textId="77777777" w:rsidR="00861CCB" w:rsidRDefault="00861CCB"/>
    <w:p w14:paraId="012A0282" w14:textId="4EA0720F" w:rsidR="00E73088" w:rsidRDefault="00E73088" w:rsidP="00E73088">
      <w:pPr>
        <w:pStyle w:val="Heading1"/>
      </w:pPr>
      <w:r>
        <w:t>Create Element</w:t>
      </w:r>
    </w:p>
    <w:p w14:paraId="6B36E202" w14:textId="074193B4" w:rsidR="00E73088" w:rsidRDefault="00E73088">
      <w:r>
        <w:t xml:space="preserve">Go to your </w:t>
      </w:r>
      <w:r w:rsidRPr="00E73088">
        <w:rPr>
          <w:rStyle w:val="BlueBoldenChar"/>
          <w:rFonts w:eastAsiaTheme="minorHAnsi"/>
        </w:rPr>
        <w:t>script.js</w:t>
      </w:r>
      <w:r>
        <w:t xml:space="preserve"> file. We will be creating an element. Here we will be using one of those things that is referred to as a node. We will start with a </w:t>
      </w:r>
      <w:r w:rsidRPr="00E73088">
        <w:rPr>
          <w:rStyle w:val="BlueBoldenChar"/>
          <w:rFonts w:eastAsiaTheme="minorHAnsi"/>
        </w:rPr>
        <w:t>div</w:t>
      </w:r>
      <w:r>
        <w:t xml:space="preserve"> tag, and create that.</w:t>
      </w:r>
    </w:p>
    <w:p w14:paraId="13D49146" w14:textId="44D0362F" w:rsidR="00E73088" w:rsidRDefault="00E73088">
      <w:r>
        <w:t xml:space="preserve">When we need to create an element, we use no spacing and use camel casing to refer to </w:t>
      </w:r>
      <w:proofErr w:type="spellStart"/>
      <w:r w:rsidRPr="00A50C5E">
        <w:rPr>
          <w:rStyle w:val="BlueBoldenChar"/>
          <w:rFonts w:eastAsiaTheme="minorHAnsi"/>
        </w:rPr>
        <w:t>createElement</w:t>
      </w:r>
      <w:proofErr w:type="spellEnd"/>
      <w:r>
        <w:t xml:space="preserve">. Do notice, that we are attaching </w:t>
      </w:r>
      <w:proofErr w:type="spellStart"/>
      <w:r w:rsidRPr="00A50C5E">
        <w:rPr>
          <w:rStyle w:val="BlueBoldenChar"/>
          <w:rFonts w:eastAsiaTheme="minorHAnsi"/>
        </w:rPr>
        <w:t>createElement</w:t>
      </w:r>
      <w:proofErr w:type="spellEnd"/>
      <w:r w:rsidRPr="00A50C5E">
        <w:rPr>
          <w:rStyle w:val="BlueBoldenChar"/>
          <w:rFonts w:eastAsiaTheme="minorHAnsi"/>
        </w:rPr>
        <w:t xml:space="preserve"> </w:t>
      </w:r>
      <w:r>
        <w:t xml:space="preserve">to the document using dot notation. Also note that we are additionally using a const to assign </w:t>
      </w:r>
      <w:r w:rsidR="00A50C5E">
        <w:t xml:space="preserve">this to the name of </w:t>
      </w:r>
      <w:r w:rsidR="00A50C5E" w:rsidRPr="00A50C5E">
        <w:rPr>
          <w:rStyle w:val="BlueBoldenChar"/>
          <w:rFonts w:eastAsiaTheme="minorHAnsi"/>
        </w:rPr>
        <w:t>div</w:t>
      </w:r>
      <w:r w:rsidR="00A50C5E">
        <w:t xml:space="preserve">. Now anytime we say </w:t>
      </w:r>
      <w:r w:rsidR="00A50C5E" w:rsidRPr="00A50C5E">
        <w:rPr>
          <w:rStyle w:val="BlueBoldenChar"/>
          <w:rFonts w:eastAsiaTheme="minorHAnsi"/>
        </w:rPr>
        <w:t>div</w:t>
      </w:r>
      <w:r w:rsidR="00A50C5E">
        <w:t xml:space="preserve"> we are talking about this element, which is created and attached to the document object. </w:t>
      </w:r>
    </w:p>
    <w:p w14:paraId="7AE51FEE" w14:textId="77777777" w:rsidR="005F4650" w:rsidRDefault="005F4650"/>
    <w:p w14:paraId="79E9FABF" w14:textId="74FD93C9" w:rsidR="005F4650" w:rsidRDefault="005F4650">
      <w:r w:rsidRPr="005F4650">
        <w:rPr>
          <w:noProof/>
        </w:rPr>
        <w:lastRenderedPageBreak/>
        <w:drawing>
          <wp:inline distT="0" distB="0" distL="0" distR="0" wp14:anchorId="3F1B7EBB" wp14:editId="60E60189">
            <wp:extent cx="5943600" cy="1586865"/>
            <wp:effectExtent l="0" t="0" r="0" b="0"/>
            <wp:docPr id="20330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37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5EA" w14:textId="77777777" w:rsidR="00A50C5E" w:rsidRDefault="00A50C5E"/>
    <w:p w14:paraId="0572D4DD" w14:textId="5AD19808" w:rsidR="00A50C5E" w:rsidRDefault="00A50C5E">
      <w:r w:rsidRPr="005F4650">
        <w:rPr>
          <w:rStyle w:val="BoldRedChar"/>
        </w:rPr>
        <w:t>Watch it,</w:t>
      </w:r>
      <w:r>
        <w:t xml:space="preserve"> if you look at your page now, you will not see anything. That is because you created your element but you did not add it to the page.</w:t>
      </w:r>
    </w:p>
    <w:p w14:paraId="40C3E5C1" w14:textId="77777777" w:rsidR="005F4650" w:rsidRDefault="005F4650"/>
    <w:p w14:paraId="7FCC93B5" w14:textId="74B9E140" w:rsidR="005F4650" w:rsidRDefault="005F4650" w:rsidP="005F4650">
      <w:pPr>
        <w:pStyle w:val="Heading1"/>
      </w:pPr>
      <w:r>
        <w:t>Append the div to the Document</w:t>
      </w:r>
    </w:p>
    <w:p w14:paraId="5966356A" w14:textId="77777777" w:rsidR="00DB27FC" w:rsidRDefault="005F4650" w:rsidP="005F4650">
      <w:r>
        <w:t>Remember that first constant that we created last week to represent the body? Well, now you will see why we needed to leave that first assignment statement in there. First</w:t>
      </w:r>
      <w:r w:rsidR="00DB27FC">
        <w:t>,</w:t>
      </w:r>
    </w:p>
    <w:p w14:paraId="48D45582" w14:textId="398FB6D7" w:rsidR="005F4650" w:rsidRDefault="005F4650" w:rsidP="005F4650">
      <w:r>
        <w:t xml:space="preserve"> we need to create the element, but in order to actually see that element, we then need to add that element to the page. Oh, and since this is just a div, it might have a space, but until you put something in that div, you still will not actually see anything.</w:t>
      </w:r>
    </w:p>
    <w:p w14:paraId="4655E062" w14:textId="38242A92" w:rsidR="005F4650" w:rsidRDefault="005F4650" w:rsidP="005F4650">
      <w:pPr>
        <w:pStyle w:val="ListParagraph"/>
        <w:numPr>
          <w:ilvl w:val="0"/>
          <w:numId w:val="9"/>
        </w:numPr>
      </w:pPr>
      <w:r>
        <w:t>Create Element</w:t>
      </w:r>
    </w:p>
    <w:p w14:paraId="3D338560" w14:textId="3EE65FAF" w:rsidR="005F4650" w:rsidRDefault="005F4650" w:rsidP="005F4650">
      <w:pPr>
        <w:pStyle w:val="ListParagraph"/>
        <w:numPr>
          <w:ilvl w:val="0"/>
          <w:numId w:val="9"/>
        </w:numPr>
      </w:pPr>
      <w:r>
        <w:t>Append Element</w:t>
      </w:r>
    </w:p>
    <w:p w14:paraId="1CC27694" w14:textId="07F077FC" w:rsidR="005F4650" w:rsidRPr="005F4650" w:rsidRDefault="005F4650" w:rsidP="005F4650">
      <w:r w:rsidRPr="005F4650">
        <w:rPr>
          <w:noProof/>
        </w:rPr>
        <w:drawing>
          <wp:inline distT="0" distB="0" distL="0" distR="0" wp14:anchorId="2F37BDDD" wp14:editId="7381E06A">
            <wp:extent cx="5943600" cy="1626235"/>
            <wp:effectExtent l="76200" t="76200" r="133350" b="126365"/>
            <wp:docPr id="11704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4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9A747" w14:textId="77777777" w:rsidR="005F4650" w:rsidRDefault="005F4650"/>
    <w:p w14:paraId="220E6B6D" w14:textId="77777777" w:rsidR="00DB27FC" w:rsidRDefault="00DB27FC"/>
    <w:p w14:paraId="759B95D7" w14:textId="77777777" w:rsidR="00DB27FC" w:rsidRDefault="00DB27FC"/>
    <w:p w14:paraId="10F63254" w14:textId="095629FE" w:rsidR="00DB27FC" w:rsidRDefault="00DB27FC" w:rsidP="00DB27FC">
      <w:pPr>
        <w:pStyle w:val="Heading1"/>
      </w:pPr>
      <w:r>
        <w:lastRenderedPageBreak/>
        <w:t>Where can I find my div?</w:t>
      </w:r>
    </w:p>
    <w:p w14:paraId="02894332" w14:textId="5E8A0602" w:rsidR="00A50C5E" w:rsidRDefault="00DB27FC">
      <w:r w:rsidRPr="00DB27FC">
        <w:rPr>
          <w:rStyle w:val="BoldRedChar"/>
        </w:rPr>
        <w:t>Watch it,</w:t>
      </w:r>
      <w:r>
        <w:t xml:space="preserve"> you will not see the div tag if you open up your index.html file and look in the body. I</w:t>
      </w:r>
      <w:r w:rsidR="004174FB">
        <w:t>t</w:t>
      </w:r>
      <w:r>
        <w:t xml:space="preserve"> will not be there. That is because the code is evaluated inside of the browser. If, however you open up your </w:t>
      </w:r>
      <w:r w:rsidR="004174FB">
        <w:t>“I</w:t>
      </w:r>
      <w:r>
        <w:t>nspect Element</w:t>
      </w:r>
      <w:r w:rsidR="004174FB">
        <w:t>”</w:t>
      </w:r>
      <w:r>
        <w:t xml:space="preserve"> in the browser, you will see the </w:t>
      </w:r>
      <w:r w:rsidRPr="004174FB">
        <w:rPr>
          <w:rStyle w:val="BlueBoldenChar"/>
          <w:rFonts w:eastAsiaTheme="minorHAnsi"/>
        </w:rPr>
        <w:t>div</w:t>
      </w:r>
      <w:r>
        <w:t xml:space="preserve"> tag was created there. </w:t>
      </w:r>
    </w:p>
    <w:p w14:paraId="6A180DE6" w14:textId="41DCFA04" w:rsidR="00DB27FC" w:rsidRDefault="00DB27FC">
      <w:r w:rsidRPr="00DB27FC">
        <w:rPr>
          <w:noProof/>
        </w:rPr>
        <w:drawing>
          <wp:inline distT="0" distB="0" distL="0" distR="0" wp14:anchorId="55703CF9" wp14:editId="0400ABF9">
            <wp:extent cx="5943600" cy="2549525"/>
            <wp:effectExtent l="0" t="0" r="0" b="3175"/>
            <wp:docPr id="133959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902920"/>
    <w:multiLevelType w:val="hybridMultilevel"/>
    <w:tmpl w:val="0BFA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473178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E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E1E38"/>
    <w:rsid w:val="004174FB"/>
    <w:rsid w:val="00417E74"/>
    <w:rsid w:val="004407D5"/>
    <w:rsid w:val="00541FD5"/>
    <w:rsid w:val="005F4650"/>
    <w:rsid w:val="00644F29"/>
    <w:rsid w:val="006F08E6"/>
    <w:rsid w:val="007D67A2"/>
    <w:rsid w:val="00811AAF"/>
    <w:rsid w:val="00821658"/>
    <w:rsid w:val="008241A7"/>
    <w:rsid w:val="00836329"/>
    <w:rsid w:val="0084623E"/>
    <w:rsid w:val="0085636A"/>
    <w:rsid w:val="00861CCB"/>
    <w:rsid w:val="008F647B"/>
    <w:rsid w:val="009A1CF7"/>
    <w:rsid w:val="009F5E4B"/>
    <w:rsid w:val="00A50C5E"/>
    <w:rsid w:val="00A94244"/>
    <w:rsid w:val="00A96974"/>
    <w:rsid w:val="00AB62EE"/>
    <w:rsid w:val="00B04DFC"/>
    <w:rsid w:val="00B92FEF"/>
    <w:rsid w:val="00BD63C0"/>
    <w:rsid w:val="00BF255D"/>
    <w:rsid w:val="00C475EF"/>
    <w:rsid w:val="00CA1C71"/>
    <w:rsid w:val="00DB27FC"/>
    <w:rsid w:val="00E7308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77B"/>
  <w15:chartTrackingRefBased/>
  <w15:docId w15:val="{AF4F3B19-2630-432D-BAEC-8F1F6B9F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6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2024-06-01T16:08:00Z</dcterms:created>
  <dcterms:modified xsi:type="dcterms:W3CDTF">2024-06-01T20:39:00Z</dcterms:modified>
</cp:coreProperties>
</file>