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CA32A" w14:textId="0D44081C" w:rsidR="00861CCB" w:rsidRDefault="00872F59" w:rsidP="00872F59">
      <w:pPr>
        <w:pStyle w:val="Title"/>
      </w:pPr>
      <w:bookmarkStart w:id="0" w:name="_Hlk185586786"/>
      <w:bookmarkEnd w:id="0"/>
      <w:r>
        <w:t>4 The Sub Menu</w:t>
      </w:r>
      <w:r w:rsidR="00220537">
        <w:t xml:space="preserve"> Part One</w:t>
      </w:r>
    </w:p>
    <w:sdt>
      <w:sdtPr>
        <w:rPr>
          <w:rFonts w:asciiTheme="minorHAnsi" w:eastAsiaTheme="minorHAnsi" w:hAnsiTheme="minorHAnsi" w:cstheme="minorBidi"/>
          <w:color w:val="auto"/>
          <w:sz w:val="22"/>
          <w:szCs w:val="22"/>
        </w:rPr>
        <w:id w:val="-1356187871"/>
        <w:docPartObj>
          <w:docPartGallery w:val="Table of Contents"/>
          <w:docPartUnique/>
        </w:docPartObj>
      </w:sdtPr>
      <w:sdtEndPr>
        <w:rPr>
          <w:b/>
          <w:bCs/>
          <w:noProof/>
        </w:rPr>
      </w:sdtEndPr>
      <w:sdtContent>
        <w:p w14:paraId="0A622013" w14:textId="79128C18" w:rsidR="00F720D1" w:rsidRDefault="00F720D1">
          <w:pPr>
            <w:pStyle w:val="TOCHeading"/>
          </w:pPr>
          <w:r>
            <w:t>Contents</w:t>
          </w:r>
        </w:p>
        <w:p w14:paraId="6E72885B" w14:textId="23FE90CF" w:rsidR="009820D7" w:rsidRDefault="00F720D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5752095" w:history="1">
            <w:r w:rsidR="009820D7" w:rsidRPr="005C31B0">
              <w:rPr>
                <w:rStyle w:val="Hyperlink"/>
                <w:noProof/>
              </w:rPr>
              <w:t>The First Section</w:t>
            </w:r>
            <w:r w:rsidR="009820D7">
              <w:rPr>
                <w:noProof/>
                <w:webHidden/>
              </w:rPr>
              <w:tab/>
            </w:r>
            <w:r w:rsidR="009820D7">
              <w:rPr>
                <w:noProof/>
                <w:webHidden/>
              </w:rPr>
              <w:fldChar w:fldCharType="begin"/>
            </w:r>
            <w:r w:rsidR="009820D7">
              <w:rPr>
                <w:noProof/>
                <w:webHidden/>
              </w:rPr>
              <w:instrText xml:space="preserve"> PAGEREF _Toc185752095 \h </w:instrText>
            </w:r>
            <w:r w:rsidR="009820D7">
              <w:rPr>
                <w:noProof/>
                <w:webHidden/>
              </w:rPr>
            </w:r>
            <w:r w:rsidR="009820D7">
              <w:rPr>
                <w:noProof/>
                <w:webHidden/>
              </w:rPr>
              <w:fldChar w:fldCharType="separate"/>
            </w:r>
            <w:r w:rsidR="009820D7">
              <w:rPr>
                <w:noProof/>
                <w:webHidden/>
              </w:rPr>
              <w:t>1</w:t>
            </w:r>
            <w:r w:rsidR="009820D7">
              <w:rPr>
                <w:noProof/>
                <w:webHidden/>
              </w:rPr>
              <w:fldChar w:fldCharType="end"/>
            </w:r>
          </w:hyperlink>
        </w:p>
        <w:p w14:paraId="3AE60DF5" w14:textId="120DB8BD" w:rsidR="009820D7" w:rsidRDefault="009820D7">
          <w:pPr>
            <w:pStyle w:val="TOC1"/>
            <w:tabs>
              <w:tab w:val="right" w:leader="dot" w:pos="9350"/>
            </w:tabs>
            <w:rPr>
              <w:rFonts w:eastAsiaTheme="minorEastAsia"/>
              <w:noProof/>
            </w:rPr>
          </w:pPr>
          <w:hyperlink w:anchor="_Toc185752096" w:history="1">
            <w:r w:rsidRPr="005C31B0">
              <w:rPr>
                <w:rStyle w:val="Hyperlink"/>
                <w:noProof/>
              </w:rPr>
              <w:t>The Main Workspace Dropdown</w:t>
            </w:r>
            <w:r>
              <w:rPr>
                <w:noProof/>
                <w:webHidden/>
              </w:rPr>
              <w:tab/>
            </w:r>
            <w:r>
              <w:rPr>
                <w:noProof/>
                <w:webHidden/>
              </w:rPr>
              <w:fldChar w:fldCharType="begin"/>
            </w:r>
            <w:r>
              <w:rPr>
                <w:noProof/>
                <w:webHidden/>
              </w:rPr>
              <w:instrText xml:space="preserve"> PAGEREF _Toc185752096 \h </w:instrText>
            </w:r>
            <w:r>
              <w:rPr>
                <w:noProof/>
                <w:webHidden/>
              </w:rPr>
            </w:r>
            <w:r>
              <w:rPr>
                <w:noProof/>
                <w:webHidden/>
              </w:rPr>
              <w:fldChar w:fldCharType="separate"/>
            </w:r>
            <w:r>
              <w:rPr>
                <w:noProof/>
                <w:webHidden/>
              </w:rPr>
              <w:t>2</w:t>
            </w:r>
            <w:r>
              <w:rPr>
                <w:noProof/>
                <w:webHidden/>
              </w:rPr>
              <w:fldChar w:fldCharType="end"/>
            </w:r>
          </w:hyperlink>
        </w:p>
        <w:p w14:paraId="26B2566F" w14:textId="326F0658" w:rsidR="009820D7" w:rsidRDefault="009820D7">
          <w:pPr>
            <w:pStyle w:val="TOC1"/>
            <w:tabs>
              <w:tab w:val="right" w:leader="dot" w:pos="9350"/>
            </w:tabs>
            <w:rPr>
              <w:rFonts w:eastAsiaTheme="minorEastAsia"/>
              <w:noProof/>
            </w:rPr>
          </w:pPr>
          <w:hyperlink w:anchor="_Toc185752097" w:history="1">
            <w:r w:rsidRPr="005C31B0">
              <w:rPr>
                <w:rStyle w:val="Hyperlink"/>
                <w:noProof/>
              </w:rPr>
              <w:t>The View Menu</w:t>
            </w:r>
            <w:r>
              <w:rPr>
                <w:noProof/>
                <w:webHidden/>
              </w:rPr>
              <w:tab/>
            </w:r>
            <w:r>
              <w:rPr>
                <w:noProof/>
                <w:webHidden/>
              </w:rPr>
              <w:fldChar w:fldCharType="begin"/>
            </w:r>
            <w:r>
              <w:rPr>
                <w:noProof/>
                <w:webHidden/>
              </w:rPr>
              <w:instrText xml:space="preserve"> PAGEREF _Toc185752097 \h </w:instrText>
            </w:r>
            <w:r>
              <w:rPr>
                <w:noProof/>
                <w:webHidden/>
              </w:rPr>
            </w:r>
            <w:r>
              <w:rPr>
                <w:noProof/>
                <w:webHidden/>
              </w:rPr>
              <w:fldChar w:fldCharType="separate"/>
            </w:r>
            <w:r>
              <w:rPr>
                <w:noProof/>
                <w:webHidden/>
              </w:rPr>
              <w:t>3</w:t>
            </w:r>
            <w:r>
              <w:rPr>
                <w:noProof/>
                <w:webHidden/>
              </w:rPr>
              <w:fldChar w:fldCharType="end"/>
            </w:r>
          </w:hyperlink>
        </w:p>
        <w:p w14:paraId="22AA9F6A" w14:textId="5A026946" w:rsidR="009820D7" w:rsidRDefault="009820D7">
          <w:pPr>
            <w:pStyle w:val="TOC3"/>
            <w:tabs>
              <w:tab w:val="right" w:leader="dot" w:pos="9350"/>
            </w:tabs>
            <w:rPr>
              <w:rFonts w:eastAsiaTheme="minorEastAsia"/>
              <w:noProof/>
            </w:rPr>
          </w:pPr>
          <w:hyperlink w:anchor="_Toc185752098" w:history="1">
            <w:r w:rsidRPr="005C31B0">
              <w:rPr>
                <w:rStyle w:val="Hyperlink"/>
                <w:noProof/>
              </w:rPr>
              <w:t>To Get out of Clipping Region and bring back entire Scene</w:t>
            </w:r>
            <w:r>
              <w:rPr>
                <w:noProof/>
                <w:webHidden/>
              </w:rPr>
              <w:tab/>
            </w:r>
            <w:r>
              <w:rPr>
                <w:noProof/>
                <w:webHidden/>
              </w:rPr>
              <w:fldChar w:fldCharType="begin"/>
            </w:r>
            <w:r>
              <w:rPr>
                <w:noProof/>
                <w:webHidden/>
              </w:rPr>
              <w:instrText xml:space="preserve"> PAGEREF _Toc185752098 \h </w:instrText>
            </w:r>
            <w:r>
              <w:rPr>
                <w:noProof/>
                <w:webHidden/>
              </w:rPr>
            </w:r>
            <w:r>
              <w:rPr>
                <w:noProof/>
                <w:webHidden/>
              </w:rPr>
              <w:fldChar w:fldCharType="separate"/>
            </w:r>
            <w:r>
              <w:rPr>
                <w:noProof/>
                <w:webHidden/>
              </w:rPr>
              <w:t>5</w:t>
            </w:r>
            <w:r>
              <w:rPr>
                <w:noProof/>
                <w:webHidden/>
              </w:rPr>
              <w:fldChar w:fldCharType="end"/>
            </w:r>
          </w:hyperlink>
        </w:p>
        <w:p w14:paraId="06B27D1A" w14:textId="3051D261" w:rsidR="009820D7" w:rsidRDefault="009820D7">
          <w:pPr>
            <w:pStyle w:val="TOC1"/>
            <w:tabs>
              <w:tab w:val="right" w:leader="dot" w:pos="9350"/>
            </w:tabs>
            <w:rPr>
              <w:rFonts w:eastAsiaTheme="minorEastAsia"/>
              <w:noProof/>
            </w:rPr>
          </w:pPr>
          <w:hyperlink w:anchor="_Toc185752099" w:history="1">
            <w:r w:rsidRPr="005C31B0">
              <w:rPr>
                <w:rStyle w:val="Hyperlink"/>
                <w:noProof/>
              </w:rPr>
              <w:t>The Select Menu</w:t>
            </w:r>
            <w:r>
              <w:rPr>
                <w:noProof/>
                <w:webHidden/>
              </w:rPr>
              <w:tab/>
            </w:r>
            <w:r>
              <w:rPr>
                <w:noProof/>
                <w:webHidden/>
              </w:rPr>
              <w:fldChar w:fldCharType="begin"/>
            </w:r>
            <w:r>
              <w:rPr>
                <w:noProof/>
                <w:webHidden/>
              </w:rPr>
              <w:instrText xml:space="preserve"> PAGEREF _Toc185752099 \h </w:instrText>
            </w:r>
            <w:r>
              <w:rPr>
                <w:noProof/>
                <w:webHidden/>
              </w:rPr>
            </w:r>
            <w:r>
              <w:rPr>
                <w:noProof/>
                <w:webHidden/>
              </w:rPr>
              <w:fldChar w:fldCharType="separate"/>
            </w:r>
            <w:r>
              <w:rPr>
                <w:noProof/>
                <w:webHidden/>
              </w:rPr>
              <w:t>6</w:t>
            </w:r>
            <w:r>
              <w:rPr>
                <w:noProof/>
                <w:webHidden/>
              </w:rPr>
              <w:fldChar w:fldCharType="end"/>
            </w:r>
          </w:hyperlink>
        </w:p>
        <w:p w14:paraId="08760EE3" w14:textId="5F4DE42A" w:rsidR="009820D7" w:rsidRDefault="009820D7">
          <w:pPr>
            <w:pStyle w:val="TOC1"/>
            <w:tabs>
              <w:tab w:val="right" w:leader="dot" w:pos="9350"/>
            </w:tabs>
            <w:rPr>
              <w:rFonts w:eastAsiaTheme="minorEastAsia"/>
              <w:noProof/>
            </w:rPr>
          </w:pPr>
          <w:hyperlink w:anchor="_Toc185752100" w:history="1">
            <w:r w:rsidRPr="005C31B0">
              <w:rPr>
                <w:rStyle w:val="Hyperlink"/>
                <w:noProof/>
              </w:rPr>
              <w:t>The Add Menu</w:t>
            </w:r>
            <w:r>
              <w:rPr>
                <w:noProof/>
                <w:webHidden/>
              </w:rPr>
              <w:tab/>
            </w:r>
            <w:r>
              <w:rPr>
                <w:noProof/>
                <w:webHidden/>
              </w:rPr>
              <w:fldChar w:fldCharType="begin"/>
            </w:r>
            <w:r>
              <w:rPr>
                <w:noProof/>
                <w:webHidden/>
              </w:rPr>
              <w:instrText xml:space="preserve"> PAGEREF _Toc185752100 \h </w:instrText>
            </w:r>
            <w:r>
              <w:rPr>
                <w:noProof/>
                <w:webHidden/>
              </w:rPr>
            </w:r>
            <w:r>
              <w:rPr>
                <w:noProof/>
                <w:webHidden/>
              </w:rPr>
              <w:fldChar w:fldCharType="separate"/>
            </w:r>
            <w:r>
              <w:rPr>
                <w:noProof/>
                <w:webHidden/>
              </w:rPr>
              <w:t>7</w:t>
            </w:r>
            <w:r>
              <w:rPr>
                <w:noProof/>
                <w:webHidden/>
              </w:rPr>
              <w:fldChar w:fldCharType="end"/>
            </w:r>
          </w:hyperlink>
        </w:p>
        <w:p w14:paraId="3425D609" w14:textId="36C6726D" w:rsidR="009820D7" w:rsidRDefault="009820D7">
          <w:pPr>
            <w:pStyle w:val="TOC1"/>
            <w:tabs>
              <w:tab w:val="right" w:leader="dot" w:pos="9350"/>
            </w:tabs>
            <w:rPr>
              <w:rFonts w:eastAsiaTheme="minorEastAsia"/>
              <w:noProof/>
            </w:rPr>
          </w:pPr>
          <w:hyperlink w:anchor="_Toc185752101" w:history="1">
            <w:r w:rsidRPr="005C31B0">
              <w:rPr>
                <w:rStyle w:val="Hyperlink"/>
                <w:noProof/>
              </w:rPr>
              <w:t>The Object Menu</w:t>
            </w:r>
            <w:r>
              <w:rPr>
                <w:noProof/>
                <w:webHidden/>
              </w:rPr>
              <w:tab/>
            </w:r>
            <w:r>
              <w:rPr>
                <w:noProof/>
                <w:webHidden/>
              </w:rPr>
              <w:fldChar w:fldCharType="begin"/>
            </w:r>
            <w:r>
              <w:rPr>
                <w:noProof/>
                <w:webHidden/>
              </w:rPr>
              <w:instrText xml:space="preserve"> PAGEREF _Toc185752101 \h </w:instrText>
            </w:r>
            <w:r>
              <w:rPr>
                <w:noProof/>
                <w:webHidden/>
              </w:rPr>
            </w:r>
            <w:r>
              <w:rPr>
                <w:noProof/>
                <w:webHidden/>
              </w:rPr>
              <w:fldChar w:fldCharType="separate"/>
            </w:r>
            <w:r>
              <w:rPr>
                <w:noProof/>
                <w:webHidden/>
              </w:rPr>
              <w:t>7</w:t>
            </w:r>
            <w:r>
              <w:rPr>
                <w:noProof/>
                <w:webHidden/>
              </w:rPr>
              <w:fldChar w:fldCharType="end"/>
            </w:r>
          </w:hyperlink>
        </w:p>
        <w:p w14:paraId="2A90DA42" w14:textId="78C3E485" w:rsidR="009820D7" w:rsidRDefault="009820D7">
          <w:pPr>
            <w:pStyle w:val="TOC3"/>
            <w:tabs>
              <w:tab w:val="right" w:leader="dot" w:pos="9350"/>
            </w:tabs>
            <w:rPr>
              <w:rFonts w:eastAsiaTheme="minorEastAsia"/>
              <w:noProof/>
            </w:rPr>
          </w:pPr>
          <w:hyperlink w:anchor="_Toc185752102" w:history="1">
            <w:r w:rsidRPr="005C31B0">
              <w:rPr>
                <w:rStyle w:val="Hyperlink"/>
                <w:noProof/>
              </w:rPr>
              <w:t>Remove a Modifier</w:t>
            </w:r>
            <w:r>
              <w:rPr>
                <w:noProof/>
                <w:webHidden/>
              </w:rPr>
              <w:tab/>
            </w:r>
            <w:r>
              <w:rPr>
                <w:noProof/>
                <w:webHidden/>
              </w:rPr>
              <w:fldChar w:fldCharType="begin"/>
            </w:r>
            <w:r>
              <w:rPr>
                <w:noProof/>
                <w:webHidden/>
              </w:rPr>
              <w:instrText xml:space="preserve"> PAGEREF _Toc185752102 \h </w:instrText>
            </w:r>
            <w:r>
              <w:rPr>
                <w:noProof/>
                <w:webHidden/>
              </w:rPr>
            </w:r>
            <w:r>
              <w:rPr>
                <w:noProof/>
                <w:webHidden/>
              </w:rPr>
              <w:fldChar w:fldCharType="separate"/>
            </w:r>
            <w:r>
              <w:rPr>
                <w:noProof/>
                <w:webHidden/>
              </w:rPr>
              <w:t>9</w:t>
            </w:r>
            <w:r>
              <w:rPr>
                <w:noProof/>
                <w:webHidden/>
              </w:rPr>
              <w:fldChar w:fldCharType="end"/>
            </w:r>
          </w:hyperlink>
        </w:p>
        <w:p w14:paraId="1211D84B" w14:textId="72FEF373" w:rsidR="009820D7" w:rsidRDefault="009820D7">
          <w:pPr>
            <w:pStyle w:val="TOC2"/>
            <w:tabs>
              <w:tab w:val="right" w:leader="dot" w:pos="9350"/>
            </w:tabs>
            <w:rPr>
              <w:rFonts w:eastAsiaTheme="minorEastAsia"/>
              <w:noProof/>
            </w:rPr>
          </w:pPr>
          <w:hyperlink w:anchor="_Toc185752103" w:history="1">
            <w:r w:rsidRPr="005C31B0">
              <w:rPr>
                <w:rStyle w:val="Hyperlink"/>
                <w:noProof/>
              </w:rPr>
              <w:t>The Physics Panel</w:t>
            </w:r>
            <w:r>
              <w:rPr>
                <w:noProof/>
                <w:webHidden/>
              </w:rPr>
              <w:tab/>
            </w:r>
            <w:r>
              <w:rPr>
                <w:noProof/>
                <w:webHidden/>
              </w:rPr>
              <w:fldChar w:fldCharType="begin"/>
            </w:r>
            <w:r>
              <w:rPr>
                <w:noProof/>
                <w:webHidden/>
              </w:rPr>
              <w:instrText xml:space="preserve"> PAGEREF _Toc185752103 \h </w:instrText>
            </w:r>
            <w:r>
              <w:rPr>
                <w:noProof/>
                <w:webHidden/>
              </w:rPr>
            </w:r>
            <w:r>
              <w:rPr>
                <w:noProof/>
                <w:webHidden/>
              </w:rPr>
              <w:fldChar w:fldCharType="separate"/>
            </w:r>
            <w:r>
              <w:rPr>
                <w:noProof/>
                <w:webHidden/>
              </w:rPr>
              <w:t>11</w:t>
            </w:r>
            <w:r>
              <w:rPr>
                <w:noProof/>
                <w:webHidden/>
              </w:rPr>
              <w:fldChar w:fldCharType="end"/>
            </w:r>
          </w:hyperlink>
        </w:p>
        <w:p w14:paraId="717532D2" w14:textId="51A35F35" w:rsidR="00F720D1" w:rsidRDefault="00F720D1">
          <w:r>
            <w:rPr>
              <w:b/>
              <w:bCs/>
              <w:noProof/>
            </w:rPr>
            <w:fldChar w:fldCharType="end"/>
          </w:r>
        </w:p>
      </w:sdtContent>
    </w:sdt>
    <w:p w14:paraId="13978749" w14:textId="77777777" w:rsidR="0025688A" w:rsidRDefault="0025688A" w:rsidP="0025688A">
      <w:pPr>
        <w:pStyle w:val="BlueBolden"/>
      </w:pPr>
    </w:p>
    <w:p w14:paraId="7059EA64" w14:textId="77777777" w:rsidR="0025688A" w:rsidRDefault="0025688A" w:rsidP="0025688A">
      <w:pPr>
        <w:pStyle w:val="BlueBolden"/>
      </w:pPr>
    </w:p>
    <w:p w14:paraId="576AD1D5" w14:textId="6E131A1D" w:rsidR="00AB6945" w:rsidRPr="00683CF2" w:rsidRDefault="00683CF2" w:rsidP="00683CF2">
      <w:pPr>
        <w:pStyle w:val="BlueBolden"/>
      </w:pPr>
      <w:r>
        <w:t>1</w:t>
      </w:r>
    </w:p>
    <w:p w14:paraId="79CFB2D3" w14:textId="5952C560" w:rsidR="00872F59" w:rsidRDefault="00872F59" w:rsidP="00872F59">
      <w:r>
        <w:t>Not only are we bombarded all over the place with menus and panels in the Viewport section of the program, but Blender comes with two header menus, and it is that second header menu in which we are going to dive into now.</w:t>
      </w:r>
      <w:r w:rsidR="0036065C">
        <w:t xml:space="preserve"> Or Rather half of it, since this is a huge topic all on its own</w:t>
      </w:r>
    </w:p>
    <w:p w14:paraId="5B41F34D" w14:textId="043DC900" w:rsidR="00872F59" w:rsidRDefault="00872F59" w:rsidP="00872F59"/>
    <w:p w14:paraId="1C1C42F2" w14:textId="5B247085" w:rsidR="005E61EA" w:rsidRDefault="0036065C" w:rsidP="00872F59">
      <w:r>
        <w:t>Let’s begin with this first section of the menu</w:t>
      </w:r>
    </w:p>
    <w:p w14:paraId="555C7A91" w14:textId="21ADE360" w:rsidR="0025688A" w:rsidRDefault="0025688A" w:rsidP="0025688A">
      <w:pPr>
        <w:pStyle w:val="Heading1"/>
      </w:pPr>
      <w:bookmarkStart w:id="1" w:name="_Toc185752095"/>
      <w:r>
        <w:t>The First Section</w:t>
      </w:r>
      <w:bookmarkEnd w:id="1"/>
    </w:p>
    <w:p w14:paraId="59BB3723" w14:textId="77777777" w:rsidR="0025688A" w:rsidRDefault="0025688A" w:rsidP="00872F59">
      <w:pPr>
        <w:rPr>
          <w:noProof/>
        </w:rPr>
      </w:pPr>
    </w:p>
    <w:p w14:paraId="0B41C13E" w14:textId="771B087D" w:rsidR="00D401C9" w:rsidRDefault="00683CF2" w:rsidP="00683CF2">
      <w:pPr>
        <w:pStyle w:val="BlueBolden"/>
      </w:pPr>
      <w:r>
        <w:t>2</w:t>
      </w:r>
    </w:p>
    <w:p w14:paraId="00F4AB2A" w14:textId="77777777" w:rsidR="00D401C9" w:rsidRDefault="00D401C9" w:rsidP="00872F59"/>
    <w:p w14:paraId="373CA814" w14:textId="7D0698A6" w:rsidR="00D401C9" w:rsidRDefault="00D401C9" w:rsidP="00872F59">
      <w:r>
        <w:t xml:space="preserve">So, what is that first dropdown menu with the funny looking grid-like thing in it. If you click on that </w:t>
      </w:r>
      <w:r w:rsidR="007D0720">
        <w:t xml:space="preserve">little arrow in it, you will find that you are presented with all different types of places in which we can go in Blender. </w:t>
      </w:r>
      <w:r w:rsidR="000F2460">
        <w:t xml:space="preserve">These are not your main work modes, and so they were put off into their own little menu to be </w:t>
      </w:r>
      <w:r w:rsidR="000F2460">
        <w:lastRenderedPageBreak/>
        <w:t>able to get to these lessor used places in the program.</w:t>
      </w:r>
      <w:r w:rsidR="00DB0098">
        <w:t xml:space="preserve"> The </w:t>
      </w:r>
      <w:r w:rsidR="00DB0098">
        <w:rPr>
          <w:rStyle w:val="BlueBoldenChar"/>
          <w:rFonts w:eastAsiaTheme="minorHAnsi"/>
        </w:rPr>
        <w:t>3D</w:t>
      </w:r>
      <w:r w:rsidR="00DB0098" w:rsidRPr="00DB0098">
        <w:rPr>
          <w:rStyle w:val="BlueBoldenChar"/>
          <w:rFonts w:eastAsiaTheme="minorHAnsi"/>
        </w:rPr>
        <w:t xml:space="preserve"> Viewport</w:t>
      </w:r>
      <w:r w:rsidR="00DB0098">
        <w:t xml:space="preserve"> is taking a look at the entire interface of the program when you first open it, and it will be what we will be looking at here.</w:t>
      </w:r>
    </w:p>
    <w:p w14:paraId="205B9B4F" w14:textId="72CB63AF" w:rsidR="007D0720" w:rsidRDefault="007D0720" w:rsidP="00872F59">
      <w:pPr>
        <w:rPr>
          <w:rStyle w:val="IntenseReference"/>
        </w:rPr>
      </w:pPr>
      <w:r w:rsidRPr="007D0720">
        <w:rPr>
          <w:rStyle w:val="IntenseReference"/>
        </w:rPr>
        <w:t xml:space="preserve">The </w:t>
      </w:r>
      <w:r w:rsidR="00DB0098">
        <w:rPr>
          <w:rStyle w:val="IntenseReference"/>
        </w:rPr>
        <w:t>3D</w:t>
      </w:r>
      <w:r w:rsidRPr="007D0720">
        <w:rPr>
          <w:rStyle w:val="IntenseReference"/>
        </w:rPr>
        <w:t xml:space="preserve"> View Port</w:t>
      </w:r>
    </w:p>
    <w:p w14:paraId="706C7E4C" w14:textId="77777777" w:rsidR="00683CF2" w:rsidRDefault="00683CF2" w:rsidP="00872F59">
      <w:pPr>
        <w:rPr>
          <w:rStyle w:val="IntenseReference"/>
        </w:rPr>
      </w:pPr>
    </w:p>
    <w:p w14:paraId="6F22931A" w14:textId="474A283E" w:rsidR="00DB0098" w:rsidRDefault="00683CF2" w:rsidP="00683CF2">
      <w:pPr>
        <w:pStyle w:val="BlueBolden"/>
        <w:rPr>
          <w:rStyle w:val="IntenseReference"/>
          <w:b/>
          <w:bCs/>
          <w:smallCaps w:val="0"/>
          <w:color w:val="0000FF"/>
          <w:spacing w:val="0"/>
        </w:rPr>
      </w:pPr>
      <w:r w:rsidRPr="00683CF2">
        <w:rPr>
          <w:rStyle w:val="IntenseReference"/>
          <w:b/>
          <w:bCs/>
          <w:smallCaps w:val="0"/>
          <w:color w:val="0000FF"/>
          <w:spacing w:val="0"/>
        </w:rPr>
        <w:t>3</w:t>
      </w:r>
    </w:p>
    <w:p w14:paraId="7108ECA7" w14:textId="77777777" w:rsidR="00683CF2" w:rsidRPr="00683CF2" w:rsidRDefault="00683CF2" w:rsidP="00683CF2">
      <w:pPr>
        <w:pStyle w:val="BlueBolden"/>
        <w:rPr>
          <w:rStyle w:val="IntenseReference"/>
          <w:b/>
          <w:bCs/>
          <w:smallCaps w:val="0"/>
          <w:color w:val="0000FF"/>
          <w:spacing w:val="0"/>
        </w:rPr>
      </w:pPr>
    </w:p>
    <w:p w14:paraId="202E8366" w14:textId="4F59581A" w:rsidR="00DB0098" w:rsidRPr="00DB0098" w:rsidRDefault="00DB0098" w:rsidP="00DB0098">
      <w:r w:rsidRPr="00DB0098">
        <w:t xml:space="preserve">The </w:t>
      </w:r>
      <w:r w:rsidRPr="00DB0098">
        <w:rPr>
          <w:rStyle w:val="BlueBoldenChar"/>
          <w:rFonts w:eastAsiaTheme="minorHAnsi"/>
        </w:rPr>
        <w:t>3D Viewport</w:t>
      </w:r>
      <w:r w:rsidRPr="00DB0098">
        <w:t xml:space="preserve"> is the default view, it is what you come into when you first enter the program and it looks like this.</w:t>
      </w:r>
    </w:p>
    <w:p w14:paraId="1400F9E3" w14:textId="505EA921" w:rsidR="007D0720" w:rsidRDefault="007D0720" w:rsidP="00683CF2">
      <w:pPr>
        <w:pStyle w:val="BlueBolden"/>
        <w:rPr>
          <w:rStyle w:val="IntenseReference"/>
        </w:rPr>
      </w:pPr>
    </w:p>
    <w:p w14:paraId="7D27C315" w14:textId="77777777" w:rsidR="00683CF2" w:rsidRDefault="00683CF2" w:rsidP="00683CF2">
      <w:pPr>
        <w:pStyle w:val="BlueBolden"/>
        <w:rPr>
          <w:rStyle w:val="IntenseReference"/>
        </w:rPr>
      </w:pPr>
    </w:p>
    <w:p w14:paraId="72EADB5C" w14:textId="36EE533B" w:rsidR="00683CF2" w:rsidRPr="00683CF2" w:rsidRDefault="00683CF2" w:rsidP="00683CF2">
      <w:pPr>
        <w:pStyle w:val="BlueBolden"/>
      </w:pPr>
      <w:r w:rsidRPr="00683CF2">
        <w:t>4</w:t>
      </w:r>
    </w:p>
    <w:p w14:paraId="41FBA8FE" w14:textId="05C3E67C" w:rsidR="007D0720" w:rsidRDefault="007D0720" w:rsidP="007D0720"/>
    <w:p w14:paraId="4E3C0026" w14:textId="7BFA0411" w:rsidR="007D0720" w:rsidRDefault="007D0720" w:rsidP="007D0720">
      <w:r>
        <w:t xml:space="preserve">See, your viewport now is an image editor. </w:t>
      </w:r>
      <w:r w:rsidR="00DB0098">
        <w:t>So, click on this will shake things up just a bit</w:t>
      </w:r>
    </w:p>
    <w:p w14:paraId="55049F9C" w14:textId="079B9322" w:rsidR="007D0720" w:rsidRDefault="007D0720" w:rsidP="007D0720">
      <w:pPr>
        <w:rPr>
          <w:noProof/>
        </w:rPr>
      </w:pPr>
    </w:p>
    <w:p w14:paraId="18A62758" w14:textId="3BCBA925" w:rsidR="00683CF2" w:rsidRDefault="00683CF2" w:rsidP="00683CF2">
      <w:pPr>
        <w:pStyle w:val="BlueBolden"/>
        <w:rPr>
          <w:noProof/>
        </w:rPr>
      </w:pPr>
      <w:r>
        <w:rPr>
          <w:noProof/>
        </w:rPr>
        <w:t>5</w:t>
      </w:r>
    </w:p>
    <w:p w14:paraId="06950BF7" w14:textId="77777777" w:rsidR="00683CF2" w:rsidRDefault="00683CF2" w:rsidP="007D0720"/>
    <w:p w14:paraId="2E950BA8" w14:textId="11CADF02" w:rsidR="007D0720" w:rsidRDefault="007D0720" w:rsidP="007D0720">
      <w:r>
        <w:t>You can play with the different sections of this menu, and it will just take you to different places in Blender. You may or may not find this menu helpful for your own needs.</w:t>
      </w:r>
    </w:p>
    <w:p w14:paraId="7C43D8DD" w14:textId="1847D141" w:rsidR="007D0720" w:rsidRDefault="007D0720" w:rsidP="007D0720">
      <w:r>
        <w:t xml:space="preserve">Just Remember </w:t>
      </w:r>
      <w:r w:rsidRPr="00B60249">
        <w:rPr>
          <w:rStyle w:val="BoldMaroonListChar"/>
        </w:rPr>
        <w:t>how to get back</w:t>
      </w:r>
      <w:r>
        <w:t xml:space="preserve"> to your original layout, is by clicking on that tiny little arrow at the top of the viewport and finding the first funny looking </w:t>
      </w:r>
      <w:r w:rsidR="00B60249">
        <w:t>graph icon.</w:t>
      </w:r>
    </w:p>
    <w:p w14:paraId="4A997671" w14:textId="0F24BD52" w:rsidR="00B60249" w:rsidRDefault="00B60249" w:rsidP="007D0720"/>
    <w:p w14:paraId="10F90DD0" w14:textId="77777777" w:rsidR="00B60249" w:rsidRDefault="00B60249" w:rsidP="007D0720"/>
    <w:p w14:paraId="62B543DF" w14:textId="02067CFD" w:rsidR="00B60249" w:rsidRDefault="00B60249" w:rsidP="00B60249">
      <w:pPr>
        <w:pStyle w:val="Heading1"/>
      </w:pPr>
      <w:bookmarkStart w:id="2" w:name="_Toc185752096"/>
      <w:r>
        <w:t>The Main Workspace Dropdown</w:t>
      </w:r>
      <w:bookmarkEnd w:id="2"/>
    </w:p>
    <w:p w14:paraId="3B534092" w14:textId="40508B36" w:rsidR="00B60249" w:rsidRDefault="00B60249" w:rsidP="00B60249">
      <w:r>
        <w:t>Right now, we are in Object mode, but you can jump to anyone of these other main workspaces by using this</w:t>
      </w:r>
      <w:r w:rsidR="00DB0098">
        <w:t xml:space="preserve"> next</w:t>
      </w:r>
      <w:r>
        <w:t xml:space="preserve"> dropdown menu</w:t>
      </w:r>
      <w:r w:rsidR="00DB0098">
        <w:t xml:space="preserve"> in the sub menu bar</w:t>
      </w:r>
      <w:r>
        <w:t>.</w:t>
      </w:r>
    </w:p>
    <w:p w14:paraId="6C1E3A02" w14:textId="47E01D34" w:rsidR="00B60249" w:rsidRDefault="00683CF2" w:rsidP="00683CF2">
      <w:pPr>
        <w:pStyle w:val="BlueBolden"/>
      </w:pPr>
      <w:r>
        <w:t>7</w:t>
      </w:r>
    </w:p>
    <w:p w14:paraId="498904AC" w14:textId="7214971B" w:rsidR="000F2460" w:rsidRDefault="007158FA" w:rsidP="007158FA">
      <w:pPr>
        <w:pStyle w:val="Heading1"/>
      </w:pPr>
      <w:bookmarkStart w:id="3" w:name="_Toc185752097"/>
      <w:r>
        <w:lastRenderedPageBreak/>
        <w:t>The View Menu</w:t>
      </w:r>
      <w:bookmarkEnd w:id="3"/>
    </w:p>
    <w:p w14:paraId="42CF22BE" w14:textId="6CF9679D" w:rsidR="007158FA" w:rsidRDefault="007158FA" w:rsidP="007158FA">
      <w:r>
        <w:t>This menu is pretty big and it allows you to do several different things in</w:t>
      </w:r>
      <w:r w:rsidR="00DB0098">
        <w:t>,</w:t>
      </w:r>
      <w:r>
        <w:t xml:space="preserve"> and to the Viewport.</w:t>
      </w:r>
    </w:p>
    <w:p w14:paraId="390EDCC1" w14:textId="7BCD208A" w:rsidR="007158FA" w:rsidRDefault="007158FA" w:rsidP="007158FA">
      <w:pPr>
        <w:rPr>
          <w:noProof/>
        </w:rPr>
      </w:pPr>
    </w:p>
    <w:p w14:paraId="79CCB717" w14:textId="154A6BF9" w:rsidR="00683CF2" w:rsidRDefault="00683CF2" w:rsidP="00683CF2">
      <w:pPr>
        <w:pStyle w:val="BlueBolden"/>
        <w:rPr>
          <w:noProof/>
        </w:rPr>
      </w:pPr>
      <w:r>
        <w:rPr>
          <w:noProof/>
        </w:rPr>
        <w:t>8</w:t>
      </w:r>
    </w:p>
    <w:p w14:paraId="1FFFE693" w14:textId="77777777" w:rsidR="00683CF2" w:rsidRDefault="00683CF2" w:rsidP="007158FA"/>
    <w:p w14:paraId="512053F3" w14:textId="77CB6DDA" w:rsidR="007158FA" w:rsidRDefault="007158FA" w:rsidP="007158FA">
      <w:r>
        <w:t xml:space="preserve">The </w:t>
      </w:r>
      <w:r w:rsidRPr="007158FA">
        <w:rPr>
          <w:rStyle w:val="BlueBoldenChar"/>
          <w:rFonts w:eastAsiaTheme="minorHAnsi"/>
        </w:rPr>
        <w:t>first section</w:t>
      </w:r>
      <w:r>
        <w:t xml:space="preserve"> of the </w:t>
      </w:r>
      <w:r w:rsidRPr="007158FA">
        <w:rPr>
          <w:rStyle w:val="BlueBoldenChar"/>
          <w:rFonts w:eastAsiaTheme="minorHAnsi"/>
        </w:rPr>
        <w:t>view</w:t>
      </w:r>
      <w:r>
        <w:t xml:space="preserve"> menu allows you to show or hide certain sections on the Viewport. You can choose to uncheck the Tool bar for instance and the toolbar on the left side of the viewport will disappear. Of course, just hitting the hot key of </w:t>
      </w:r>
      <w:r w:rsidRPr="007158FA">
        <w:rPr>
          <w:rStyle w:val="BlueBoldenChar"/>
          <w:rFonts w:eastAsiaTheme="minorHAnsi"/>
        </w:rPr>
        <w:t>T</w:t>
      </w:r>
      <w:r>
        <w:t>, will do the same thing for you and toggle on or off viewing the tool bar.</w:t>
      </w:r>
    </w:p>
    <w:p w14:paraId="74416697" w14:textId="5F6A1A03" w:rsidR="007158FA" w:rsidRDefault="007158FA" w:rsidP="007158FA">
      <w:pPr>
        <w:rPr>
          <w:noProof/>
        </w:rPr>
      </w:pPr>
    </w:p>
    <w:p w14:paraId="2F3A7D49" w14:textId="733B0FC9" w:rsidR="00D90A07" w:rsidRDefault="00D90A07" w:rsidP="00D90A07">
      <w:pPr>
        <w:pStyle w:val="BlueBolden"/>
        <w:rPr>
          <w:noProof/>
        </w:rPr>
      </w:pPr>
      <w:r>
        <w:rPr>
          <w:noProof/>
        </w:rPr>
        <w:t>9</w:t>
      </w:r>
    </w:p>
    <w:p w14:paraId="355A23E2" w14:textId="77777777" w:rsidR="00D90A07" w:rsidRDefault="00D90A07" w:rsidP="007158FA">
      <w:pPr>
        <w:rPr>
          <w:noProof/>
        </w:rPr>
      </w:pPr>
    </w:p>
    <w:p w14:paraId="127180A8" w14:textId="77777777" w:rsidR="00D90A07" w:rsidRDefault="00D90A07" w:rsidP="007158FA"/>
    <w:p w14:paraId="453B72DD" w14:textId="779EE770" w:rsidR="007158FA" w:rsidRDefault="007158FA" w:rsidP="007158FA">
      <w:bookmarkStart w:id="4" w:name="_Hlk185586061"/>
      <w:r>
        <w:t xml:space="preserve">The </w:t>
      </w:r>
      <w:r w:rsidRPr="007158FA">
        <w:rPr>
          <w:rStyle w:val="BlueBoldenChar"/>
          <w:rFonts w:eastAsiaTheme="minorHAnsi"/>
        </w:rPr>
        <w:t>Second section</w:t>
      </w:r>
      <w:r>
        <w:t xml:space="preserve"> of the view </w:t>
      </w:r>
      <w:r w:rsidRPr="007158FA">
        <w:rPr>
          <w:rStyle w:val="BlueBoldenChar"/>
          <w:rFonts w:eastAsiaTheme="minorHAnsi"/>
        </w:rPr>
        <w:t>menu</w:t>
      </w:r>
      <w:r>
        <w:t xml:space="preserve">, </w:t>
      </w:r>
      <w:bookmarkEnd w:id="4"/>
      <w:r>
        <w:t xml:space="preserve">has to do with how you view the object. For instance, if you want </w:t>
      </w:r>
      <w:r w:rsidR="00E8427E">
        <w:t xml:space="preserve">to Frame all, </w:t>
      </w:r>
      <w:r>
        <w:t xml:space="preserve">then it will set </w:t>
      </w:r>
      <w:r w:rsidR="00E8427E">
        <w:t xml:space="preserve">all </w:t>
      </w:r>
      <w:r>
        <w:t xml:space="preserve">your object in the center of the viewport. If you want the object to be framed </w:t>
      </w:r>
      <w:r w:rsidR="00DB0098">
        <w:t xml:space="preserve">(Frame Selected) </w:t>
      </w:r>
      <w:r>
        <w:t>then it will zoom in on the object.</w:t>
      </w:r>
    </w:p>
    <w:p w14:paraId="245B4B6D" w14:textId="77777777" w:rsidR="00D90A07" w:rsidRDefault="00D90A07" w:rsidP="007158FA"/>
    <w:p w14:paraId="61B02B8E" w14:textId="4FF6BFA5" w:rsidR="003B105E" w:rsidRDefault="00D90A07" w:rsidP="00D90A07">
      <w:pPr>
        <w:pStyle w:val="BlueBolden"/>
      </w:pPr>
      <w:r>
        <w:t>10</w:t>
      </w:r>
    </w:p>
    <w:p w14:paraId="2C0466CF" w14:textId="77777777" w:rsidR="00D90A07" w:rsidRDefault="00D90A07" w:rsidP="007158FA"/>
    <w:p w14:paraId="6286DD4A" w14:textId="5AAA9255" w:rsidR="00E8427E" w:rsidRDefault="00DB0098" w:rsidP="007158FA">
      <w:r>
        <w:t xml:space="preserve">See how </w:t>
      </w:r>
      <w:r w:rsidR="00E8427E">
        <w:t xml:space="preserve">the </w:t>
      </w:r>
      <w:r w:rsidR="00E8427E" w:rsidRPr="00E8427E">
        <w:rPr>
          <w:rStyle w:val="BlueBoldenChar"/>
          <w:rFonts w:eastAsiaTheme="minorHAnsi"/>
        </w:rPr>
        <w:t>Frame Selected</w:t>
      </w:r>
      <w:r w:rsidR="00E8427E">
        <w:t xml:space="preserve"> option </w:t>
      </w:r>
      <w:r>
        <w:t xml:space="preserve">when </w:t>
      </w:r>
      <w:r w:rsidR="00E8427E">
        <w:t>selected, will zoom in on the object that you selected.</w:t>
      </w:r>
    </w:p>
    <w:p w14:paraId="5C3A6D65" w14:textId="77777777" w:rsidR="00D90A07" w:rsidRDefault="00D90A07" w:rsidP="007158FA"/>
    <w:p w14:paraId="35B95173" w14:textId="66F9EC8E" w:rsidR="00D90A07" w:rsidRDefault="00D90A07" w:rsidP="00D90A07">
      <w:pPr>
        <w:pStyle w:val="BlueBolden"/>
      </w:pPr>
      <w:r>
        <w:t>11</w:t>
      </w:r>
    </w:p>
    <w:p w14:paraId="5B976C65" w14:textId="77777777" w:rsidR="00D90A07" w:rsidRDefault="00D90A07" w:rsidP="007158FA"/>
    <w:p w14:paraId="3F5B39E3" w14:textId="48230218" w:rsidR="00E8427E" w:rsidRDefault="00E8427E" w:rsidP="007158FA"/>
    <w:p w14:paraId="2789D6FF" w14:textId="370E4203" w:rsidR="00A02C18" w:rsidRDefault="00A02C18" w:rsidP="007158FA">
      <w:r>
        <w:t xml:space="preserve">The </w:t>
      </w:r>
      <w:r>
        <w:rPr>
          <w:rStyle w:val="BlueBoldenChar"/>
          <w:rFonts w:eastAsiaTheme="minorHAnsi"/>
        </w:rPr>
        <w:t xml:space="preserve">third </w:t>
      </w:r>
      <w:r w:rsidRPr="007158FA">
        <w:rPr>
          <w:rStyle w:val="BlueBoldenChar"/>
          <w:rFonts w:eastAsiaTheme="minorHAnsi"/>
        </w:rPr>
        <w:t>section</w:t>
      </w:r>
      <w:r>
        <w:t xml:space="preserve"> of the view </w:t>
      </w:r>
      <w:r w:rsidRPr="007158FA">
        <w:rPr>
          <w:rStyle w:val="BlueBoldenChar"/>
          <w:rFonts w:eastAsiaTheme="minorHAnsi"/>
        </w:rPr>
        <w:t>menu</w:t>
      </w:r>
      <w:r>
        <w:t>, has to do with setting cameras, viewing the object from different angles, navigating the viewport, Aligning the View, viewing Regions and playing animation.</w:t>
      </w:r>
    </w:p>
    <w:p w14:paraId="5C9C98AB" w14:textId="6DE40BA4" w:rsidR="007158FA" w:rsidRDefault="007158FA" w:rsidP="007158FA">
      <w:pPr>
        <w:rPr>
          <w:noProof/>
        </w:rPr>
      </w:pPr>
    </w:p>
    <w:p w14:paraId="637BA3A9" w14:textId="77777777" w:rsidR="00D90A07" w:rsidRDefault="00D90A07" w:rsidP="007158FA">
      <w:pPr>
        <w:rPr>
          <w:noProof/>
        </w:rPr>
      </w:pPr>
    </w:p>
    <w:p w14:paraId="71688E74" w14:textId="7B969A54" w:rsidR="00D90A07" w:rsidRDefault="00D90A07" w:rsidP="00D90A07">
      <w:pPr>
        <w:pStyle w:val="BlueBolden"/>
        <w:rPr>
          <w:noProof/>
        </w:rPr>
      </w:pPr>
      <w:r>
        <w:rPr>
          <w:noProof/>
        </w:rPr>
        <w:t>12</w:t>
      </w:r>
    </w:p>
    <w:p w14:paraId="26049510" w14:textId="77777777" w:rsidR="00D90A07" w:rsidRDefault="00D90A07" w:rsidP="007158FA"/>
    <w:p w14:paraId="580CC737" w14:textId="77777777" w:rsidR="00D90A07" w:rsidRDefault="00D90A07" w:rsidP="007158FA"/>
    <w:p w14:paraId="0978BB19" w14:textId="6006516F" w:rsidR="00A02C18" w:rsidRDefault="00D90A07" w:rsidP="00D90A07">
      <w:pPr>
        <w:pStyle w:val="BlueBolden"/>
      </w:pPr>
      <w:r>
        <w:t>13</w:t>
      </w:r>
    </w:p>
    <w:p w14:paraId="1E74D57B" w14:textId="77777777" w:rsidR="00D90A07" w:rsidRDefault="00D90A07" w:rsidP="00D90A07">
      <w:pPr>
        <w:pStyle w:val="BlueBolden"/>
      </w:pPr>
    </w:p>
    <w:p w14:paraId="2A311028" w14:textId="77777777" w:rsidR="00D90A07" w:rsidRDefault="00D90A07" w:rsidP="00D90A07">
      <w:pPr>
        <w:pStyle w:val="BlueBolden"/>
      </w:pPr>
    </w:p>
    <w:p w14:paraId="0FCB5E5C" w14:textId="10275EBF" w:rsidR="00A02C18" w:rsidRDefault="00A02C18" w:rsidP="007158FA">
      <w:bookmarkStart w:id="5" w:name="_Hlk185586752"/>
      <w:r w:rsidRPr="00A02C18">
        <w:rPr>
          <w:rStyle w:val="BlueBoldenChar"/>
          <w:rFonts w:eastAsiaTheme="minorHAnsi"/>
        </w:rPr>
        <w:t>Navigation</w:t>
      </w:r>
      <w:r>
        <w:t xml:space="preserve"> Sub Menu</w:t>
      </w:r>
    </w:p>
    <w:bookmarkEnd w:id="5"/>
    <w:p w14:paraId="7982B3A2" w14:textId="5CBCB014" w:rsidR="00A02C18" w:rsidRDefault="00A36103" w:rsidP="007158FA">
      <w:r>
        <w:t xml:space="preserve">The </w:t>
      </w:r>
      <w:r w:rsidRPr="00A36103">
        <w:rPr>
          <w:rStyle w:val="BlueBoldenChar"/>
          <w:rFonts w:eastAsiaTheme="minorHAnsi"/>
        </w:rPr>
        <w:t>Dolly</w:t>
      </w:r>
      <w:r>
        <w:t xml:space="preserve"> view has to do with the camera</w:t>
      </w:r>
      <w:r w:rsidR="00DB0098">
        <w:t>,</w:t>
      </w:r>
      <w:r>
        <w:t xml:space="preserve"> and the </w:t>
      </w:r>
      <w:r w:rsidR="00A02C18" w:rsidRPr="00A36103">
        <w:rPr>
          <w:rStyle w:val="BlueBoldenChar"/>
          <w:rFonts w:eastAsiaTheme="minorHAnsi"/>
        </w:rPr>
        <w:t>Fly</w:t>
      </w:r>
      <w:r w:rsidR="00A02C18">
        <w:t xml:space="preserve"> and </w:t>
      </w:r>
      <w:r w:rsidR="00A02C18" w:rsidRPr="00A36103">
        <w:rPr>
          <w:rStyle w:val="BlueBoldenChar"/>
          <w:rFonts w:eastAsiaTheme="minorHAnsi"/>
        </w:rPr>
        <w:t>Walk</w:t>
      </w:r>
      <w:r w:rsidR="00A02C18">
        <w:t xml:space="preserve"> navigation</w:t>
      </w:r>
      <w:r>
        <w:t xml:space="preserve"> has to do with Animation.</w:t>
      </w:r>
    </w:p>
    <w:p w14:paraId="134A59B4" w14:textId="1D0F4045" w:rsidR="00A02C18" w:rsidRDefault="00A02C18" w:rsidP="007158FA">
      <w:pPr>
        <w:rPr>
          <w:noProof/>
        </w:rPr>
      </w:pPr>
    </w:p>
    <w:p w14:paraId="341B26CE" w14:textId="32228A36" w:rsidR="00D90A07" w:rsidRDefault="00D90A07" w:rsidP="00D90A07">
      <w:pPr>
        <w:pStyle w:val="BlueBolden"/>
        <w:rPr>
          <w:noProof/>
        </w:rPr>
      </w:pPr>
      <w:r>
        <w:rPr>
          <w:noProof/>
        </w:rPr>
        <w:t>14</w:t>
      </w:r>
    </w:p>
    <w:p w14:paraId="69C4E7AB" w14:textId="77777777" w:rsidR="00D90A07" w:rsidRDefault="00D90A07" w:rsidP="007158FA">
      <w:pPr>
        <w:rPr>
          <w:noProof/>
        </w:rPr>
      </w:pPr>
    </w:p>
    <w:p w14:paraId="73D285AE" w14:textId="77777777" w:rsidR="00D90A07" w:rsidRDefault="00D90A07" w:rsidP="007158FA"/>
    <w:p w14:paraId="18E53243" w14:textId="77777777" w:rsidR="00A36103" w:rsidRDefault="00A36103" w:rsidP="007158FA"/>
    <w:p w14:paraId="2355EA5C" w14:textId="77777777" w:rsidR="00A36103" w:rsidRDefault="00A36103" w:rsidP="00A36103">
      <w:r>
        <w:rPr>
          <w:rStyle w:val="BlueBoldenChar"/>
          <w:rFonts w:eastAsiaTheme="minorHAnsi"/>
        </w:rPr>
        <w:t>Align View</w:t>
      </w:r>
      <w:r>
        <w:t xml:space="preserve"> Sub Menu</w:t>
      </w:r>
    </w:p>
    <w:p w14:paraId="50169488" w14:textId="6CE1D9EF" w:rsidR="00A36103" w:rsidRDefault="00A36103" w:rsidP="00A36103">
      <w:r>
        <w:t xml:space="preserve">This has to do with aligning the view in the viewport, you even can align it inside of the camera. And </w:t>
      </w:r>
      <w:r w:rsidR="002F3497">
        <w:t>also,</w:t>
      </w:r>
      <w:r>
        <w:t xml:space="preserve"> there is an option to </w:t>
      </w:r>
      <w:r w:rsidR="002F3497" w:rsidRPr="002F3497">
        <w:rPr>
          <w:rStyle w:val="BlueBoldenChar"/>
          <w:rFonts w:eastAsiaTheme="minorHAnsi"/>
        </w:rPr>
        <w:t>Center View to Cursor</w:t>
      </w:r>
      <w:r>
        <w:t xml:space="preserve">. You can choose the center of the scene </w:t>
      </w:r>
      <w:r w:rsidR="002F3497">
        <w:t>by setting the cursor in the viewport anywhere you want (Center View to Cursor),</w:t>
      </w:r>
      <w:r>
        <w:t xml:space="preserve"> and then have the view center around that. The cursor will not be viewed in the final product, but it will obey where the cursor is telling the objects to center around it.</w:t>
      </w:r>
    </w:p>
    <w:p w14:paraId="32FF5269" w14:textId="721D1913" w:rsidR="00A36103" w:rsidRDefault="00A36103" w:rsidP="00A36103">
      <w:pPr>
        <w:rPr>
          <w:noProof/>
        </w:rPr>
      </w:pPr>
    </w:p>
    <w:p w14:paraId="01F23A9E" w14:textId="77777777" w:rsidR="00D90A07" w:rsidRDefault="00D90A07" w:rsidP="00A36103">
      <w:pPr>
        <w:rPr>
          <w:noProof/>
        </w:rPr>
      </w:pPr>
    </w:p>
    <w:p w14:paraId="2B45A973" w14:textId="073E4BD9" w:rsidR="00D90A07" w:rsidRDefault="00D90A07" w:rsidP="00D90A07">
      <w:pPr>
        <w:pStyle w:val="BlueBolden"/>
        <w:rPr>
          <w:noProof/>
        </w:rPr>
      </w:pPr>
      <w:r>
        <w:rPr>
          <w:noProof/>
        </w:rPr>
        <w:t>15</w:t>
      </w:r>
    </w:p>
    <w:p w14:paraId="674877DE" w14:textId="77777777" w:rsidR="00D90A07" w:rsidRDefault="00D90A07" w:rsidP="00A36103"/>
    <w:p w14:paraId="4E3D7156" w14:textId="41BFF718" w:rsidR="00A36103" w:rsidRDefault="00A36103" w:rsidP="00A36103">
      <w:pPr>
        <w:rPr>
          <w:rStyle w:val="BlueBoldenChar"/>
          <w:rFonts w:eastAsiaTheme="minorHAnsi"/>
        </w:rPr>
      </w:pPr>
      <w:r>
        <w:t xml:space="preserve">Here the View is set to </w:t>
      </w:r>
      <w:r w:rsidRPr="00A36103">
        <w:rPr>
          <w:rStyle w:val="BlueBoldenChar"/>
          <w:rFonts w:eastAsiaTheme="minorHAnsi"/>
        </w:rPr>
        <w:t>Center View to Cursor</w:t>
      </w:r>
    </w:p>
    <w:p w14:paraId="7131B715" w14:textId="51729887" w:rsidR="002F3497" w:rsidRPr="002F3497" w:rsidRDefault="002F3497" w:rsidP="002F3497">
      <w:r w:rsidRPr="002F3497">
        <w:t>You see that the cursor is in the center of the scene.</w:t>
      </w:r>
    </w:p>
    <w:p w14:paraId="20D35937" w14:textId="7BF0780E" w:rsidR="00A36103" w:rsidRDefault="00A36103" w:rsidP="007158FA">
      <w:pPr>
        <w:rPr>
          <w:noProof/>
        </w:rPr>
      </w:pPr>
    </w:p>
    <w:p w14:paraId="0B68AFD0" w14:textId="2DA2A14F" w:rsidR="00D90A07" w:rsidRDefault="00D90A07" w:rsidP="00D90A07">
      <w:pPr>
        <w:pStyle w:val="BlueBolden"/>
      </w:pPr>
      <w:r>
        <w:lastRenderedPageBreak/>
        <w:t>16</w:t>
      </w:r>
    </w:p>
    <w:p w14:paraId="49A9430C" w14:textId="77777777" w:rsidR="002F3497" w:rsidRDefault="002F3497" w:rsidP="007158FA"/>
    <w:p w14:paraId="66F6ED39" w14:textId="0817DC5E" w:rsidR="002F3497" w:rsidRDefault="002F3497" w:rsidP="007158FA">
      <w:r w:rsidRPr="002F3497">
        <w:rPr>
          <w:rStyle w:val="BlueBoldenChar"/>
          <w:rFonts w:eastAsiaTheme="minorHAnsi"/>
        </w:rPr>
        <w:t>View Regions</w:t>
      </w:r>
      <w:r>
        <w:t xml:space="preserve"> Sub Menu</w:t>
      </w:r>
    </w:p>
    <w:p w14:paraId="5495C930" w14:textId="69E7D82C" w:rsidR="002F3497" w:rsidRDefault="002F3497" w:rsidP="007158FA">
      <w:r>
        <w:t xml:space="preserve">How about </w:t>
      </w:r>
      <w:r w:rsidRPr="002F3497">
        <w:rPr>
          <w:rStyle w:val="IntenseEmphasis"/>
        </w:rPr>
        <w:t>Clipping Regions</w:t>
      </w:r>
    </w:p>
    <w:p w14:paraId="515A2918" w14:textId="3575D68E" w:rsidR="002F3497" w:rsidRDefault="002F3497" w:rsidP="007158FA">
      <w:r>
        <w:t>Ok, now this one will bring up a dotted line where you can cut up what you want shown in the image. Just circle around a certain part of the scene and watch it slice and dice it up.</w:t>
      </w:r>
      <w:r w:rsidR="00205923">
        <w:t xml:space="preserve"> Notice how the only section in which shows up in the scene is the section that was cut out with the dotted line box cutting tool you were given when clicking on the </w:t>
      </w:r>
      <w:r w:rsidR="00205923" w:rsidRPr="00205923">
        <w:rPr>
          <w:rStyle w:val="BlueBoldenChar"/>
          <w:rFonts w:eastAsiaTheme="minorHAnsi"/>
        </w:rPr>
        <w:t>Clipping Regions</w:t>
      </w:r>
      <w:r w:rsidR="00205923">
        <w:t xml:space="preserve"> section</w:t>
      </w:r>
    </w:p>
    <w:p w14:paraId="224DF2BA" w14:textId="77777777" w:rsidR="00D90A07" w:rsidRDefault="00D90A07" w:rsidP="007158FA"/>
    <w:p w14:paraId="04D674D9" w14:textId="23BDB2DF" w:rsidR="002F3497" w:rsidRDefault="00D90A07" w:rsidP="00D90A07">
      <w:pPr>
        <w:pStyle w:val="BlueBolden"/>
      </w:pPr>
      <w:r>
        <w:rPr>
          <w:noProof/>
        </w:rPr>
        <w:t>17</w:t>
      </w:r>
      <w:r w:rsidR="002F3497" w:rsidRPr="002F3497">
        <w:rPr>
          <w:noProof/>
        </w:rPr>
        <w:t xml:space="preserve">  </w:t>
      </w:r>
    </w:p>
    <w:p w14:paraId="6B61491C" w14:textId="78F7C49E" w:rsidR="002F3497" w:rsidRDefault="002F3497" w:rsidP="007158FA"/>
    <w:p w14:paraId="15198621" w14:textId="23C8D828" w:rsidR="002F3497" w:rsidRDefault="00B70FB6" w:rsidP="007158FA">
      <w:r>
        <w:t>The next one shows which parts of the image, that you want rendered when you take a snapsho</w:t>
      </w:r>
      <w:r w:rsidR="00B93559">
        <w:t>t</w:t>
      </w:r>
      <w:r>
        <w:t xml:space="preserve"> of it</w:t>
      </w:r>
      <w:r w:rsidR="00B93559">
        <w:t>,</w:t>
      </w:r>
      <w:r>
        <w:t xml:space="preserve"> with the render menu.</w:t>
      </w:r>
    </w:p>
    <w:p w14:paraId="429A3C70" w14:textId="77777777" w:rsidR="00D90A07" w:rsidRDefault="00D90A07" w:rsidP="007158FA"/>
    <w:p w14:paraId="0EC090CD" w14:textId="7A97E844" w:rsidR="00B70FB6" w:rsidRDefault="00D90A07" w:rsidP="00D90A07">
      <w:pPr>
        <w:pStyle w:val="BlueBolden"/>
      </w:pPr>
      <w:r>
        <w:t>18</w:t>
      </w:r>
    </w:p>
    <w:p w14:paraId="01556D0F" w14:textId="6213BDC6" w:rsidR="00A36103" w:rsidRDefault="00A36103" w:rsidP="00A36103"/>
    <w:p w14:paraId="1A7EAD6C" w14:textId="794E6E94" w:rsidR="00B70FB6" w:rsidRDefault="00B70FB6" w:rsidP="00FE0C94">
      <w:pPr>
        <w:pStyle w:val="Heading3"/>
      </w:pPr>
      <w:bookmarkStart w:id="6" w:name="_Toc185752098"/>
      <w:r>
        <w:t>To Get out of Clipping Region and bring back entire Scene</w:t>
      </w:r>
      <w:bookmarkEnd w:id="6"/>
    </w:p>
    <w:p w14:paraId="2ABDA11A" w14:textId="3E4A3179" w:rsidR="00B70FB6" w:rsidRDefault="00B70FB6" w:rsidP="00A36103">
      <w:r>
        <w:t xml:space="preserve">Ok, </w:t>
      </w:r>
      <w:r w:rsidRPr="00FE0C94">
        <w:rPr>
          <w:rStyle w:val="BlueBoldenChar"/>
          <w:rFonts w:eastAsiaTheme="minorHAnsi"/>
        </w:rPr>
        <w:t>to get out of this Clipping Region</w:t>
      </w:r>
      <w:r>
        <w:t xml:space="preserve"> and to bring back the entire scene again, you must click on the hot key of </w:t>
      </w:r>
      <w:r w:rsidRPr="00FE0C94">
        <w:rPr>
          <w:rStyle w:val="BlueBoldenChar"/>
          <w:rFonts w:eastAsiaTheme="minorHAnsi"/>
        </w:rPr>
        <w:t>alt-B</w:t>
      </w:r>
      <w:r>
        <w:t>. You could have used this hot key to start drawing your clipping section, but now you want to bring the entire thing back so click on alt-B to get your self out of this ridiculous mess, you have just sent yourself into.</w:t>
      </w:r>
    </w:p>
    <w:p w14:paraId="4B41959C" w14:textId="14DD0E0E" w:rsidR="00FE0C94" w:rsidRDefault="00FE0C94" w:rsidP="00A36103">
      <w:r w:rsidRPr="00FE0C94">
        <w:rPr>
          <w:rStyle w:val="BlueBoldenChar"/>
          <w:rFonts w:eastAsiaTheme="minorHAnsi"/>
        </w:rPr>
        <w:t>Alt- B</w:t>
      </w:r>
      <w:r>
        <w:t>, see all better now</w:t>
      </w:r>
    </w:p>
    <w:p w14:paraId="2957387C" w14:textId="27BC7DB4" w:rsidR="00FE0C94" w:rsidRDefault="00FE0C94" w:rsidP="00A36103">
      <w:pPr>
        <w:rPr>
          <w:noProof/>
        </w:rPr>
      </w:pPr>
    </w:p>
    <w:p w14:paraId="7F715D40" w14:textId="315EBD26" w:rsidR="00F24253" w:rsidRDefault="00F24253" w:rsidP="00F24253">
      <w:pPr>
        <w:pStyle w:val="BlueBolden"/>
        <w:rPr>
          <w:noProof/>
        </w:rPr>
      </w:pPr>
      <w:r>
        <w:rPr>
          <w:noProof/>
        </w:rPr>
        <w:t>19</w:t>
      </w:r>
    </w:p>
    <w:p w14:paraId="1989F06D" w14:textId="77777777" w:rsidR="00F24253" w:rsidRDefault="00F24253" w:rsidP="00A36103"/>
    <w:p w14:paraId="4E16B540" w14:textId="62B0AEB7" w:rsidR="003B2375" w:rsidRDefault="003B2375" w:rsidP="003B2375">
      <w:pPr>
        <w:pStyle w:val="BlueBolden"/>
      </w:pPr>
      <w:r>
        <w:t>Play Animation</w:t>
      </w:r>
    </w:p>
    <w:p w14:paraId="32784586" w14:textId="15B8253B" w:rsidR="003B2375" w:rsidRDefault="003B2375" w:rsidP="00A36103">
      <w:r>
        <w:t>Ok, this does not have a sub menu but you can hit the spacebar, and if you have set up an animation for the scene, you will be able to play it.</w:t>
      </w:r>
    </w:p>
    <w:p w14:paraId="6555E034" w14:textId="77777777" w:rsidR="003B2375" w:rsidRDefault="003B2375" w:rsidP="00A36103"/>
    <w:p w14:paraId="02F3771A" w14:textId="0A1ABA24" w:rsidR="003B2375" w:rsidRDefault="003B2375" w:rsidP="00A36103">
      <w:pPr>
        <w:rPr>
          <w:rStyle w:val="BlueBoldenChar"/>
          <w:rFonts w:eastAsiaTheme="minorHAnsi"/>
        </w:rPr>
      </w:pPr>
      <w:bookmarkStart w:id="7" w:name="_Hlk185589004"/>
      <w:r>
        <w:lastRenderedPageBreak/>
        <w:t xml:space="preserve">The </w:t>
      </w:r>
      <w:r>
        <w:rPr>
          <w:rStyle w:val="BlueBoldenChar"/>
          <w:rFonts w:eastAsiaTheme="minorHAnsi"/>
        </w:rPr>
        <w:t>fourth</w:t>
      </w:r>
      <w:r w:rsidRPr="007158FA">
        <w:rPr>
          <w:rStyle w:val="BlueBoldenChar"/>
          <w:rFonts w:eastAsiaTheme="minorHAnsi"/>
        </w:rPr>
        <w:t xml:space="preserve"> section</w:t>
      </w:r>
      <w:r>
        <w:t xml:space="preserve"> of the view </w:t>
      </w:r>
      <w:r w:rsidRPr="007158FA">
        <w:rPr>
          <w:rStyle w:val="BlueBoldenChar"/>
          <w:rFonts w:eastAsiaTheme="minorHAnsi"/>
        </w:rPr>
        <w:t>menu</w:t>
      </w:r>
    </w:p>
    <w:bookmarkEnd w:id="7"/>
    <w:p w14:paraId="35431471" w14:textId="415FDFDD" w:rsidR="003B2375" w:rsidRDefault="003B2375" w:rsidP="003B2375">
      <w:r w:rsidRPr="003B2375">
        <w:t xml:space="preserve">This section just enables you to </w:t>
      </w:r>
      <w:r w:rsidRPr="003B2375">
        <w:rPr>
          <w:rStyle w:val="BlueBoldenChar"/>
          <w:rFonts w:eastAsiaTheme="minorHAnsi"/>
        </w:rPr>
        <w:t>take a snapshot</w:t>
      </w:r>
      <w:r w:rsidRPr="003B2375">
        <w:t xml:space="preserve"> of your view in either a</w:t>
      </w:r>
      <w:r>
        <w:t>n</w:t>
      </w:r>
      <w:r w:rsidRPr="003B2375">
        <w:t xml:space="preserve"> image you can save to your hard drive or a video in a video format. This is called rendering your View.</w:t>
      </w:r>
      <w:r>
        <w:t xml:space="preserve"> </w:t>
      </w:r>
      <w:r w:rsidRPr="003B2375">
        <w:rPr>
          <w:rStyle w:val="BlueBoldenChar"/>
          <w:rFonts w:eastAsiaTheme="minorHAnsi"/>
        </w:rPr>
        <w:t>Rendering Keyframes</w:t>
      </w:r>
      <w:r>
        <w:t xml:space="preserve"> enable you to just take a snapshot of key moments in your animation, without rendering out the full video.</w:t>
      </w:r>
    </w:p>
    <w:p w14:paraId="65535EF2" w14:textId="77777777" w:rsidR="00F24253" w:rsidRDefault="00F24253" w:rsidP="003B2375"/>
    <w:p w14:paraId="04EA809D" w14:textId="77777777" w:rsidR="00F24253" w:rsidRDefault="00F24253" w:rsidP="003B2375"/>
    <w:p w14:paraId="5A12950F" w14:textId="36C94895" w:rsidR="003B2375" w:rsidRDefault="00F24253" w:rsidP="00F24253">
      <w:pPr>
        <w:pStyle w:val="BlueBolden"/>
      </w:pPr>
      <w:r>
        <w:t>20</w:t>
      </w:r>
    </w:p>
    <w:p w14:paraId="55D73600" w14:textId="77777777" w:rsidR="00F24253" w:rsidRDefault="00F24253" w:rsidP="003B2375"/>
    <w:p w14:paraId="6BB13015" w14:textId="77777777" w:rsidR="00F24253" w:rsidRDefault="00F24253" w:rsidP="003B2375"/>
    <w:p w14:paraId="0F87A307" w14:textId="441D9F0F" w:rsidR="003B2375" w:rsidRDefault="003B2375" w:rsidP="003B2375">
      <w:pPr>
        <w:rPr>
          <w:rStyle w:val="BlueBoldenChar"/>
          <w:rFonts w:eastAsiaTheme="minorHAnsi"/>
        </w:rPr>
      </w:pPr>
      <w:r>
        <w:t xml:space="preserve">The </w:t>
      </w:r>
      <w:r>
        <w:rPr>
          <w:rStyle w:val="BlueBoldenChar"/>
          <w:rFonts w:eastAsiaTheme="minorHAnsi"/>
        </w:rPr>
        <w:t>last</w:t>
      </w:r>
      <w:r w:rsidRPr="007158FA">
        <w:rPr>
          <w:rStyle w:val="BlueBoldenChar"/>
          <w:rFonts w:eastAsiaTheme="minorHAnsi"/>
        </w:rPr>
        <w:t xml:space="preserve"> section</w:t>
      </w:r>
      <w:r>
        <w:t xml:space="preserve"> of the view </w:t>
      </w:r>
      <w:r w:rsidRPr="007158FA">
        <w:rPr>
          <w:rStyle w:val="BlueBoldenChar"/>
          <w:rFonts w:eastAsiaTheme="minorHAnsi"/>
        </w:rPr>
        <w:t>menu</w:t>
      </w:r>
    </w:p>
    <w:p w14:paraId="513379CD" w14:textId="7104DDED" w:rsidR="003B2375" w:rsidRDefault="003B2375" w:rsidP="003B2375">
      <w:r>
        <w:t>This is an important section, as it enable</w:t>
      </w:r>
      <w:r w:rsidR="00F24253">
        <w:t>s</w:t>
      </w:r>
      <w:r>
        <w:t xml:space="preserve"> you to slice</w:t>
      </w:r>
      <w:r w:rsidR="00F24253">
        <w:t>,</w:t>
      </w:r>
      <w:r>
        <w:t xml:space="preserve"> and dice up</w:t>
      </w:r>
      <w:r w:rsidR="00F24253">
        <w:t>,</w:t>
      </w:r>
      <w:r>
        <w:t xml:space="preserve"> the Viewport into smaller individual viewports where you can view your object</w:t>
      </w:r>
      <w:r w:rsidR="00477C3C">
        <w:t xml:space="preserve"> at different angles at the same time. But you can actually do the same thing by hovering over the edges of the viewport and waiting for this same menu to come up where you can choose how to cut up the viewing area.</w:t>
      </w:r>
    </w:p>
    <w:p w14:paraId="4E965335" w14:textId="77777777" w:rsidR="00F24253" w:rsidRDefault="00F24253" w:rsidP="003B2375"/>
    <w:p w14:paraId="2C44A250" w14:textId="1A2DBD47" w:rsidR="00F24253" w:rsidRDefault="00F24253" w:rsidP="00F24253">
      <w:pPr>
        <w:pStyle w:val="BlueBolden"/>
      </w:pPr>
      <w:r>
        <w:t>21</w:t>
      </w:r>
    </w:p>
    <w:p w14:paraId="1E51091A" w14:textId="62F240FC" w:rsidR="00477C3C" w:rsidRDefault="00477C3C" w:rsidP="003B2375"/>
    <w:p w14:paraId="404E8AA6" w14:textId="77777777" w:rsidR="00477C3C" w:rsidRDefault="00477C3C" w:rsidP="003B2375"/>
    <w:p w14:paraId="01FFD2E3" w14:textId="77777777" w:rsidR="00477C3C" w:rsidRDefault="00477C3C" w:rsidP="003B2375"/>
    <w:p w14:paraId="0A6CB2E1" w14:textId="77777777" w:rsidR="00477C3C" w:rsidRDefault="00477C3C" w:rsidP="003B2375"/>
    <w:p w14:paraId="16EA2508" w14:textId="77777777" w:rsidR="00477C3C" w:rsidRDefault="00477C3C" w:rsidP="003B2375"/>
    <w:p w14:paraId="7AE4B365" w14:textId="24AD2374" w:rsidR="003B2375" w:rsidRDefault="003B2375" w:rsidP="003B2375"/>
    <w:p w14:paraId="1DE559B5" w14:textId="0FC21BB2" w:rsidR="00477C3C" w:rsidRDefault="00477C3C" w:rsidP="003B2375"/>
    <w:p w14:paraId="20636068" w14:textId="77777777" w:rsidR="00477C3C" w:rsidRDefault="00477C3C" w:rsidP="003B2375"/>
    <w:p w14:paraId="17104D00" w14:textId="67E261D5" w:rsidR="00477C3C" w:rsidRDefault="00477C3C" w:rsidP="00477C3C">
      <w:pPr>
        <w:pStyle w:val="Heading1"/>
      </w:pPr>
      <w:bookmarkStart w:id="8" w:name="_Toc185752099"/>
      <w:r>
        <w:t>The Select Menu</w:t>
      </w:r>
      <w:bookmarkEnd w:id="8"/>
    </w:p>
    <w:p w14:paraId="5A6E6B83" w14:textId="45FDD4A9" w:rsidR="00477C3C" w:rsidRDefault="00477C3C" w:rsidP="00477C3C">
      <w:r>
        <w:t>This menu just gives you different options in how to select objects in your scene.</w:t>
      </w:r>
    </w:p>
    <w:p w14:paraId="276088C2" w14:textId="2135DDED" w:rsidR="00477C3C" w:rsidRDefault="00477C3C" w:rsidP="00477C3C">
      <w:pPr>
        <w:rPr>
          <w:noProof/>
        </w:rPr>
      </w:pPr>
    </w:p>
    <w:p w14:paraId="628E67AB" w14:textId="01765DDF" w:rsidR="00FD604F" w:rsidRDefault="00FD604F" w:rsidP="00FD604F">
      <w:pPr>
        <w:pStyle w:val="BlueBolden"/>
        <w:rPr>
          <w:noProof/>
        </w:rPr>
      </w:pPr>
      <w:r>
        <w:rPr>
          <w:noProof/>
        </w:rPr>
        <w:t>23</w:t>
      </w:r>
    </w:p>
    <w:p w14:paraId="05A3C19C" w14:textId="77777777" w:rsidR="00FD604F" w:rsidRDefault="00FD604F" w:rsidP="00477C3C"/>
    <w:p w14:paraId="36DC65F9" w14:textId="03E1B4A5" w:rsidR="00477C3C" w:rsidRDefault="00477C3C" w:rsidP="00477C3C">
      <w:r>
        <w:t xml:space="preserve">If you go into the sub menu here you will just find different ways in which you can select your object. The </w:t>
      </w:r>
      <w:r w:rsidRPr="00477C3C">
        <w:rPr>
          <w:rStyle w:val="BlueBoldenChar"/>
          <w:rFonts w:eastAsiaTheme="minorHAnsi"/>
        </w:rPr>
        <w:t>Select all by Type</w:t>
      </w:r>
      <w:r>
        <w:t>, enables to select certain types of objects in your scene.</w:t>
      </w:r>
    </w:p>
    <w:p w14:paraId="3EC719C4" w14:textId="77777777" w:rsidR="00FD604F" w:rsidRDefault="00FD604F" w:rsidP="00477C3C"/>
    <w:p w14:paraId="2AD29285" w14:textId="77777777" w:rsidR="00FD604F" w:rsidRDefault="00FD604F" w:rsidP="00477C3C"/>
    <w:p w14:paraId="212C9E15" w14:textId="30ABEB60" w:rsidR="00477C3C" w:rsidRDefault="00FD604F" w:rsidP="00FD604F">
      <w:pPr>
        <w:pStyle w:val="BlueBolden"/>
      </w:pPr>
      <w:r>
        <w:t>24</w:t>
      </w:r>
    </w:p>
    <w:p w14:paraId="24D1E6ED" w14:textId="77777777" w:rsidR="00477C3C" w:rsidRDefault="00477C3C" w:rsidP="00477C3C"/>
    <w:p w14:paraId="1F7A7269" w14:textId="09E912F4" w:rsidR="00477C3C" w:rsidRDefault="00477C3C" w:rsidP="00477C3C">
      <w:pPr>
        <w:pStyle w:val="Heading1"/>
      </w:pPr>
      <w:bookmarkStart w:id="9" w:name="_Toc185752100"/>
      <w:r>
        <w:t>The Add Menu</w:t>
      </w:r>
      <w:bookmarkEnd w:id="9"/>
    </w:p>
    <w:p w14:paraId="151DF31B" w14:textId="123E6D04" w:rsidR="00477C3C" w:rsidRDefault="00477C3C" w:rsidP="00477C3C">
      <w:r>
        <w:t>We have worked with this menu before, and it is just a way in which we can add different types of objects to the scene.</w:t>
      </w:r>
      <w:r w:rsidR="00555985">
        <w:t xml:space="preserve"> There </w:t>
      </w:r>
      <w:r w:rsidR="00B93559">
        <w:t xml:space="preserve">are </w:t>
      </w:r>
      <w:r w:rsidR="00555985">
        <w:t>some submenus for some of these items, but it is best if you just go and explore them each on your own.</w:t>
      </w:r>
    </w:p>
    <w:p w14:paraId="16281813" w14:textId="77777777" w:rsidR="00FD604F" w:rsidRDefault="00FD604F" w:rsidP="00FD604F">
      <w:pPr>
        <w:pStyle w:val="BlueBolden"/>
      </w:pPr>
    </w:p>
    <w:p w14:paraId="3022B524" w14:textId="05367B62" w:rsidR="00555985" w:rsidRDefault="00FD604F" w:rsidP="00FD604F">
      <w:pPr>
        <w:pStyle w:val="BlueBolden"/>
      </w:pPr>
      <w:r>
        <w:t>25</w:t>
      </w:r>
    </w:p>
    <w:p w14:paraId="0B7CCF83" w14:textId="77777777" w:rsidR="00FD604F" w:rsidRDefault="00FD604F" w:rsidP="00FD604F">
      <w:pPr>
        <w:pStyle w:val="BlueBolden"/>
      </w:pPr>
    </w:p>
    <w:p w14:paraId="70D940DE" w14:textId="5A256159" w:rsidR="00555985" w:rsidRDefault="00555985" w:rsidP="00555985">
      <w:pPr>
        <w:pStyle w:val="Heading1"/>
      </w:pPr>
      <w:bookmarkStart w:id="10" w:name="_Toc185752101"/>
      <w:r>
        <w:t>The Object Menu</w:t>
      </w:r>
      <w:bookmarkEnd w:id="10"/>
    </w:p>
    <w:p w14:paraId="4F565D6C" w14:textId="7FE8FAFB" w:rsidR="00555985" w:rsidRDefault="00555985" w:rsidP="00555985">
      <w:r>
        <w:t>The object menu is immense, and it has just about anything you want to do to an object such as duplicating, mirroring and a million other things. Just knowing that this menu is available to you</w:t>
      </w:r>
      <w:r w:rsidR="00B93559">
        <w:t>,</w:t>
      </w:r>
      <w:r>
        <w:t xml:space="preserve"> and you can get to all of these procedures that can be done to an object is enough, and to go into each and every one of these things in one tutorial would turn it into the size of a phone book, so I will just leave you with this menu at a glance here.</w:t>
      </w:r>
    </w:p>
    <w:p w14:paraId="096154BD" w14:textId="35B4F808" w:rsidR="00555985" w:rsidRDefault="00FD604F" w:rsidP="00FD604F">
      <w:pPr>
        <w:pStyle w:val="BlueBolden"/>
        <w:rPr>
          <w:noProof/>
        </w:rPr>
      </w:pPr>
      <w:r>
        <w:rPr>
          <w:noProof/>
        </w:rPr>
        <w:t>26</w:t>
      </w:r>
    </w:p>
    <w:p w14:paraId="716A4636" w14:textId="77777777" w:rsidR="00FD604F" w:rsidRDefault="00FD604F" w:rsidP="00555985">
      <w:pPr>
        <w:rPr>
          <w:noProof/>
        </w:rPr>
      </w:pPr>
    </w:p>
    <w:p w14:paraId="01C72309" w14:textId="77777777" w:rsidR="00FD604F" w:rsidRDefault="00FD604F" w:rsidP="00555985"/>
    <w:p w14:paraId="2EA9EE97" w14:textId="3B08AEDB" w:rsidR="00AE3BFE" w:rsidRDefault="00AE3BFE" w:rsidP="00555985">
      <w:r>
        <w:t xml:space="preserve">The </w:t>
      </w:r>
      <w:r w:rsidRPr="00AE3BFE">
        <w:rPr>
          <w:rStyle w:val="BlueBoldenChar"/>
          <w:rFonts w:eastAsiaTheme="minorHAnsi"/>
        </w:rPr>
        <w:t>Quick Effects</w:t>
      </w:r>
      <w:r>
        <w:t xml:space="preserve"> Sub menu</w:t>
      </w:r>
    </w:p>
    <w:p w14:paraId="414D387B" w14:textId="5E9F3328" w:rsidR="00AE3BFE" w:rsidRDefault="00AE3BFE" w:rsidP="00555985">
      <w:r>
        <w:lastRenderedPageBreak/>
        <w:t xml:space="preserve">I would like to touch on one very interesting menu item, and that is the </w:t>
      </w:r>
      <w:r w:rsidRPr="00AE3BFE">
        <w:rPr>
          <w:rStyle w:val="BlueBoldenChar"/>
          <w:rFonts w:eastAsiaTheme="minorHAnsi"/>
        </w:rPr>
        <w:t>Quick effects</w:t>
      </w:r>
      <w:r>
        <w:t xml:space="preserve"> menu. This is near the bottom of the Object menu. </w:t>
      </w:r>
    </w:p>
    <w:p w14:paraId="21E5406E" w14:textId="40FB2BB5" w:rsidR="00AE3BFE" w:rsidRDefault="00AE3BFE" w:rsidP="00555985">
      <w:r>
        <w:t>This is a fast way to apply some of the different effects that can be done in Blender</w:t>
      </w:r>
    </w:p>
    <w:p w14:paraId="5320A639" w14:textId="77777777" w:rsidR="00FD604F" w:rsidRDefault="00FD604F" w:rsidP="00555985"/>
    <w:p w14:paraId="70C0CED2" w14:textId="7B6C33DF" w:rsidR="00AE3BFE" w:rsidRDefault="00AE3BFE" w:rsidP="00555985">
      <w:pPr>
        <w:rPr>
          <w:noProof/>
        </w:rPr>
      </w:pPr>
    </w:p>
    <w:p w14:paraId="336F50C0" w14:textId="10164731" w:rsidR="00FD604F" w:rsidRDefault="00FD604F" w:rsidP="00FD604F">
      <w:pPr>
        <w:pStyle w:val="BlueBolden"/>
      </w:pPr>
      <w:r>
        <w:t>27</w:t>
      </w:r>
    </w:p>
    <w:p w14:paraId="029F2F52" w14:textId="1E95FF34" w:rsidR="00AE3BFE" w:rsidRDefault="00AE3BFE" w:rsidP="00555985"/>
    <w:p w14:paraId="57B03960" w14:textId="77777777" w:rsidR="00FD604F" w:rsidRDefault="00FD604F" w:rsidP="00555985"/>
    <w:p w14:paraId="6C2F1B6B" w14:textId="263BAFE6" w:rsidR="00AE3BFE" w:rsidRDefault="00AE3BFE" w:rsidP="00555985">
      <w:r>
        <w:t>To help you view what is happening, we will need to have two additional panels open. In the right-side property panel open up the Modifier panel. Click on the wrench to open it.</w:t>
      </w:r>
    </w:p>
    <w:p w14:paraId="767A4404" w14:textId="77777777" w:rsidR="00FD604F" w:rsidRDefault="00FD604F" w:rsidP="00555985"/>
    <w:p w14:paraId="262B5655" w14:textId="6F12BD82" w:rsidR="00AE3BFE" w:rsidRDefault="00AE3BFE" w:rsidP="00555985"/>
    <w:p w14:paraId="0F165D3A" w14:textId="2E857E08" w:rsidR="00124F44" w:rsidRDefault="00FD604F" w:rsidP="00FD604F">
      <w:pPr>
        <w:pStyle w:val="BlueBolden"/>
      </w:pPr>
      <w:r>
        <w:t>28</w:t>
      </w:r>
    </w:p>
    <w:p w14:paraId="787EC91B" w14:textId="77777777" w:rsidR="00FD604F" w:rsidRDefault="00FD604F" w:rsidP="00555985"/>
    <w:p w14:paraId="22766E9A" w14:textId="77777777" w:rsidR="00FD604F" w:rsidRDefault="00FD604F" w:rsidP="00555985"/>
    <w:p w14:paraId="127A797C" w14:textId="63F45C79" w:rsidR="00AE3BFE" w:rsidRDefault="00AE3BFE" w:rsidP="00555985">
      <w:r>
        <w:t>And we need to have the Animation panel at the bottom of the viewport opened up.</w:t>
      </w:r>
    </w:p>
    <w:p w14:paraId="3450883E" w14:textId="27F168CB" w:rsidR="002C00B9" w:rsidRDefault="002C00B9" w:rsidP="00555985">
      <w:r>
        <w:t>Hover over this part of the viewport here and wait for the double white arrow to show up, when it does drag the mouse upward to expose the Timeline used for the animation</w:t>
      </w:r>
      <w:r w:rsidR="00B93559">
        <w:t>,</w:t>
      </w:r>
      <w:r>
        <w:t xml:space="preserve"> which some of these effects will use.</w:t>
      </w:r>
    </w:p>
    <w:p w14:paraId="1D74C337" w14:textId="19A894AB" w:rsidR="00124F44" w:rsidRDefault="00124F44" w:rsidP="00555985">
      <w:pPr>
        <w:rPr>
          <w:noProof/>
        </w:rPr>
      </w:pPr>
    </w:p>
    <w:p w14:paraId="307D892F" w14:textId="52CACE0C" w:rsidR="00FD604F" w:rsidRDefault="00FD604F" w:rsidP="00FD604F">
      <w:pPr>
        <w:pStyle w:val="BlueBolden"/>
        <w:rPr>
          <w:noProof/>
        </w:rPr>
      </w:pPr>
      <w:r>
        <w:rPr>
          <w:noProof/>
        </w:rPr>
        <w:t>29</w:t>
      </w:r>
    </w:p>
    <w:p w14:paraId="756F694F" w14:textId="77777777" w:rsidR="00FD604F" w:rsidRDefault="00FD604F" w:rsidP="00555985"/>
    <w:p w14:paraId="62584BB3" w14:textId="77777777" w:rsidR="00124F44" w:rsidRDefault="00124F44" w:rsidP="00124F44">
      <w:r>
        <w:t>Now here we click on the Quick Fur. This does not need a time line unless you want to watch it grow.</w:t>
      </w:r>
    </w:p>
    <w:p w14:paraId="705D027E" w14:textId="494F826B" w:rsidR="00124F44" w:rsidRDefault="00124F44" w:rsidP="00124F44">
      <w:pPr>
        <w:rPr>
          <w:noProof/>
        </w:rPr>
      </w:pPr>
    </w:p>
    <w:p w14:paraId="7DD00CD7" w14:textId="3BFD08A2" w:rsidR="00FD604F" w:rsidRDefault="00FD604F" w:rsidP="00FD604F">
      <w:pPr>
        <w:pStyle w:val="BlueBolden"/>
        <w:rPr>
          <w:noProof/>
        </w:rPr>
      </w:pPr>
      <w:r>
        <w:rPr>
          <w:noProof/>
        </w:rPr>
        <w:t>30</w:t>
      </w:r>
    </w:p>
    <w:p w14:paraId="02AA926B" w14:textId="77777777" w:rsidR="00FD604F" w:rsidRDefault="00FD604F" w:rsidP="00124F44">
      <w:pPr>
        <w:rPr>
          <w:noProof/>
        </w:rPr>
      </w:pPr>
    </w:p>
    <w:p w14:paraId="2A37CC62" w14:textId="77777777" w:rsidR="00FD604F" w:rsidRDefault="00FD604F" w:rsidP="00124F44"/>
    <w:p w14:paraId="3B358E44" w14:textId="6C21115D" w:rsidR="00124F44" w:rsidRDefault="00124F44" w:rsidP="00124F44">
      <w:r>
        <w:lastRenderedPageBreak/>
        <w:t xml:space="preserve">Look at what it has done to our cube, and also take a look at all of the stuff that was added to the Modifier Panel. We can use all of those options to fine tune how we want that fur to look. </w:t>
      </w:r>
      <w:r w:rsidR="00B93559">
        <w:t xml:space="preserve"> It added about 5 modifiers to the panel at the right.</w:t>
      </w:r>
    </w:p>
    <w:p w14:paraId="58D238AC" w14:textId="77777777" w:rsidR="00FD604F" w:rsidRDefault="00FD604F" w:rsidP="00124F44"/>
    <w:p w14:paraId="6F32B832" w14:textId="77777777" w:rsidR="00FD604F" w:rsidRDefault="00FD604F" w:rsidP="00124F44"/>
    <w:p w14:paraId="502B8826" w14:textId="76A99995" w:rsidR="00B93559" w:rsidRDefault="00FD604F" w:rsidP="00FD604F">
      <w:pPr>
        <w:pStyle w:val="BlueBolden"/>
      </w:pPr>
      <w:r>
        <w:t>31</w:t>
      </w:r>
    </w:p>
    <w:p w14:paraId="109F8F29" w14:textId="77777777" w:rsidR="00124F44" w:rsidRDefault="00124F44" w:rsidP="00124F44"/>
    <w:p w14:paraId="5443E42C" w14:textId="77777777" w:rsidR="00124F44" w:rsidRDefault="00124F44" w:rsidP="00124F44">
      <w:pPr>
        <w:pStyle w:val="Heading3"/>
      </w:pPr>
      <w:bookmarkStart w:id="11" w:name="_Toc185752102"/>
      <w:r>
        <w:t>Remove a Modifier</w:t>
      </w:r>
      <w:bookmarkEnd w:id="11"/>
    </w:p>
    <w:p w14:paraId="4B954260" w14:textId="77777777" w:rsidR="00124F44" w:rsidRDefault="00124F44" w:rsidP="00124F44">
      <w:r>
        <w:t>You can Remove the Fur Modifier by clicking here.</w:t>
      </w:r>
    </w:p>
    <w:p w14:paraId="3E068DBB" w14:textId="77777777" w:rsidR="00FD604F" w:rsidRDefault="00FD604F" w:rsidP="00124F44"/>
    <w:p w14:paraId="38204746" w14:textId="47BAA87F" w:rsidR="00124F44" w:rsidRDefault="00FD604F" w:rsidP="00FD604F">
      <w:pPr>
        <w:pStyle w:val="BlueBolden"/>
      </w:pPr>
      <w:r>
        <w:rPr>
          <w:noProof/>
        </w:rPr>
        <w:t>32</w:t>
      </w:r>
    </w:p>
    <w:p w14:paraId="473E4B62" w14:textId="77777777" w:rsidR="00FD604F" w:rsidRDefault="00FD604F" w:rsidP="00124F44"/>
    <w:p w14:paraId="07F9FB68" w14:textId="3D0967F2" w:rsidR="00124F44" w:rsidRDefault="00124F44" w:rsidP="00124F44">
      <w:r>
        <w:t>You will find that it has set up quite a few modifier to achieve this look on the cube</w:t>
      </w:r>
      <w:r w:rsidR="00746B8F">
        <w:t xml:space="preserve">. Just trying to remove each one individually will still leave the first modifier, so to get back to the way it was, you might try going to the Edit menu and </w:t>
      </w:r>
      <w:r w:rsidR="00BE59BD">
        <w:t>going into the Undo History sub menu to get back to the way things were.</w:t>
      </w:r>
    </w:p>
    <w:p w14:paraId="06966B64" w14:textId="77777777" w:rsidR="00FD604F" w:rsidRDefault="00FD604F" w:rsidP="00124F44"/>
    <w:p w14:paraId="78257B43" w14:textId="7B37181D" w:rsidR="00124F44" w:rsidRDefault="00FD604F" w:rsidP="00FD604F">
      <w:pPr>
        <w:pStyle w:val="BlueBolden"/>
      </w:pPr>
      <w:r>
        <w:t>33</w:t>
      </w:r>
    </w:p>
    <w:p w14:paraId="67C6D80A" w14:textId="77777777" w:rsidR="00746B8F" w:rsidRDefault="00746B8F" w:rsidP="00124F44"/>
    <w:p w14:paraId="7D463D1B" w14:textId="2AB98E5C" w:rsidR="00746B8F" w:rsidRDefault="00746B8F" w:rsidP="00124F44">
      <w:r>
        <w:t>All better</w:t>
      </w:r>
    </w:p>
    <w:p w14:paraId="60AE0858" w14:textId="0BA50833" w:rsidR="00746B8F" w:rsidRDefault="00746B8F" w:rsidP="00124F44"/>
    <w:p w14:paraId="236C8D3E" w14:textId="4FFFD55F" w:rsidR="00124F44" w:rsidRPr="00BE59BD" w:rsidRDefault="00746B8F" w:rsidP="00555985">
      <w:pPr>
        <w:rPr>
          <w:rStyle w:val="BlueBoldenChar"/>
          <w:rFonts w:eastAsiaTheme="minorHAnsi"/>
        </w:rPr>
      </w:pPr>
      <w:r>
        <w:t xml:space="preserve">The </w:t>
      </w:r>
      <w:r w:rsidRPr="00BE59BD">
        <w:rPr>
          <w:rStyle w:val="BlueBoldenChar"/>
          <w:rFonts w:eastAsiaTheme="minorHAnsi"/>
        </w:rPr>
        <w:t>Quick Explode</w:t>
      </w:r>
    </w:p>
    <w:p w14:paraId="146008DA" w14:textId="50C46738" w:rsidR="00746B8F" w:rsidRDefault="00746B8F" w:rsidP="00555985">
      <w:r>
        <w:t>Ok, this one will be using the time line to view the explosion</w:t>
      </w:r>
      <w:r w:rsidR="00AC7C2E">
        <w:t>,</w:t>
      </w:r>
      <w:r>
        <w:t xml:space="preserve"> and it is why we brought it up.</w:t>
      </w:r>
    </w:p>
    <w:p w14:paraId="222C33CC" w14:textId="55384326" w:rsidR="00746B8F" w:rsidRDefault="00746B8F" w:rsidP="00555985">
      <w:pPr>
        <w:rPr>
          <w:noProof/>
        </w:rPr>
      </w:pPr>
    </w:p>
    <w:p w14:paraId="238BEA12" w14:textId="0EB25073" w:rsidR="00FD604F" w:rsidRDefault="00FD604F" w:rsidP="00FD604F">
      <w:pPr>
        <w:pStyle w:val="BlueBolden"/>
        <w:rPr>
          <w:noProof/>
        </w:rPr>
      </w:pPr>
      <w:r>
        <w:rPr>
          <w:noProof/>
        </w:rPr>
        <w:t>35</w:t>
      </w:r>
    </w:p>
    <w:p w14:paraId="2D601B42" w14:textId="77777777" w:rsidR="00FD604F" w:rsidRDefault="00FD604F" w:rsidP="00FD604F">
      <w:pPr>
        <w:pStyle w:val="BlueBolden"/>
      </w:pPr>
    </w:p>
    <w:p w14:paraId="71E6CBC2" w14:textId="77777777" w:rsidR="00746B8F" w:rsidRDefault="00746B8F" w:rsidP="00555985"/>
    <w:p w14:paraId="0E2D6ECD" w14:textId="397BB273" w:rsidR="00746B8F" w:rsidRDefault="00746B8F" w:rsidP="00555985">
      <w:r>
        <w:t>This is what shows up once you click on the Quick Explode</w:t>
      </w:r>
    </w:p>
    <w:p w14:paraId="2D9C4EE0" w14:textId="036AFC17" w:rsidR="00746B8F" w:rsidRDefault="00FD604F" w:rsidP="00FD604F">
      <w:pPr>
        <w:pStyle w:val="BlueBolden"/>
      </w:pPr>
      <w:r>
        <w:lastRenderedPageBreak/>
        <w:t>36</w:t>
      </w:r>
    </w:p>
    <w:p w14:paraId="04C7C7BA" w14:textId="77777777" w:rsidR="00FD604F" w:rsidRDefault="00FD604F" w:rsidP="00555985"/>
    <w:p w14:paraId="36B4C069" w14:textId="77777777" w:rsidR="00FD604F" w:rsidRDefault="00FD604F" w:rsidP="00555985"/>
    <w:p w14:paraId="322E99A5" w14:textId="7F45E024" w:rsidR="00746B8F" w:rsidRDefault="00746B8F" w:rsidP="00555985">
      <w:r>
        <w:t>You won’t actually see the explosion until you put your mouse on that blue marker number 1 and drag it to the right on the timeline. Then you will see the box fall apart.</w:t>
      </w:r>
    </w:p>
    <w:p w14:paraId="5499D6EE" w14:textId="4F465562" w:rsidR="00746B8F" w:rsidRDefault="00746B8F" w:rsidP="00555985">
      <w:pPr>
        <w:rPr>
          <w:noProof/>
        </w:rPr>
      </w:pPr>
    </w:p>
    <w:p w14:paraId="2259CC9C" w14:textId="3CDC0B1A" w:rsidR="00FD604F" w:rsidRDefault="00FD604F" w:rsidP="00FD604F">
      <w:pPr>
        <w:pStyle w:val="BlueBolden"/>
        <w:rPr>
          <w:noProof/>
        </w:rPr>
      </w:pPr>
      <w:r>
        <w:rPr>
          <w:noProof/>
        </w:rPr>
        <w:t>37</w:t>
      </w:r>
    </w:p>
    <w:p w14:paraId="10C097B2" w14:textId="77777777" w:rsidR="00FD604F" w:rsidRDefault="00FD604F" w:rsidP="00555985">
      <w:pPr>
        <w:rPr>
          <w:noProof/>
        </w:rPr>
      </w:pPr>
    </w:p>
    <w:p w14:paraId="52798CEB" w14:textId="77777777" w:rsidR="00FD604F" w:rsidRDefault="00FD604F" w:rsidP="00555985"/>
    <w:p w14:paraId="1D28AAC1" w14:textId="28923DD7" w:rsidR="00746B8F" w:rsidRDefault="00746B8F" w:rsidP="00555985">
      <w:r>
        <w:t xml:space="preserve">Drag the marker back to </w:t>
      </w:r>
      <w:r w:rsidRPr="00746B8F">
        <w:rPr>
          <w:rStyle w:val="BlueBoldenChar"/>
          <w:rFonts w:eastAsiaTheme="minorHAnsi"/>
        </w:rPr>
        <w:t>0</w:t>
      </w:r>
      <w:r>
        <w:t xml:space="preserve"> and the box comes back together.</w:t>
      </w:r>
    </w:p>
    <w:p w14:paraId="4D93C31C" w14:textId="761616BE" w:rsidR="00FD604F" w:rsidRDefault="00FD604F" w:rsidP="00555985"/>
    <w:p w14:paraId="10F6BAB7" w14:textId="2B006BAE" w:rsidR="00FD604F" w:rsidRDefault="00FD604F" w:rsidP="00FD604F">
      <w:pPr>
        <w:pStyle w:val="BlueBolden"/>
      </w:pPr>
      <w:r>
        <w:t>38</w:t>
      </w:r>
    </w:p>
    <w:p w14:paraId="5FD88FA5" w14:textId="77777777" w:rsidR="00FD604F" w:rsidRDefault="00FD604F" w:rsidP="00555985"/>
    <w:p w14:paraId="2F1CDD8C" w14:textId="60A2B61E" w:rsidR="00AC7C2E" w:rsidRDefault="00AC7C2E" w:rsidP="00555985"/>
    <w:p w14:paraId="5B172F11" w14:textId="1C83AA18" w:rsidR="00AC7C2E" w:rsidRDefault="00AC7C2E" w:rsidP="00555985">
      <w:r>
        <w:t>Go and Undo the History again to remove this modifier from the object.</w:t>
      </w:r>
    </w:p>
    <w:p w14:paraId="230ACA8F" w14:textId="77777777" w:rsidR="00FD604F" w:rsidRDefault="00FD604F" w:rsidP="00555985"/>
    <w:p w14:paraId="380F3DC1" w14:textId="3B3AE29F" w:rsidR="00FD604F" w:rsidRDefault="00FD604F" w:rsidP="00FD604F">
      <w:pPr>
        <w:pStyle w:val="BlueBolden"/>
      </w:pPr>
      <w:r>
        <w:t>39</w:t>
      </w:r>
    </w:p>
    <w:p w14:paraId="4C27036F" w14:textId="503685F6" w:rsidR="00AC7C2E" w:rsidRDefault="00AC7C2E" w:rsidP="00555985"/>
    <w:p w14:paraId="39C252F8" w14:textId="56BE07AE" w:rsidR="00AC7C2E" w:rsidRDefault="00AC7C2E" w:rsidP="00555985"/>
    <w:p w14:paraId="6AB6462A" w14:textId="175ECFE0" w:rsidR="00AC7C2E" w:rsidRDefault="00AC7C2E" w:rsidP="00555985">
      <w:r>
        <w:t>You can kind of see how things are a bit different than the way we did the other two effects. In fact</w:t>
      </w:r>
      <w:r w:rsidR="00FD604F">
        <w:t>,</w:t>
      </w:r>
      <w:r>
        <w:t xml:space="preserve"> the options for this </w:t>
      </w:r>
      <w:proofErr w:type="gramStart"/>
      <w:r>
        <w:t>is</w:t>
      </w:r>
      <w:proofErr w:type="gramEnd"/>
      <w:r>
        <w:t xml:space="preserve"> inside of another tab all together (The Physics Tab) and it will tell you that if you look at the Modifier Panel.</w:t>
      </w:r>
    </w:p>
    <w:p w14:paraId="728C5E48" w14:textId="296062F3" w:rsidR="00AC7C2E" w:rsidRDefault="00AC7C2E" w:rsidP="00555985">
      <w:r>
        <w:t>This goes beyond the scope of this tutorial, but you do get a very basic general view of this effect.</w:t>
      </w:r>
    </w:p>
    <w:p w14:paraId="215223A3" w14:textId="77777777" w:rsidR="00FD604F" w:rsidRDefault="00FD604F" w:rsidP="00555985"/>
    <w:p w14:paraId="691C6067" w14:textId="4D179E48" w:rsidR="00FD604F" w:rsidRDefault="00FD604F" w:rsidP="00FD604F">
      <w:pPr>
        <w:pStyle w:val="BlueBolden"/>
      </w:pPr>
      <w:r>
        <w:t>40</w:t>
      </w:r>
    </w:p>
    <w:p w14:paraId="09D04E77" w14:textId="77777777" w:rsidR="00FD604F" w:rsidRDefault="00FD604F" w:rsidP="00555985"/>
    <w:p w14:paraId="317DA30B" w14:textId="1506C889" w:rsidR="00F720D1" w:rsidRDefault="00FD604F" w:rsidP="00FD604F">
      <w:pPr>
        <w:pStyle w:val="BlueBolden"/>
      </w:pPr>
      <w:r>
        <w:t>41</w:t>
      </w:r>
    </w:p>
    <w:p w14:paraId="0087F8A4" w14:textId="77777777" w:rsidR="00FD604F" w:rsidRDefault="00FD604F" w:rsidP="00555985"/>
    <w:p w14:paraId="52F80509" w14:textId="77777777" w:rsidR="00FD604F" w:rsidRDefault="00FD604F" w:rsidP="00555985"/>
    <w:p w14:paraId="5AE95E2D" w14:textId="7B5A5190" w:rsidR="00BE59BD" w:rsidRDefault="00BE59BD" w:rsidP="00555985">
      <w:pPr>
        <w:rPr>
          <w:rStyle w:val="BlueBoldenChar"/>
          <w:rFonts w:eastAsiaTheme="minorHAnsi"/>
        </w:rPr>
      </w:pPr>
      <w:r>
        <w:t xml:space="preserve">The </w:t>
      </w:r>
      <w:r w:rsidRPr="00BE59BD">
        <w:rPr>
          <w:rStyle w:val="BlueBoldenChar"/>
          <w:rFonts w:eastAsiaTheme="minorHAnsi"/>
        </w:rPr>
        <w:t>Quick Liquid</w:t>
      </w:r>
    </w:p>
    <w:p w14:paraId="671ABBA6" w14:textId="6E22FF2D" w:rsidR="00BE59BD" w:rsidRDefault="00F720D1" w:rsidP="00BE59BD">
      <w:r>
        <w:t>This one is also an advanced system, and in order to create changes to it, you will need to go to the Physics tab in the property panel</w:t>
      </w:r>
    </w:p>
    <w:p w14:paraId="276EB608" w14:textId="4047E412" w:rsidR="00F720D1" w:rsidRDefault="00F720D1" w:rsidP="00BE59BD">
      <w:pPr>
        <w:rPr>
          <w:noProof/>
        </w:rPr>
      </w:pPr>
    </w:p>
    <w:p w14:paraId="65130922" w14:textId="72F93809" w:rsidR="00FD604F" w:rsidRDefault="00FD604F" w:rsidP="00FD604F">
      <w:pPr>
        <w:pStyle w:val="BlueBolden"/>
        <w:rPr>
          <w:noProof/>
        </w:rPr>
      </w:pPr>
      <w:r>
        <w:rPr>
          <w:noProof/>
        </w:rPr>
        <w:t>42</w:t>
      </w:r>
    </w:p>
    <w:p w14:paraId="3F22B0BA" w14:textId="77777777" w:rsidR="00FD604F" w:rsidRDefault="00FD604F" w:rsidP="00BE59BD"/>
    <w:p w14:paraId="1FF2C6B2" w14:textId="77777777" w:rsidR="00F720D1" w:rsidRDefault="00F720D1" w:rsidP="00BE59BD"/>
    <w:p w14:paraId="19B3043D" w14:textId="0A03D21D" w:rsidR="00F720D1" w:rsidRDefault="00F720D1" w:rsidP="00F720D1">
      <w:pPr>
        <w:pStyle w:val="Heading2"/>
      </w:pPr>
      <w:bookmarkStart w:id="12" w:name="_Toc185752103"/>
      <w:r>
        <w:t>The Physics Panel</w:t>
      </w:r>
      <w:bookmarkEnd w:id="12"/>
    </w:p>
    <w:p w14:paraId="12B44C5C" w14:textId="0DB6C611" w:rsidR="00F720D1" w:rsidRDefault="00F720D1" w:rsidP="00F720D1">
      <w:r>
        <w:t>This is a quick look at the Physics Panel and where you will need to go to work with the smoke or liquid effects.</w:t>
      </w:r>
    </w:p>
    <w:p w14:paraId="21D3102E" w14:textId="5DE7A39C" w:rsidR="00F720D1" w:rsidRDefault="00F720D1" w:rsidP="00F720D1">
      <w:pPr>
        <w:rPr>
          <w:noProof/>
        </w:rPr>
      </w:pPr>
    </w:p>
    <w:p w14:paraId="342F73D9" w14:textId="630BB3DC" w:rsidR="00FD604F" w:rsidRDefault="00FD604F" w:rsidP="00FD604F">
      <w:pPr>
        <w:pStyle w:val="BlueBolden"/>
        <w:rPr>
          <w:noProof/>
        </w:rPr>
      </w:pPr>
      <w:r>
        <w:rPr>
          <w:noProof/>
        </w:rPr>
        <w:t>43</w:t>
      </w:r>
    </w:p>
    <w:p w14:paraId="4D4BEB84" w14:textId="77777777" w:rsidR="00FD604F" w:rsidRDefault="00FD604F" w:rsidP="00FD604F">
      <w:pPr>
        <w:pStyle w:val="BlueBolden"/>
        <w:rPr>
          <w:noProof/>
        </w:rPr>
      </w:pPr>
    </w:p>
    <w:p w14:paraId="5DDE563F" w14:textId="6263BD43" w:rsidR="00FD604F" w:rsidRDefault="00FD604F" w:rsidP="00FD604F">
      <w:r>
        <w:t>Well, I think that is quite enough to throw at you in one week, so next week we will start to tackle the second half of this sub menu.</w:t>
      </w:r>
    </w:p>
    <w:p w14:paraId="4692E97D" w14:textId="77777777" w:rsidR="00E95E4B" w:rsidRDefault="00E95E4B" w:rsidP="00FD604F"/>
    <w:p w14:paraId="597EF847" w14:textId="7B2940D2" w:rsidR="00E95E4B" w:rsidRPr="00FD604F" w:rsidRDefault="00E95E4B" w:rsidP="00E95E4B">
      <w:pPr>
        <w:pStyle w:val="BlueBolden"/>
      </w:pPr>
      <w:r>
        <w:t>44</w:t>
      </w:r>
    </w:p>
    <w:sectPr w:rsidR="00E95E4B" w:rsidRPr="00FD604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883E9" w14:textId="77777777" w:rsidR="0037054F" w:rsidRDefault="0037054F" w:rsidP="00F720D1">
      <w:pPr>
        <w:spacing w:after="0" w:line="240" w:lineRule="auto"/>
      </w:pPr>
      <w:r>
        <w:separator/>
      </w:r>
    </w:p>
  </w:endnote>
  <w:endnote w:type="continuationSeparator" w:id="0">
    <w:p w14:paraId="2AFFE9D3" w14:textId="77777777" w:rsidR="0037054F" w:rsidRDefault="0037054F" w:rsidP="00F72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290C3" w14:textId="77777777" w:rsidR="0037054F" w:rsidRDefault="0037054F" w:rsidP="00F720D1">
      <w:pPr>
        <w:spacing w:after="0" w:line="240" w:lineRule="auto"/>
      </w:pPr>
      <w:r>
        <w:separator/>
      </w:r>
    </w:p>
  </w:footnote>
  <w:footnote w:type="continuationSeparator" w:id="0">
    <w:p w14:paraId="13438C56" w14:textId="77777777" w:rsidR="0037054F" w:rsidRDefault="0037054F" w:rsidP="00F72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299825"/>
      <w:docPartObj>
        <w:docPartGallery w:val="Page Numbers (Top of Page)"/>
        <w:docPartUnique/>
      </w:docPartObj>
    </w:sdtPr>
    <w:sdtEndPr>
      <w:rPr>
        <w:noProof/>
      </w:rPr>
    </w:sdtEndPr>
    <w:sdtContent>
      <w:p w14:paraId="1BE3717B" w14:textId="3D5DAD94" w:rsidR="00F720D1" w:rsidRDefault="00F720D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F6766E" w14:textId="77777777" w:rsidR="00F720D1" w:rsidRDefault="00F720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59"/>
    <w:rsid w:val="00053C74"/>
    <w:rsid w:val="000D3CED"/>
    <w:rsid w:val="000F2460"/>
    <w:rsid w:val="000F6A79"/>
    <w:rsid w:val="00124F44"/>
    <w:rsid w:val="001323B6"/>
    <w:rsid w:val="00135BFF"/>
    <w:rsid w:val="001F71B8"/>
    <w:rsid w:val="00205923"/>
    <w:rsid w:val="00220537"/>
    <w:rsid w:val="00225567"/>
    <w:rsid w:val="0023742F"/>
    <w:rsid w:val="002535B0"/>
    <w:rsid w:val="0025688A"/>
    <w:rsid w:val="002C00B9"/>
    <w:rsid w:val="002E6291"/>
    <w:rsid w:val="002F3497"/>
    <w:rsid w:val="0036065C"/>
    <w:rsid w:val="0037054F"/>
    <w:rsid w:val="00392055"/>
    <w:rsid w:val="003B105E"/>
    <w:rsid w:val="003B2375"/>
    <w:rsid w:val="003B2CE0"/>
    <w:rsid w:val="003F3F96"/>
    <w:rsid w:val="00417E74"/>
    <w:rsid w:val="004407D5"/>
    <w:rsid w:val="00477C3C"/>
    <w:rsid w:val="00541FD5"/>
    <w:rsid w:val="00555985"/>
    <w:rsid w:val="005E61EA"/>
    <w:rsid w:val="00642E24"/>
    <w:rsid w:val="00644F29"/>
    <w:rsid w:val="00683CF2"/>
    <w:rsid w:val="006D065B"/>
    <w:rsid w:val="007158FA"/>
    <w:rsid w:val="00722E72"/>
    <w:rsid w:val="00746B8F"/>
    <w:rsid w:val="007D0720"/>
    <w:rsid w:val="007D67A2"/>
    <w:rsid w:val="00811AAF"/>
    <w:rsid w:val="00821658"/>
    <w:rsid w:val="008241A7"/>
    <w:rsid w:val="00836329"/>
    <w:rsid w:val="0085636A"/>
    <w:rsid w:val="00861CCB"/>
    <w:rsid w:val="00872F59"/>
    <w:rsid w:val="008F647B"/>
    <w:rsid w:val="009820D7"/>
    <w:rsid w:val="009A1CF7"/>
    <w:rsid w:val="009F5E4B"/>
    <w:rsid w:val="00A02C18"/>
    <w:rsid w:val="00A36103"/>
    <w:rsid w:val="00A96974"/>
    <w:rsid w:val="00AB6945"/>
    <w:rsid w:val="00AC7C2E"/>
    <w:rsid w:val="00AE3BFE"/>
    <w:rsid w:val="00B04DFC"/>
    <w:rsid w:val="00B50B5E"/>
    <w:rsid w:val="00B53663"/>
    <w:rsid w:val="00B60249"/>
    <w:rsid w:val="00B70FB6"/>
    <w:rsid w:val="00B92FEF"/>
    <w:rsid w:val="00B93559"/>
    <w:rsid w:val="00BE59BD"/>
    <w:rsid w:val="00BF255D"/>
    <w:rsid w:val="00BF4B06"/>
    <w:rsid w:val="00C475EF"/>
    <w:rsid w:val="00CB686B"/>
    <w:rsid w:val="00D3631D"/>
    <w:rsid w:val="00D401C9"/>
    <w:rsid w:val="00D90A07"/>
    <w:rsid w:val="00DB0098"/>
    <w:rsid w:val="00E532E1"/>
    <w:rsid w:val="00E8427E"/>
    <w:rsid w:val="00E95E4B"/>
    <w:rsid w:val="00ED72C5"/>
    <w:rsid w:val="00F24253"/>
    <w:rsid w:val="00F6446E"/>
    <w:rsid w:val="00F66ABF"/>
    <w:rsid w:val="00F720D1"/>
    <w:rsid w:val="00FD604F"/>
    <w:rsid w:val="00FE0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0BCC"/>
  <w15:chartTrackingRefBased/>
  <w15:docId w15:val="{92996C22-1586-4870-9C91-E61E5566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683CF2"/>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683CF2"/>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F72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D1"/>
  </w:style>
  <w:style w:type="paragraph" w:styleId="Footer">
    <w:name w:val="footer"/>
    <w:basedOn w:val="Normal"/>
    <w:link w:val="FooterChar"/>
    <w:uiPriority w:val="99"/>
    <w:unhideWhenUsed/>
    <w:rsid w:val="00F72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D1"/>
  </w:style>
  <w:style w:type="paragraph" w:styleId="TOC1">
    <w:name w:val="toc 1"/>
    <w:basedOn w:val="Normal"/>
    <w:next w:val="Normal"/>
    <w:autoRedefine/>
    <w:uiPriority w:val="39"/>
    <w:unhideWhenUsed/>
    <w:rsid w:val="00F720D1"/>
    <w:pPr>
      <w:spacing w:after="100"/>
    </w:pPr>
  </w:style>
  <w:style w:type="paragraph" w:styleId="TOC3">
    <w:name w:val="toc 3"/>
    <w:basedOn w:val="Normal"/>
    <w:next w:val="Normal"/>
    <w:autoRedefine/>
    <w:uiPriority w:val="39"/>
    <w:unhideWhenUsed/>
    <w:rsid w:val="00F720D1"/>
    <w:pPr>
      <w:spacing w:after="100"/>
      <w:ind w:left="440"/>
    </w:pPr>
  </w:style>
  <w:style w:type="paragraph" w:styleId="TOC2">
    <w:name w:val="toc 2"/>
    <w:basedOn w:val="Normal"/>
    <w:next w:val="Normal"/>
    <w:autoRedefine/>
    <w:uiPriority w:val="39"/>
    <w:unhideWhenUsed/>
    <w:rsid w:val="00F720D1"/>
    <w:pPr>
      <w:spacing w:after="100"/>
      <w:ind w:left="220"/>
    </w:pPr>
  </w:style>
  <w:style w:type="character" w:styleId="Hyperlink">
    <w:name w:val="Hyperlink"/>
    <w:basedOn w:val="DefaultParagraphFont"/>
    <w:uiPriority w:val="99"/>
    <w:unhideWhenUsed/>
    <w:rsid w:val="00F720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268E2-8E40-4CE4-91ED-C882D639F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8</cp:revision>
  <dcterms:created xsi:type="dcterms:W3CDTF">2024-12-22T13:41:00Z</dcterms:created>
  <dcterms:modified xsi:type="dcterms:W3CDTF">2024-12-22T14:28:00Z</dcterms:modified>
</cp:coreProperties>
</file>