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8D201" w14:textId="77777777" w:rsidR="00861CCB" w:rsidRDefault="00E3274C" w:rsidP="00E3274C">
      <w:pPr>
        <w:pStyle w:val="Title"/>
      </w:pPr>
      <w:r>
        <w:t>Write Up</w:t>
      </w:r>
    </w:p>
    <w:p w14:paraId="0D4D5575" w14:textId="4FC41C32" w:rsidR="00A23A64" w:rsidRDefault="00A23A64" w:rsidP="00A23A64">
      <w:r>
        <w:t>This week, we will be looking at the Smooth, and Randomize tool (which sits in the Smooth tool’s dropdown), in Edit mode. This may not exactly be the best way to smooth your mesh while you are working, but it is available to you, since Blender will offer it in their tool box arsenal.</w:t>
      </w:r>
    </w:p>
    <w:p w14:paraId="6962E73C" w14:textId="7E33905F" w:rsidR="00A23A64" w:rsidRDefault="00A23A64" w:rsidP="00A23A64">
      <w:r>
        <w:t>So, if you would like to take a quick glance into this tool, then why don’t you join us for our brand-new article entitled:</w:t>
      </w:r>
    </w:p>
    <w:p w14:paraId="14CCF0BC" w14:textId="13452319" w:rsidR="00A23A64" w:rsidRPr="00A23A64" w:rsidRDefault="00A23A64" w:rsidP="00A23A64">
      <w:pPr>
        <w:pStyle w:val="Heading1"/>
      </w:pPr>
      <w:r>
        <w:t>The Smooth Tool</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E6291"/>
    <w:rsid w:val="00327BAA"/>
    <w:rsid w:val="004407D5"/>
    <w:rsid w:val="00644F29"/>
    <w:rsid w:val="007615FF"/>
    <w:rsid w:val="007D67A2"/>
    <w:rsid w:val="00811AAF"/>
    <w:rsid w:val="00821658"/>
    <w:rsid w:val="00861CCB"/>
    <w:rsid w:val="009A1CF7"/>
    <w:rsid w:val="009F5E4B"/>
    <w:rsid w:val="00A23A64"/>
    <w:rsid w:val="00A96974"/>
    <w:rsid w:val="00AB71A0"/>
    <w:rsid w:val="00B04DFC"/>
    <w:rsid w:val="00BF4D6F"/>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2025-01-03T17:49:00Z</dcterms:created>
  <dcterms:modified xsi:type="dcterms:W3CDTF">2025-01-19T18:12:00Z</dcterms:modified>
</cp:coreProperties>
</file>