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729CF746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DB5D4C">
        <w:t>The Outliner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6D9BCF89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DB5D4C">
        <w:t xml:space="preserve">The Outliner,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2035FD9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DB5D4C">
        <w:t>what the Outliner Panel is in Blender and how you can use it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622EAB92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DB5D4C">
        <w:t xml:space="preserve">The Outliner,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6CC62F3E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DB5D4C">
        <w:t>Thursday, February 6,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5582540F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DB5D4C" w:rsidRPr="00DB5D4C">
        <w:t>Enlightenment/Articles/2025/1-Blender-Continued/4-The-Outliner/The-Outliner.html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30C6C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A0A21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DB5D4C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2025-02-06T10:15:00Z</dcterms:modified>
</cp:coreProperties>
</file>