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F64C" w14:textId="68258F83" w:rsidR="007904CA" w:rsidRPr="007904CA" w:rsidRDefault="007904CA" w:rsidP="007904CA">
      <w:pPr>
        <w:pStyle w:val="Title"/>
      </w:pPr>
      <w:bookmarkStart w:id="0" w:name="_Hlk191009132"/>
      <w:r w:rsidRPr="007904CA">
        <w:t>7 Relax</w:t>
      </w:r>
      <w:r w:rsidRPr="007904CA">
        <w:t xml:space="preserve"> </w:t>
      </w:r>
      <w:proofErr w:type="spellStart"/>
      <w:r w:rsidRPr="007904CA">
        <w:t>Ummm</w:t>
      </w:r>
      <w:proofErr w:type="spellEnd"/>
      <w:r>
        <w:t xml:space="preserve"> </w:t>
      </w:r>
      <w:r w:rsidRPr="007904CA">
        <w:t>Err</w:t>
      </w:r>
      <w:r w:rsidRPr="007904CA">
        <w:t xml:space="preserve"> </w:t>
      </w:r>
      <w:r w:rsidRPr="007904CA">
        <w:t xml:space="preserve">Smooth </w:t>
      </w:r>
      <w:bookmarkEnd w:id="0"/>
      <w:r w:rsidRPr="007904CA">
        <w:t>Vertices</w:t>
      </w:r>
    </w:p>
    <w:p w14:paraId="76E427F1" w14:textId="77777777" w:rsidR="00861CCB" w:rsidRPr="007904CA" w:rsidRDefault="00861CCB" w:rsidP="007904CA">
      <w:pPr>
        <w:pStyle w:val="Title"/>
      </w:pPr>
    </w:p>
    <w:sectPr w:rsidR="00861CCB" w:rsidRPr="0079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C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904CA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01942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B8A0"/>
  <w15:chartTrackingRefBased/>
  <w15:docId w15:val="{E598C97D-7DE8-41F5-B668-F3B481E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2025-02-21T14:24:00Z</dcterms:created>
  <dcterms:modified xsi:type="dcterms:W3CDTF">2025-02-21T14:26:00Z</dcterms:modified>
</cp:coreProperties>
</file>