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CC661" w14:textId="530038F3" w:rsidR="00861CCB" w:rsidRDefault="00F52F09" w:rsidP="00F52F09">
      <w:pPr>
        <w:pStyle w:val="Title"/>
      </w:pPr>
      <w:r>
        <w:t>Reference Video for G Stretch</w:t>
      </w:r>
    </w:p>
    <w:p w14:paraId="3E06C576" w14:textId="4A447367" w:rsidR="00F52F09" w:rsidRDefault="00341F60" w:rsidP="00F52F09">
      <w:r w:rsidRPr="00341F60">
        <w:rPr>
          <w:noProof/>
        </w:rPr>
        <w:drawing>
          <wp:inline distT="0" distB="0" distL="0" distR="0" wp14:anchorId="3F0C1667" wp14:editId="4DC43B0B">
            <wp:extent cx="2819794" cy="905001"/>
            <wp:effectExtent l="0" t="0" r="0" b="9525"/>
            <wp:docPr id="1601806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063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CD85" w14:textId="77777777" w:rsidR="00341F60" w:rsidRDefault="00341F60" w:rsidP="00F52F09"/>
    <w:p w14:paraId="171AA82E" w14:textId="074E4502" w:rsidR="00341F60" w:rsidRDefault="00341F60" w:rsidP="00F52F09">
      <w:hyperlink r:id="rId6" w:anchor=":~:text=if%20you%20have%20flatten%20selected%20it%27s%20going,and%20put%20them%20on%20the%20same%20plane.&amp;text=so%20if%20you%20do%20need%20to%20create,to%20select%20a%20number%20of%20different%20vertices" w:history="1">
        <w:r w:rsidRPr="00341F60">
          <w:rPr>
            <w:rStyle w:val="Hyperlink"/>
          </w:rPr>
          <w:t>The Video</w:t>
        </w:r>
      </w:hyperlink>
    </w:p>
    <w:p w14:paraId="238CED80" w14:textId="697272FF" w:rsidR="0099020F" w:rsidRPr="00F52F09" w:rsidRDefault="0099020F" w:rsidP="00F52F09">
      <w:r>
        <w:t>You will use a curve to use this tool.</w:t>
      </w:r>
    </w:p>
    <w:p w14:paraId="376CAD94" w14:textId="61C05A0D" w:rsidR="00F52F09" w:rsidRDefault="0099020F" w:rsidP="00F52F09">
      <w:r w:rsidRPr="0099020F">
        <w:drawing>
          <wp:inline distT="0" distB="0" distL="0" distR="0" wp14:anchorId="2B4B8469" wp14:editId="0B236D5D">
            <wp:extent cx="4915586" cy="2953162"/>
            <wp:effectExtent l="0" t="0" r="0" b="0"/>
            <wp:docPr id="1594583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839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2BEA" w14:textId="77777777" w:rsidR="00F52F09" w:rsidRPr="00F52F09" w:rsidRDefault="00F52F09" w:rsidP="00F52F09"/>
    <w:sectPr w:rsidR="00F52F09" w:rsidRPr="00F52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09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41F60"/>
    <w:rsid w:val="003B2CE0"/>
    <w:rsid w:val="003F3F96"/>
    <w:rsid w:val="00417E74"/>
    <w:rsid w:val="004407D5"/>
    <w:rsid w:val="00541FD5"/>
    <w:rsid w:val="00642E24"/>
    <w:rsid w:val="00644F29"/>
    <w:rsid w:val="007639BD"/>
    <w:rsid w:val="007D67A2"/>
    <w:rsid w:val="00811AAF"/>
    <w:rsid w:val="00821658"/>
    <w:rsid w:val="008241A7"/>
    <w:rsid w:val="00836329"/>
    <w:rsid w:val="0085636A"/>
    <w:rsid w:val="00861CCB"/>
    <w:rsid w:val="008F647B"/>
    <w:rsid w:val="0099020F"/>
    <w:rsid w:val="009A1CF7"/>
    <w:rsid w:val="009F5E4B"/>
    <w:rsid w:val="00A96974"/>
    <w:rsid w:val="00B04DFC"/>
    <w:rsid w:val="00B53663"/>
    <w:rsid w:val="00B92FEF"/>
    <w:rsid w:val="00BF255D"/>
    <w:rsid w:val="00C475EF"/>
    <w:rsid w:val="00CB686B"/>
    <w:rsid w:val="00D3631D"/>
    <w:rsid w:val="00E532E1"/>
    <w:rsid w:val="00ED72C5"/>
    <w:rsid w:val="00F52F09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4C39D"/>
  <w15:chartTrackingRefBased/>
  <w15:docId w15:val="{6A72B6D0-28BB-49A1-AA84-8F872B502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52F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F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2F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4LopQs2bBQ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2025-02-16T18:00:00Z</dcterms:created>
  <dcterms:modified xsi:type="dcterms:W3CDTF">2025-02-16T18:15:00Z</dcterms:modified>
</cp:coreProperties>
</file>