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0F9DB" w14:textId="1456DA23" w:rsidR="00861CCB" w:rsidRDefault="008F3BE3" w:rsidP="00F2584A">
      <w:pPr>
        <w:pStyle w:val="Title"/>
      </w:pPr>
      <w:r>
        <w:t>8 Fill and Put Hole in Form</w:t>
      </w:r>
    </w:p>
    <w:p w14:paraId="70D89327" w14:textId="77777777" w:rsidR="000D065E" w:rsidRPr="000D065E" w:rsidRDefault="000D065E" w:rsidP="000D065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4928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395797" w14:textId="398817F8" w:rsidR="000D065E" w:rsidRDefault="000D065E">
          <w:pPr>
            <w:pStyle w:val="TOCHeading"/>
          </w:pPr>
          <w:r>
            <w:t>Table of Contents</w:t>
          </w:r>
        </w:p>
        <w:p w14:paraId="032A9C27" w14:textId="27DB6F68" w:rsidR="00E669FB" w:rsidRDefault="000D06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46636" w:history="1">
            <w:r w:rsidR="00E669FB" w:rsidRPr="00792F16">
              <w:rPr>
                <w:rStyle w:val="Hyperlink"/>
                <w:noProof/>
              </w:rPr>
              <w:t>Starting Point</w:t>
            </w:r>
            <w:r w:rsidR="00E669FB">
              <w:rPr>
                <w:noProof/>
                <w:webHidden/>
              </w:rPr>
              <w:tab/>
            </w:r>
            <w:r w:rsidR="00E669FB">
              <w:rPr>
                <w:noProof/>
                <w:webHidden/>
              </w:rPr>
              <w:fldChar w:fldCharType="begin"/>
            </w:r>
            <w:r w:rsidR="00E669FB">
              <w:rPr>
                <w:noProof/>
                <w:webHidden/>
              </w:rPr>
              <w:instrText xml:space="preserve"> PAGEREF _Toc192946636 \h </w:instrText>
            </w:r>
            <w:r w:rsidR="00E669FB">
              <w:rPr>
                <w:noProof/>
                <w:webHidden/>
              </w:rPr>
            </w:r>
            <w:r w:rsidR="00E669FB">
              <w:rPr>
                <w:noProof/>
                <w:webHidden/>
              </w:rPr>
              <w:fldChar w:fldCharType="separate"/>
            </w:r>
            <w:r w:rsidR="00E669FB">
              <w:rPr>
                <w:noProof/>
                <w:webHidden/>
              </w:rPr>
              <w:t>1</w:t>
            </w:r>
            <w:r w:rsidR="00E669FB">
              <w:rPr>
                <w:noProof/>
                <w:webHidden/>
              </w:rPr>
              <w:fldChar w:fldCharType="end"/>
            </w:r>
          </w:hyperlink>
        </w:p>
        <w:p w14:paraId="14B54103" w14:textId="7058689E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37" w:history="1">
            <w:r w:rsidRPr="00792F16">
              <w:rPr>
                <w:rStyle w:val="Hyperlink"/>
                <w:noProof/>
              </w:rPr>
              <w:t>Change Shape to 2D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D674" w14:textId="29CB8900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38" w:history="1">
            <w:r w:rsidRPr="00792F16">
              <w:rPr>
                <w:rStyle w:val="Hyperlink"/>
                <w:noProof/>
              </w:rPr>
              <w:t>Go into Outline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D9C2" w14:textId="13A55BDD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39" w:history="1">
            <w:r w:rsidRPr="00792F16">
              <w:rPr>
                <w:rStyle w:val="Hyperlink"/>
                <w:noProof/>
              </w:rPr>
              <w:t>The Property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DB78" w14:textId="2D8C74DE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40" w:history="1">
            <w:r w:rsidRPr="00792F16">
              <w:rPr>
                <w:rStyle w:val="Hyperlink"/>
                <w:noProof/>
              </w:rPr>
              <w:t>Creating the Circle for the Hole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44F7" w14:textId="63B70C6A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41" w:history="1">
            <w:r w:rsidRPr="00792F16">
              <w:rPr>
                <w:rStyle w:val="Hyperlink"/>
                <w:noProof/>
              </w:rPr>
              <w:t>Making the Hole Appear in the 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0A3A" w14:textId="23967E51" w:rsidR="000D065E" w:rsidRDefault="000D065E">
          <w:r>
            <w:rPr>
              <w:b/>
              <w:bCs/>
              <w:noProof/>
            </w:rPr>
            <w:fldChar w:fldCharType="end"/>
          </w:r>
        </w:p>
      </w:sdtContent>
    </w:sdt>
    <w:p w14:paraId="32C9B7DD" w14:textId="77777777" w:rsidR="000D065E" w:rsidRPr="000D065E" w:rsidRDefault="000D065E" w:rsidP="000D065E"/>
    <w:p w14:paraId="5A0EC2F9" w14:textId="465BD73E" w:rsidR="00EA3CFB" w:rsidRDefault="00A86725" w:rsidP="00A86725">
      <w:pPr>
        <w:pStyle w:val="BlueBolden"/>
      </w:pPr>
      <w:r>
        <w:t>1</w:t>
      </w:r>
    </w:p>
    <w:p w14:paraId="104D4088" w14:textId="77777777" w:rsidR="00EA3CFB" w:rsidRDefault="00EA3CFB" w:rsidP="00EA3CFB"/>
    <w:p w14:paraId="175222A9" w14:textId="493BD32F" w:rsidR="001A7F6A" w:rsidRDefault="001A7F6A" w:rsidP="001A7F6A">
      <w:pPr>
        <w:pStyle w:val="Heading1"/>
      </w:pPr>
      <w:bookmarkStart w:id="0" w:name="_Toc192946636"/>
      <w:r>
        <w:t>Starting Point</w:t>
      </w:r>
      <w:bookmarkEnd w:id="0"/>
    </w:p>
    <w:p w14:paraId="25624636" w14:textId="7B08A332" w:rsidR="001A7F6A" w:rsidRDefault="001A7F6A" w:rsidP="001A7F6A">
      <w:r>
        <w:t>We should be here now with our shape, if you have been following along from our last tutorial.</w:t>
      </w:r>
    </w:p>
    <w:p w14:paraId="12939201" w14:textId="54121679" w:rsidR="001A7F6A" w:rsidRPr="001A7F6A" w:rsidRDefault="00A86725" w:rsidP="00A86725">
      <w:pPr>
        <w:pStyle w:val="BlueBolden"/>
      </w:pPr>
      <w:r>
        <w:t>2</w:t>
      </w:r>
    </w:p>
    <w:p w14:paraId="6DF4B71F" w14:textId="77777777" w:rsidR="001A7F6A" w:rsidRDefault="001A7F6A" w:rsidP="00EA3CFB"/>
    <w:p w14:paraId="18507D02" w14:textId="237A2FC4" w:rsidR="00503AD5" w:rsidRDefault="00503AD5" w:rsidP="00EA3CFB">
      <w:r>
        <w:t xml:space="preserve">One of the advantages to </w:t>
      </w:r>
      <w:r w:rsidRPr="00503AD5">
        <w:rPr>
          <w:rStyle w:val="BlueBoldenChar"/>
          <w:rFonts w:eastAsiaTheme="minorHAnsi"/>
        </w:rPr>
        <w:t>adding a segment</w:t>
      </w:r>
      <w:r>
        <w:t xml:space="preserve"> to close the curve</w:t>
      </w:r>
      <w:r w:rsidR="00953E94">
        <w:t xml:space="preserve"> (as we did at the end of the last tutorial)</w:t>
      </w:r>
      <w:r>
        <w:t>, instead of just merging the vertices at the bottom, is that it allows us to fill this shape, and make it appear solid.</w:t>
      </w:r>
    </w:p>
    <w:p w14:paraId="273F73EA" w14:textId="77777777" w:rsidR="00503AD5" w:rsidRDefault="00503AD5" w:rsidP="00EA3CFB"/>
    <w:p w14:paraId="2C5816B8" w14:textId="6FC33E81" w:rsidR="00953E94" w:rsidRDefault="00E669FB" w:rsidP="00EA3CFB">
      <w:r>
        <w:t>Filling this shape is exactly what we are trying to do in this tutorial</w:t>
      </w:r>
      <w:r w:rsidR="00953E94">
        <w:t>, so blending the two curves together in the way that we did, works perfectly for us.</w:t>
      </w:r>
    </w:p>
    <w:p w14:paraId="66A3CDC5" w14:textId="35DAECA8" w:rsidR="00E669FB" w:rsidRDefault="00E669FB" w:rsidP="00E669FB">
      <w:pPr>
        <w:pStyle w:val="Heading1"/>
      </w:pPr>
      <w:bookmarkStart w:id="1" w:name="_Toc192946637"/>
      <w:r>
        <w:lastRenderedPageBreak/>
        <w:t>Change Shape to 2D Mode</w:t>
      </w:r>
      <w:bookmarkEnd w:id="1"/>
    </w:p>
    <w:p w14:paraId="6A59AFC3" w14:textId="15AEDEC4" w:rsidR="00EA3CFB" w:rsidRDefault="00953E94" w:rsidP="00EA3CFB">
      <w:r>
        <w:t>But before we can fill the shape,</w:t>
      </w:r>
      <w:r w:rsidR="00503AD5">
        <w:t xml:space="preserve"> we are going to</w:t>
      </w:r>
      <w:r>
        <w:t xml:space="preserve"> need to</w:t>
      </w:r>
      <w:r w:rsidR="00503AD5">
        <w:t xml:space="preserve"> change our shape to </w:t>
      </w:r>
      <w:r w:rsidR="00EA3CFB" w:rsidRPr="00503AD5">
        <w:rPr>
          <w:rStyle w:val="BlueBoldenChar"/>
          <w:rFonts w:eastAsiaTheme="minorHAnsi"/>
        </w:rPr>
        <w:t>2D mode</w:t>
      </w:r>
      <w:r w:rsidR="00EA3CFB">
        <w:t xml:space="preserve">, </w:t>
      </w:r>
      <w:r>
        <w:t>this will further enable us to</w:t>
      </w:r>
      <w:r w:rsidR="00EA3CFB">
        <w:t xml:space="preserve"> </w:t>
      </w:r>
      <w:r w:rsidR="00EA3CFB" w:rsidRPr="00503AD5">
        <w:rPr>
          <w:rStyle w:val="BlueBoldenChar"/>
          <w:rFonts w:eastAsiaTheme="minorHAnsi"/>
        </w:rPr>
        <w:t>fill</w:t>
      </w:r>
      <w:r w:rsidR="00EA3CFB">
        <w:t xml:space="preserve"> the </w:t>
      </w:r>
      <w:r>
        <w:rPr>
          <w:rStyle w:val="BlueBoldenChar"/>
          <w:rFonts w:eastAsiaTheme="minorHAnsi"/>
        </w:rPr>
        <w:t>Shape</w:t>
      </w:r>
      <w:r w:rsidR="00EA3CFB">
        <w:t>.</w:t>
      </w:r>
      <w:r w:rsidR="00503AD5">
        <w:t xml:space="preserve"> </w:t>
      </w:r>
      <w:r w:rsidR="00E669FB">
        <w:t>If you were to leave the shape in a 3D mode, you will notice that we will be unable to fill it in the manner that we will be using.</w:t>
      </w:r>
    </w:p>
    <w:p w14:paraId="2B5DA553" w14:textId="6C084041" w:rsidR="00953E94" w:rsidRDefault="00953E94" w:rsidP="00EA3CFB">
      <w:r>
        <w:t xml:space="preserve">We have a few options for </w:t>
      </w:r>
      <w:r w:rsidR="000D065E" w:rsidRPr="000D065E">
        <w:rPr>
          <w:rStyle w:val="BlueBoldenChar"/>
          <w:rFonts w:eastAsiaTheme="minorHAnsi"/>
        </w:rPr>
        <w:t>F</w:t>
      </w:r>
      <w:r w:rsidRPr="000D065E">
        <w:rPr>
          <w:rStyle w:val="BlueBoldenChar"/>
          <w:rFonts w:eastAsiaTheme="minorHAnsi"/>
        </w:rPr>
        <w:t>ill Mode</w:t>
      </w:r>
      <w:r>
        <w:t xml:space="preserve">. But </w:t>
      </w:r>
      <w:r w:rsidRPr="000D065E">
        <w:rPr>
          <w:rStyle w:val="BlueBoldenChar"/>
          <w:rFonts w:eastAsiaTheme="minorHAnsi"/>
        </w:rPr>
        <w:t>Front</w:t>
      </w:r>
      <w:r>
        <w:t xml:space="preserve"> will work fine for us.</w:t>
      </w:r>
      <w:r w:rsidR="000D065E">
        <w:t xml:space="preserve"> So, go ahead and choose this option from the drop-down.</w:t>
      </w:r>
    </w:p>
    <w:p w14:paraId="2F9B7138" w14:textId="54F51585" w:rsidR="000D065E" w:rsidRDefault="000D065E" w:rsidP="00EA3CFB">
      <w:pPr>
        <w:rPr>
          <w:noProof/>
        </w:rPr>
      </w:pPr>
    </w:p>
    <w:p w14:paraId="23915598" w14:textId="6626BFB7" w:rsidR="00A86725" w:rsidRDefault="00A86725" w:rsidP="00A86725">
      <w:pPr>
        <w:pStyle w:val="BlueBolden"/>
      </w:pPr>
      <w:r>
        <w:t>3</w:t>
      </w:r>
    </w:p>
    <w:p w14:paraId="0DB8AAC7" w14:textId="5591C40D" w:rsidR="00EA3CFB" w:rsidRDefault="00EA3CFB" w:rsidP="00EA3CFB"/>
    <w:p w14:paraId="007C4D18" w14:textId="77777777" w:rsidR="00EA3CFB" w:rsidRDefault="00EA3CFB" w:rsidP="00EA3CFB"/>
    <w:p w14:paraId="3BA6390F" w14:textId="078C3836" w:rsidR="00EA3CFB" w:rsidRDefault="00EA3CFB" w:rsidP="00EA3CFB">
      <w:r>
        <w:t>Now our shape is filled</w:t>
      </w:r>
      <w:r w:rsidR="00503AD5">
        <w:t>.</w:t>
      </w:r>
    </w:p>
    <w:p w14:paraId="47A0F184" w14:textId="77777777" w:rsidR="00A86725" w:rsidRDefault="00A86725" w:rsidP="00EA3CFB"/>
    <w:p w14:paraId="72E7B5C9" w14:textId="29074915" w:rsidR="00EA3CFB" w:rsidRDefault="00A86725" w:rsidP="00A86725">
      <w:pPr>
        <w:pStyle w:val="BlueBolden"/>
      </w:pPr>
      <w:r>
        <w:t>4</w:t>
      </w:r>
    </w:p>
    <w:p w14:paraId="38F960DD" w14:textId="77777777" w:rsidR="00EA3CFB" w:rsidRDefault="00EA3CFB" w:rsidP="00EA3CFB"/>
    <w:p w14:paraId="2B1C3FBB" w14:textId="37FE10C8" w:rsidR="00B201DA" w:rsidRDefault="00B201DA" w:rsidP="00B201DA">
      <w:pPr>
        <w:pStyle w:val="Heading1"/>
      </w:pPr>
      <w:bookmarkStart w:id="2" w:name="_Toc192946638"/>
      <w:r>
        <w:t>Go into Outline Mode</w:t>
      </w:r>
      <w:bookmarkEnd w:id="2"/>
    </w:p>
    <w:p w14:paraId="21BACFFB" w14:textId="0D18D8F5" w:rsidR="00B201DA" w:rsidRDefault="00B201DA" w:rsidP="00B201DA">
      <w:r>
        <w:t xml:space="preserve">To get into </w:t>
      </w:r>
      <w:r w:rsidRPr="00E669FB">
        <w:rPr>
          <w:rStyle w:val="BlueBoldenChar"/>
          <w:rFonts w:eastAsiaTheme="minorHAnsi"/>
        </w:rPr>
        <w:t>outline mode</w:t>
      </w:r>
      <w:r>
        <w:t>, we need to go to the top of the viewport and click on this button here. As indicated in the image below.</w:t>
      </w:r>
    </w:p>
    <w:p w14:paraId="5D910AD6" w14:textId="77777777" w:rsidR="00A86725" w:rsidRPr="00B201DA" w:rsidRDefault="00A86725" w:rsidP="00B201DA"/>
    <w:p w14:paraId="4DFED861" w14:textId="6620BF9F" w:rsidR="00B201DA" w:rsidRDefault="00A86725" w:rsidP="00A86725">
      <w:pPr>
        <w:pStyle w:val="BlueBolden"/>
      </w:pPr>
      <w:r>
        <w:t>5</w:t>
      </w:r>
    </w:p>
    <w:p w14:paraId="263D62F1" w14:textId="77777777" w:rsidR="00A86725" w:rsidRDefault="00A86725" w:rsidP="00B201DA"/>
    <w:p w14:paraId="1A2A15F6" w14:textId="4BE3E9DA" w:rsidR="00B201DA" w:rsidRDefault="00B201DA" w:rsidP="00B201DA">
      <w:r>
        <w:t xml:space="preserve">In </w:t>
      </w:r>
      <w:r w:rsidRPr="00E669FB">
        <w:rPr>
          <w:rStyle w:val="BlueBoldenChar"/>
          <w:rFonts w:eastAsiaTheme="minorHAnsi"/>
        </w:rPr>
        <w:t>outline mode</w:t>
      </w:r>
      <w:r>
        <w:t>, your shape should now look like this.</w:t>
      </w:r>
    </w:p>
    <w:p w14:paraId="6D9F9DAE" w14:textId="11641B05" w:rsidR="00B201DA" w:rsidRDefault="00B201DA" w:rsidP="00B201DA">
      <w:pPr>
        <w:rPr>
          <w:noProof/>
        </w:rPr>
      </w:pPr>
    </w:p>
    <w:p w14:paraId="22C8C698" w14:textId="77777777" w:rsidR="00A86725" w:rsidRDefault="00A86725" w:rsidP="00B201DA">
      <w:pPr>
        <w:rPr>
          <w:noProof/>
        </w:rPr>
      </w:pPr>
    </w:p>
    <w:p w14:paraId="603C5510" w14:textId="3B0C200E" w:rsidR="00A86725" w:rsidRDefault="00A86725" w:rsidP="00A86725">
      <w:pPr>
        <w:pStyle w:val="BlueBolden"/>
      </w:pPr>
      <w:r>
        <w:t>6</w:t>
      </w:r>
    </w:p>
    <w:p w14:paraId="0FA9E96F" w14:textId="1730C301" w:rsidR="00B201DA" w:rsidRDefault="000D065E" w:rsidP="000D065E">
      <w:pPr>
        <w:pStyle w:val="Heading1"/>
      </w:pPr>
      <w:bookmarkStart w:id="3" w:name="_Toc192946639"/>
      <w:r>
        <w:lastRenderedPageBreak/>
        <w:t>The Property Panel</w:t>
      </w:r>
      <w:bookmarkEnd w:id="3"/>
    </w:p>
    <w:p w14:paraId="6739D579" w14:textId="4B4E5D93" w:rsidR="00B201DA" w:rsidRDefault="00B201DA" w:rsidP="00B201DA">
      <w:r>
        <w:t xml:space="preserve">We can then come over the Property panel for </w:t>
      </w:r>
      <w:r w:rsidRPr="00B201DA">
        <w:rPr>
          <w:rStyle w:val="BlueBoldenChar"/>
          <w:rFonts w:eastAsiaTheme="minorHAnsi"/>
        </w:rPr>
        <w:t>Curve</w:t>
      </w:r>
      <w:r>
        <w:t xml:space="preserve">, and temporarily </w:t>
      </w:r>
      <w:r w:rsidRPr="00B201DA">
        <w:rPr>
          <w:rStyle w:val="BoldMaroonListChar"/>
        </w:rPr>
        <w:t>turn off</w:t>
      </w:r>
      <w:r>
        <w:t xml:space="preserve"> </w:t>
      </w:r>
      <w:r w:rsidRPr="00B201DA">
        <w:rPr>
          <w:rStyle w:val="BlueBoldenChar"/>
          <w:rFonts w:eastAsiaTheme="minorHAnsi"/>
        </w:rPr>
        <w:t>Fill</w:t>
      </w:r>
      <w:r>
        <w:t>.</w:t>
      </w:r>
    </w:p>
    <w:p w14:paraId="55DDB4B8" w14:textId="77777777" w:rsidR="00A86725" w:rsidRDefault="00A86725" w:rsidP="00B201DA"/>
    <w:p w14:paraId="50FB0BF8" w14:textId="0D8C1C71" w:rsidR="00B201DA" w:rsidRPr="00B201DA" w:rsidRDefault="00A86725" w:rsidP="00A86725">
      <w:pPr>
        <w:pStyle w:val="BlueBolden"/>
      </w:pPr>
      <w:r>
        <w:t>7</w:t>
      </w:r>
    </w:p>
    <w:p w14:paraId="44BFBB1E" w14:textId="77777777" w:rsidR="00EA3CFB" w:rsidRDefault="00EA3CFB" w:rsidP="00EA3CFB"/>
    <w:p w14:paraId="2DAA1FA7" w14:textId="30DD3248" w:rsidR="00605041" w:rsidRDefault="00605041" w:rsidP="00EA3CFB">
      <w:r>
        <w:t>Now our shape should look like this.</w:t>
      </w:r>
    </w:p>
    <w:p w14:paraId="559B8050" w14:textId="77777777" w:rsidR="00A86725" w:rsidRDefault="00A86725" w:rsidP="00EA3CFB"/>
    <w:p w14:paraId="29F2122D" w14:textId="77777777" w:rsidR="00A86725" w:rsidRDefault="00A86725" w:rsidP="00EA3CFB"/>
    <w:p w14:paraId="393B59E6" w14:textId="46A2B15F" w:rsidR="00605041" w:rsidRDefault="00A86725" w:rsidP="00A86725">
      <w:pPr>
        <w:pStyle w:val="BlueBolden"/>
      </w:pPr>
      <w:r>
        <w:t>8</w:t>
      </w:r>
    </w:p>
    <w:p w14:paraId="123B3AB7" w14:textId="77777777" w:rsidR="00E669FB" w:rsidRDefault="00E669FB" w:rsidP="00EA3CFB"/>
    <w:p w14:paraId="342080D6" w14:textId="77777777" w:rsidR="00E669FB" w:rsidRDefault="00E669FB" w:rsidP="00E669FB">
      <w:pPr>
        <w:pStyle w:val="Heading1"/>
      </w:pPr>
      <w:bookmarkStart w:id="4" w:name="_Toc192946640"/>
      <w:r>
        <w:t>Creating the Circle for the Hole</w:t>
      </w:r>
      <w:bookmarkEnd w:id="4"/>
    </w:p>
    <w:p w14:paraId="6EB7AADD" w14:textId="77777777" w:rsidR="00605041" w:rsidRDefault="00605041" w:rsidP="00EA3CFB"/>
    <w:p w14:paraId="2E0E2420" w14:textId="4A151925" w:rsidR="00605041" w:rsidRDefault="00605041" w:rsidP="00EA3CFB">
      <w:r>
        <w:t>Now select these two points here.</w:t>
      </w:r>
    </w:p>
    <w:p w14:paraId="0C830E7B" w14:textId="77777777" w:rsidR="00A86725" w:rsidRDefault="00A86725" w:rsidP="00EA3CFB"/>
    <w:p w14:paraId="3327A54C" w14:textId="110B6900" w:rsidR="00A86725" w:rsidRDefault="00A86725" w:rsidP="00A86725">
      <w:pPr>
        <w:pStyle w:val="BlueBolden"/>
      </w:pPr>
      <w:r>
        <w:t>9</w:t>
      </w:r>
    </w:p>
    <w:p w14:paraId="1333F207" w14:textId="6A7B6A3E" w:rsidR="00605041" w:rsidRDefault="00605041" w:rsidP="00EA3CFB"/>
    <w:p w14:paraId="13433D87" w14:textId="77777777" w:rsidR="00F82F17" w:rsidRDefault="00F82F17" w:rsidP="00EA3CFB"/>
    <w:p w14:paraId="22F0FBF4" w14:textId="7D428E56" w:rsidR="00F82F17" w:rsidRDefault="00F82F17" w:rsidP="00EA3CFB">
      <w:r>
        <w:t xml:space="preserve">Now hit </w:t>
      </w:r>
      <w:r w:rsidRPr="00F82F17">
        <w:rPr>
          <w:rStyle w:val="BlueBoldenChar"/>
          <w:rFonts w:eastAsiaTheme="minorHAnsi"/>
        </w:rPr>
        <w:t>Shift -S</w:t>
      </w:r>
      <w:r>
        <w:t xml:space="preserve"> and select </w:t>
      </w:r>
      <w:r w:rsidRPr="00F82F17">
        <w:rPr>
          <w:rStyle w:val="BlueBoldenChar"/>
          <w:rFonts w:eastAsiaTheme="minorHAnsi"/>
        </w:rPr>
        <w:t>Cursor to Selected</w:t>
      </w:r>
      <w:r>
        <w:t>.</w:t>
      </w:r>
    </w:p>
    <w:p w14:paraId="49E83EAA" w14:textId="7DC7DBD8" w:rsidR="00F82F17" w:rsidRDefault="00F82F17" w:rsidP="00EA3CFB">
      <w:pPr>
        <w:rPr>
          <w:noProof/>
        </w:rPr>
      </w:pPr>
    </w:p>
    <w:p w14:paraId="69F633D1" w14:textId="77777777" w:rsidR="00A86725" w:rsidRDefault="00A86725" w:rsidP="00EA3CFB">
      <w:pPr>
        <w:rPr>
          <w:noProof/>
        </w:rPr>
      </w:pPr>
    </w:p>
    <w:p w14:paraId="2BFA1AE0" w14:textId="070E53E0" w:rsidR="00A86725" w:rsidRDefault="00A86725" w:rsidP="00A86725">
      <w:pPr>
        <w:pStyle w:val="BlueBolden"/>
        <w:rPr>
          <w:noProof/>
        </w:rPr>
      </w:pPr>
      <w:r>
        <w:rPr>
          <w:noProof/>
        </w:rPr>
        <w:t>10</w:t>
      </w:r>
    </w:p>
    <w:p w14:paraId="3B9A411D" w14:textId="77777777" w:rsidR="00A86725" w:rsidRDefault="00A86725" w:rsidP="00EA3CFB"/>
    <w:p w14:paraId="5DFC4458" w14:textId="77777777" w:rsidR="00F82F17" w:rsidRDefault="00F82F17" w:rsidP="00EA3CFB"/>
    <w:p w14:paraId="17E30CDD" w14:textId="748FA754" w:rsidR="00F82F17" w:rsidRDefault="00F82F17" w:rsidP="00EA3CFB">
      <w:r>
        <w:t>Your Cursor should now be between those two points that we had selected.</w:t>
      </w:r>
    </w:p>
    <w:p w14:paraId="6BC1821B" w14:textId="56FD0F75" w:rsidR="00F82F17" w:rsidRDefault="00A86725" w:rsidP="00A86725">
      <w:pPr>
        <w:pStyle w:val="BlueBolden"/>
      </w:pPr>
      <w:r>
        <w:lastRenderedPageBreak/>
        <w:t>11</w:t>
      </w:r>
    </w:p>
    <w:p w14:paraId="4D9DD2A9" w14:textId="77777777" w:rsidR="00A86725" w:rsidRDefault="00A86725" w:rsidP="00A86725">
      <w:pPr>
        <w:pStyle w:val="BlueBolden"/>
      </w:pPr>
    </w:p>
    <w:p w14:paraId="465C618C" w14:textId="77777777" w:rsidR="00A86725" w:rsidRDefault="00A86725" w:rsidP="00A86725">
      <w:pPr>
        <w:pStyle w:val="BlueBolden"/>
      </w:pPr>
    </w:p>
    <w:p w14:paraId="3D3AE1ED" w14:textId="77777777" w:rsidR="00F82F17" w:rsidRDefault="00F82F17" w:rsidP="00EA3CFB"/>
    <w:p w14:paraId="0D8762DF" w14:textId="5141C904" w:rsidR="00F82F17" w:rsidRDefault="00F82F17" w:rsidP="00EA3CFB">
      <w:r>
        <w:t xml:space="preserve">Now Hit </w:t>
      </w:r>
      <w:r w:rsidRPr="000D065E">
        <w:rPr>
          <w:rStyle w:val="BlueBoldenChar"/>
          <w:rFonts w:eastAsiaTheme="minorHAnsi"/>
        </w:rPr>
        <w:t>Shift</w:t>
      </w:r>
      <w:r>
        <w:t xml:space="preserve"> and </w:t>
      </w:r>
      <w:r w:rsidRPr="000D065E">
        <w:rPr>
          <w:rStyle w:val="BlueBoldenChar"/>
          <w:rFonts w:eastAsiaTheme="minorHAnsi"/>
        </w:rPr>
        <w:t>A</w:t>
      </w:r>
      <w:r>
        <w:t xml:space="preserve"> and then </w:t>
      </w:r>
      <w:r w:rsidRPr="000D065E">
        <w:rPr>
          <w:rStyle w:val="BlueBoldenChar"/>
          <w:rFonts w:eastAsiaTheme="minorHAnsi"/>
        </w:rPr>
        <w:t>add a circle</w:t>
      </w:r>
      <w:r>
        <w:t xml:space="preserve"> right in the middle where the cursor is now located.</w:t>
      </w:r>
    </w:p>
    <w:p w14:paraId="4A9F0DC3" w14:textId="77777777" w:rsidR="00A86725" w:rsidRDefault="00A86725" w:rsidP="00EA3CFB"/>
    <w:p w14:paraId="704D7018" w14:textId="77777777" w:rsidR="00A86725" w:rsidRDefault="00A86725" w:rsidP="00EA3CFB"/>
    <w:p w14:paraId="1D73DF74" w14:textId="5475A55A" w:rsidR="00F64372" w:rsidRDefault="00A86725" w:rsidP="00A86725">
      <w:pPr>
        <w:pStyle w:val="BlueBolden"/>
      </w:pPr>
      <w:r>
        <w:t>12</w:t>
      </w:r>
    </w:p>
    <w:p w14:paraId="44045C50" w14:textId="26228691" w:rsidR="00F82F17" w:rsidRDefault="00F82F17" w:rsidP="00EA3CFB"/>
    <w:p w14:paraId="7A48A5FF" w14:textId="729BB20D" w:rsidR="00F64372" w:rsidRDefault="00F64372" w:rsidP="00EA3CFB">
      <w:r>
        <w:t xml:space="preserve">Your shape should now have a circle in it. I used the </w:t>
      </w:r>
      <w:r w:rsidRPr="000D065E">
        <w:rPr>
          <w:rStyle w:val="BlueBoldenChar"/>
          <w:rFonts w:eastAsiaTheme="minorHAnsi"/>
        </w:rPr>
        <w:t>mouse wheel</w:t>
      </w:r>
      <w:r>
        <w:t xml:space="preserve"> to </w:t>
      </w:r>
      <w:r w:rsidRPr="000D065E">
        <w:rPr>
          <w:rStyle w:val="BlueBoldenChar"/>
          <w:rFonts w:eastAsiaTheme="minorHAnsi"/>
        </w:rPr>
        <w:t>zoom</w:t>
      </w:r>
      <w:r>
        <w:t xml:space="preserve"> in on this portion of the shape.</w:t>
      </w:r>
    </w:p>
    <w:p w14:paraId="219DB057" w14:textId="77777777" w:rsidR="00A86725" w:rsidRDefault="00A86725" w:rsidP="00EA3CFB"/>
    <w:p w14:paraId="6025509B" w14:textId="218E6E9A" w:rsidR="00F64372" w:rsidRDefault="00F64372" w:rsidP="00EA3CFB">
      <w:pPr>
        <w:rPr>
          <w:noProof/>
        </w:rPr>
      </w:pPr>
    </w:p>
    <w:p w14:paraId="58FE466A" w14:textId="14A0EF5E" w:rsidR="00A86725" w:rsidRDefault="00A86725" w:rsidP="00A86725">
      <w:pPr>
        <w:pStyle w:val="BlueBolden"/>
      </w:pPr>
      <w:r>
        <w:t>13</w:t>
      </w:r>
    </w:p>
    <w:p w14:paraId="4541ACBB" w14:textId="77777777" w:rsidR="00A86725" w:rsidRDefault="00A86725" w:rsidP="00A86725">
      <w:pPr>
        <w:pStyle w:val="BlueBolden"/>
      </w:pPr>
    </w:p>
    <w:p w14:paraId="40E060A6" w14:textId="77777777" w:rsidR="00F64372" w:rsidRDefault="00F64372" w:rsidP="00EA3CFB"/>
    <w:p w14:paraId="54ABEAF3" w14:textId="05484956" w:rsidR="00F64372" w:rsidRDefault="00F64372" w:rsidP="00EA3CFB">
      <w:r>
        <w:t xml:space="preserve">Hit the </w:t>
      </w:r>
      <w:r w:rsidRPr="00F64372">
        <w:rPr>
          <w:rStyle w:val="BlueBoldenChar"/>
          <w:rFonts w:eastAsiaTheme="minorHAnsi"/>
        </w:rPr>
        <w:t xml:space="preserve">S </w:t>
      </w:r>
      <w:r>
        <w:t>key</w:t>
      </w:r>
      <w:r w:rsidR="00E669FB">
        <w:t>,</w:t>
      </w:r>
      <w:r>
        <w:t xml:space="preserve"> and </w:t>
      </w:r>
      <w:proofErr w:type="gramStart"/>
      <w:r w:rsidR="000D065E" w:rsidRPr="000D065E">
        <w:rPr>
          <w:rStyle w:val="BlueBoldenChar"/>
          <w:rFonts w:eastAsiaTheme="minorHAnsi"/>
        </w:rPr>
        <w:t>S</w:t>
      </w:r>
      <w:r w:rsidRPr="000D065E">
        <w:rPr>
          <w:rStyle w:val="BlueBoldenChar"/>
          <w:rFonts w:eastAsiaTheme="minorHAnsi"/>
        </w:rPr>
        <w:t>cale</w:t>
      </w:r>
      <w:proofErr w:type="gramEnd"/>
      <w:r>
        <w:t xml:space="preserve"> this circle down a bit.</w:t>
      </w:r>
    </w:p>
    <w:p w14:paraId="0D270EEC" w14:textId="038C642B" w:rsidR="00F64372" w:rsidRDefault="00F64372" w:rsidP="00EA3CFB">
      <w:pPr>
        <w:rPr>
          <w:noProof/>
        </w:rPr>
      </w:pPr>
    </w:p>
    <w:p w14:paraId="54521D17" w14:textId="06C3C22E" w:rsidR="00A86725" w:rsidRDefault="00A86725" w:rsidP="00A86725">
      <w:pPr>
        <w:pStyle w:val="BlueBolden"/>
        <w:rPr>
          <w:noProof/>
        </w:rPr>
      </w:pPr>
      <w:r>
        <w:rPr>
          <w:noProof/>
        </w:rPr>
        <w:t>14</w:t>
      </w:r>
    </w:p>
    <w:p w14:paraId="24866582" w14:textId="77777777" w:rsidR="00A86725" w:rsidRDefault="00A86725" w:rsidP="00EA3CFB">
      <w:pPr>
        <w:rPr>
          <w:noProof/>
        </w:rPr>
      </w:pPr>
    </w:p>
    <w:p w14:paraId="02BF14A5" w14:textId="77777777" w:rsidR="00A86725" w:rsidRDefault="00A86725" w:rsidP="00EA3CFB"/>
    <w:p w14:paraId="05C8443F" w14:textId="26CC3692" w:rsidR="00F64372" w:rsidRDefault="00F64372" w:rsidP="00EA3CFB">
      <w:r>
        <w:t>Ok, since we have a circle or a shape inside of our shape. Blender will automatically detect a counter space relationship. In other words. Blender will assume you are wanting to cut a hole in your shape.</w:t>
      </w:r>
    </w:p>
    <w:p w14:paraId="7C878904" w14:textId="5E3C8F6B" w:rsidR="00CB4893" w:rsidRDefault="00CB4893" w:rsidP="00EA3CFB">
      <w:r>
        <w:t xml:space="preserve">Come out of Wire mode, and go back to </w:t>
      </w:r>
      <w:r w:rsidRPr="00CB4893">
        <w:rPr>
          <w:rStyle w:val="BlueBoldenChar"/>
          <w:rFonts w:eastAsiaTheme="minorHAnsi"/>
        </w:rPr>
        <w:t>Solid</w:t>
      </w:r>
      <w:r>
        <w:t xml:space="preserve"> Mode.</w:t>
      </w:r>
    </w:p>
    <w:p w14:paraId="6F7EF94D" w14:textId="77777777" w:rsidR="00A86725" w:rsidRDefault="00A86725" w:rsidP="00EA3CFB"/>
    <w:p w14:paraId="11596E6C" w14:textId="79300A86" w:rsidR="00CB4893" w:rsidRDefault="00A86725" w:rsidP="00A86725">
      <w:pPr>
        <w:pStyle w:val="BlueBolden"/>
      </w:pPr>
      <w:r>
        <w:t>15</w:t>
      </w:r>
    </w:p>
    <w:p w14:paraId="2F7832D1" w14:textId="77777777" w:rsidR="000D065E" w:rsidRDefault="000D065E" w:rsidP="00EA3CFB"/>
    <w:p w14:paraId="5488A3EC" w14:textId="3A749AA7" w:rsidR="000D065E" w:rsidRDefault="000D065E" w:rsidP="000D065E">
      <w:pPr>
        <w:pStyle w:val="Heading1"/>
      </w:pPr>
      <w:bookmarkStart w:id="5" w:name="_Toc192946641"/>
      <w:r>
        <w:t>Making the Hole Appear in the Shape</w:t>
      </w:r>
      <w:bookmarkEnd w:id="5"/>
    </w:p>
    <w:p w14:paraId="558C8D10" w14:textId="1A7F9DA0" w:rsidR="00F64372" w:rsidRDefault="00CB4893" w:rsidP="00EA3CFB">
      <w:r>
        <w:t>All we have to do</w:t>
      </w:r>
      <w:r w:rsidR="00E669FB">
        <w:t xml:space="preserve">, to see our hole appear in the shape, </w:t>
      </w:r>
      <w:r>
        <w:t xml:space="preserve">is to come back to our </w:t>
      </w:r>
      <w:r w:rsidRPr="000D065E">
        <w:rPr>
          <w:rStyle w:val="BlueBoldenChar"/>
          <w:rFonts w:eastAsiaTheme="minorHAnsi"/>
        </w:rPr>
        <w:t>Property Panel</w:t>
      </w:r>
      <w:r>
        <w:t xml:space="preserve"> on the right-hand side of the Viewport, and </w:t>
      </w:r>
      <w:r w:rsidRPr="00CB4893">
        <w:rPr>
          <w:rStyle w:val="BoldMaroonListChar"/>
        </w:rPr>
        <w:t>turn back on</w:t>
      </w:r>
      <w:r>
        <w:t xml:space="preserve"> that </w:t>
      </w:r>
      <w:r w:rsidRPr="00CB4893">
        <w:rPr>
          <w:rStyle w:val="BlueBoldenChar"/>
          <w:rFonts w:eastAsiaTheme="minorHAnsi"/>
        </w:rPr>
        <w:t>Front</w:t>
      </w:r>
      <w:r>
        <w:t xml:space="preserve"> option for </w:t>
      </w:r>
      <w:r w:rsidRPr="00CB4893">
        <w:rPr>
          <w:rStyle w:val="BlueBoldenChar"/>
          <w:rFonts w:eastAsiaTheme="minorHAnsi"/>
        </w:rPr>
        <w:t>Fill</w:t>
      </w:r>
      <w:r w:rsidR="004128A5">
        <w:rPr>
          <w:rStyle w:val="BlueBoldenChar"/>
          <w:rFonts w:eastAsiaTheme="minorHAnsi"/>
        </w:rPr>
        <w:t xml:space="preserve"> Mode</w:t>
      </w:r>
      <w:r>
        <w:t>.</w:t>
      </w:r>
    </w:p>
    <w:p w14:paraId="6B0B7C6B" w14:textId="77777777" w:rsidR="00A86725" w:rsidRDefault="00A86725" w:rsidP="00EA3CFB"/>
    <w:p w14:paraId="22C483ED" w14:textId="77777777" w:rsidR="00A86725" w:rsidRDefault="00A86725" w:rsidP="00EA3CFB"/>
    <w:p w14:paraId="18B87825" w14:textId="2BBA7902" w:rsidR="004128A5" w:rsidRDefault="00A86725" w:rsidP="00A86725">
      <w:pPr>
        <w:pStyle w:val="BlueBolden"/>
      </w:pPr>
      <w:r>
        <w:t>16</w:t>
      </w:r>
    </w:p>
    <w:p w14:paraId="46B7F6B0" w14:textId="77777777" w:rsidR="00A86725" w:rsidRDefault="00A86725" w:rsidP="00EA3CFB"/>
    <w:p w14:paraId="75BD0597" w14:textId="77777777" w:rsidR="004128A5" w:rsidRDefault="004128A5" w:rsidP="00EA3CFB"/>
    <w:p w14:paraId="508F827F" w14:textId="5318E2A7" w:rsidR="004128A5" w:rsidRDefault="004128A5" w:rsidP="00EA3CFB">
      <w:r>
        <w:t>And notice now that you do indeed have that hole in your shape.</w:t>
      </w:r>
    </w:p>
    <w:p w14:paraId="28379346" w14:textId="77777777" w:rsidR="00A86725" w:rsidRDefault="00A86725" w:rsidP="00EA3CFB"/>
    <w:p w14:paraId="0CD93CA4" w14:textId="32B116B9" w:rsidR="004128A5" w:rsidRDefault="004128A5" w:rsidP="00EA3CFB">
      <w:pPr>
        <w:rPr>
          <w:noProof/>
        </w:rPr>
      </w:pPr>
    </w:p>
    <w:p w14:paraId="71AA1941" w14:textId="0306567C" w:rsidR="00A86725" w:rsidRDefault="00A86725" w:rsidP="00A86725">
      <w:pPr>
        <w:pStyle w:val="BlueBolden"/>
      </w:pPr>
      <w:r>
        <w:t>17</w:t>
      </w:r>
    </w:p>
    <w:p w14:paraId="30D917EC" w14:textId="77777777" w:rsidR="00A86725" w:rsidRDefault="00A86725" w:rsidP="00EA3CFB"/>
    <w:p w14:paraId="0BB70F82" w14:textId="77777777" w:rsidR="004128A5" w:rsidRDefault="004128A5" w:rsidP="00EA3CFB"/>
    <w:p w14:paraId="4893CFE1" w14:textId="1DD62377" w:rsidR="004128A5" w:rsidRDefault="004A37EE" w:rsidP="00EA3CFB">
      <w:r>
        <w:t xml:space="preserve">Next week, we will be doing something just a bit different. Instead of working on this shape here. We will create a teacup. But we will be doing that using the Curve Pen Tool. </w:t>
      </w:r>
    </w:p>
    <w:p w14:paraId="55E1983B" w14:textId="77777777" w:rsidR="004128A5" w:rsidRDefault="004128A5" w:rsidP="00EA3CFB"/>
    <w:p w14:paraId="79302ABE" w14:textId="77777777" w:rsidR="00F82F17" w:rsidRDefault="00F82F17" w:rsidP="00EA3CFB"/>
    <w:sectPr w:rsidR="00F82F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B4A60" w14:textId="77777777" w:rsidR="00641CE6" w:rsidRDefault="00641CE6" w:rsidP="00F2584A">
      <w:pPr>
        <w:spacing w:after="0" w:line="240" w:lineRule="auto"/>
      </w:pPr>
      <w:r>
        <w:separator/>
      </w:r>
    </w:p>
  </w:endnote>
  <w:endnote w:type="continuationSeparator" w:id="0">
    <w:p w14:paraId="57D03B44" w14:textId="77777777" w:rsidR="00641CE6" w:rsidRDefault="00641CE6" w:rsidP="00F2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341D3" w14:textId="77777777" w:rsidR="00641CE6" w:rsidRDefault="00641CE6" w:rsidP="00F2584A">
      <w:pPr>
        <w:spacing w:after="0" w:line="240" w:lineRule="auto"/>
      </w:pPr>
      <w:r>
        <w:separator/>
      </w:r>
    </w:p>
  </w:footnote>
  <w:footnote w:type="continuationSeparator" w:id="0">
    <w:p w14:paraId="53C3323F" w14:textId="77777777" w:rsidR="00641CE6" w:rsidRDefault="00641CE6" w:rsidP="00F2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6776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C2CE82" w14:textId="2D5498FD" w:rsidR="00F2584A" w:rsidRDefault="00F258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043DD" w14:textId="77777777" w:rsidR="00F2584A" w:rsidRDefault="00F25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4A"/>
    <w:rsid w:val="00053C74"/>
    <w:rsid w:val="000D065E"/>
    <w:rsid w:val="000D3CED"/>
    <w:rsid w:val="001209A5"/>
    <w:rsid w:val="001323B6"/>
    <w:rsid w:val="00135BFF"/>
    <w:rsid w:val="00184C6E"/>
    <w:rsid w:val="001A7F6A"/>
    <w:rsid w:val="001F71B8"/>
    <w:rsid w:val="00225567"/>
    <w:rsid w:val="0023742F"/>
    <w:rsid w:val="002535B0"/>
    <w:rsid w:val="002E6291"/>
    <w:rsid w:val="003B2CE0"/>
    <w:rsid w:val="003F3F96"/>
    <w:rsid w:val="004128A5"/>
    <w:rsid w:val="00417E74"/>
    <w:rsid w:val="004407D5"/>
    <w:rsid w:val="004A37EE"/>
    <w:rsid w:val="00503AD5"/>
    <w:rsid w:val="00541FD5"/>
    <w:rsid w:val="005469DB"/>
    <w:rsid w:val="0059720E"/>
    <w:rsid w:val="00605041"/>
    <w:rsid w:val="00641CE6"/>
    <w:rsid w:val="00642E24"/>
    <w:rsid w:val="00644F29"/>
    <w:rsid w:val="007D67A2"/>
    <w:rsid w:val="00811AAF"/>
    <w:rsid w:val="00817E87"/>
    <w:rsid w:val="00821658"/>
    <w:rsid w:val="008241A7"/>
    <w:rsid w:val="00836329"/>
    <w:rsid w:val="0085636A"/>
    <w:rsid w:val="00861CCB"/>
    <w:rsid w:val="008F3BE3"/>
    <w:rsid w:val="008F647B"/>
    <w:rsid w:val="009126AE"/>
    <w:rsid w:val="00953E94"/>
    <w:rsid w:val="009A1CF7"/>
    <w:rsid w:val="009A56E3"/>
    <w:rsid w:val="009F5E4B"/>
    <w:rsid w:val="00A130B3"/>
    <w:rsid w:val="00A13BB1"/>
    <w:rsid w:val="00A25FDD"/>
    <w:rsid w:val="00A86725"/>
    <w:rsid w:val="00A96974"/>
    <w:rsid w:val="00AA1ED7"/>
    <w:rsid w:val="00B04DFC"/>
    <w:rsid w:val="00B201DA"/>
    <w:rsid w:val="00B53663"/>
    <w:rsid w:val="00B6062D"/>
    <w:rsid w:val="00B92FEF"/>
    <w:rsid w:val="00BD3876"/>
    <w:rsid w:val="00BF255D"/>
    <w:rsid w:val="00C475EF"/>
    <w:rsid w:val="00CB4893"/>
    <w:rsid w:val="00CB686B"/>
    <w:rsid w:val="00D3631D"/>
    <w:rsid w:val="00DC297A"/>
    <w:rsid w:val="00E532E1"/>
    <w:rsid w:val="00E669FB"/>
    <w:rsid w:val="00EA3CFB"/>
    <w:rsid w:val="00EB354B"/>
    <w:rsid w:val="00ED72C5"/>
    <w:rsid w:val="00F2584A"/>
    <w:rsid w:val="00F64372"/>
    <w:rsid w:val="00F6446E"/>
    <w:rsid w:val="00F66ABF"/>
    <w:rsid w:val="00F82F17"/>
    <w:rsid w:val="00F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DDF2"/>
  <w15:chartTrackingRefBased/>
  <w15:docId w15:val="{FC9CA829-0978-4D0F-8D42-EC182210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84A"/>
  </w:style>
  <w:style w:type="paragraph" w:styleId="Footer">
    <w:name w:val="footer"/>
    <w:basedOn w:val="Normal"/>
    <w:link w:val="Foot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84A"/>
  </w:style>
  <w:style w:type="character" w:styleId="Hyperlink">
    <w:name w:val="Hyperlink"/>
    <w:basedOn w:val="DefaultParagraphFont"/>
    <w:uiPriority w:val="99"/>
    <w:unhideWhenUsed/>
    <w:rsid w:val="00EA3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C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AD5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D06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81B1E-F32B-42F6-9085-40ABB349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2025-03-15T20:01:00Z</dcterms:created>
  <dcterms:modified xsi:type="dcterms:W3CDTF">2025-03-16T15:20:00Z</dcterms:modified>
</cp:coreProperties>
</file>