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00502955" w14:textId="320900B9" w:rsidR="0083004E" w:rsidRDefault="0083004E" w:rsidP="0083004E">
      <w:r>
        <w:t>In this tutorial, we will be looking at writing the code to give our doors some special effects. Yes, we will be animating those effects right in Game Maker’s code panel and giving them a bit of razzle-dazzle.</w:t>
      </w:r>
    </w:p>
    <w:p w14:paraId="3FFBEDF7" w14:textId="0430F65B" w:rsidR="0083004E" w:rsidRDefault="0083004E" w:rsidP="0083004E">
      <w:r>
        <w:t xml:space="preserve">So, if you would like to learn a bit more on how to go about doing this, then why </w:t>
      </w:r>
      <w:proofErr w:type="gramStart"/>
      <w:r>
        <w:t>don’t</w:t>
      </w:r>
      <w:proofErr w:type="gramEnd"/>
      <w:r>
        <w:t xml:space="preserve"> you join us for our brand-new article entitled:</w:t>
      </w:r>
    </w:p>
    <w:p w14:paraId="547A94FA" w14:textId="51EC48E5" w:rsidR="0083004E" w:rsidRDefault="0083004E" w:rsidP="0083004E">
      <w:pPr>
        <w:pStyle w:val="Heading1"/>
      </w:pPr>
      <w:r>
        <w:t>15 Animation for Doors</w:t>
      </w:r>
    </w:p>
    <w:p w14:paraId="3D8F3CD8" w14:textId="77777777" w:rsidR="0083004E" w:rsidRPr="0083004E" w:rsidRDefault="0083004E" w:rsidP="0083004E"/>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05677E"/>
    <w:rsid w:val="001323B6"/>
    <w:rsid w:val="00135BFF"/>
    <w:rsid w:val="00145EE5"/>
    <w:rsid w:val="002024C9"/>
    <w:rsid w:val="002665B4"/>
    <w:rsid w:val="002B58F3"/>
    <w:rsid w:val="002E6291"/>
    <w:rsid w:val="00352574"/>
    <w:rsid w:val="004407D5"/>
    <w:rsid w:val="00644F29"/>
    <w:rsid w:val="007D67A2"/>
    <w:rsid w:val="00811AAF"/>
    <w:rsid w:val="00821658"/>
    <w:rsid w:val="0083004E"/>
    <w:rsid w:val="00861CCB"/>
    <w:rsid w:val="009A1CF7"/>
    <w:rsid w:val="009E2F00"/>
    <w:rsid w:val="009F5E4B"/>
    <w:rsid w:val="00A9697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56</Words>
  <Characters>325</Characters>
  <Application>Microsoft Office Word</Application>
  <DocSecurity>0</DocSecurity>
  <Lines>2</Lines>
  <Paragraphs>1</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2026-01-15T19:01:00Z</dcterms:modified>
</cp:coreProperties>
</file>