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BB09F" w14:textId="0F2F9067" w:rsidR="00861CCB" w:rsidRDefault="00FF3C7F" w:rsidP="00FF3C7F">
      <w:pPr>
        <w:pStyle w:val="Title"/>
      </w:pPr>
      <w:r>
        <w:t>7 Wall Collision</w:t>
      </w:r>
    </w:p>
    <w:p w14:paraId="223C5F3A" w14:textId="77777777" w:rsidR="00FF3C7F" w:rsidRDefault="00FF3C7F" w:rsidP="00FF3C7F">
      <w:pPr>
        <w:pStyle w:val="Heading1"/>
      </w:pPr>
      <w:r>
        <w:t>The Controller Object</w:t>
      </w:r>
    </w:p>
    <w:p w14:paraId="011DEE4B" w14:textId="77777777" w:rsidR="00FF3C7F" w:rsidRDefault="00FF3C7F" w:rsidP="00FF3C7F">
      <w:r>
        <w:t>In order to have our little character crash into a wall and actually have that wall push back, or prevent the little guy from going through it, we are going to have to create this this controller object. The controller object is a very important element in the game, even though it is more of a ghost, which means for the most part, it is invisible.</w:t>
      </w:r>
    </w:p>
    <w:p w14:paraId="744B6BE4" w14:textId="77777777" w:rsidR="00FF3C7F" w:rsidRDefault="00FF3C7F" w:rsidP="00FF3C7F">
      <w:pPr>
        <w:pStyle w:val="Heading2"/>
      </w:pPr>
      <w:r>
        <w:t xml:space="preserve">Main purposes </w:t>
      </w:r>
    </w:p>
    <w:p w14:paraId="0C76EFF6" w14:textId="77777777" w:rsidR="00FF3C7F" w:rsidRDefault="00FF3C7F" w:rsidP="00FF3C7F">
      <w:r w:rsidRPr="00D64C1D">
        <w:rPr>
          <w:noProof/>
        </w:rPr>
        <w:drawing>
          <wp:inline distT="0" distB="0" distL="0" distR="0" wp14:anchorId="2CE4F454" wp14:editId="667E0751">
            <wp:extent cx="5943600" cy="3030220"/>
            <wp:effectExtent l="76200" t="76200" r="133350" b="132080"/>
            <wp:docPr id="765785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785892" name=""/>
                    <pic:cNvPicPr/>
                  </pic:nvPicPr>
                  <pic:blipFill>
                    <a:blip r:embed="rId5"/>
                    <a:stretch>
                      <a:fillRect/>
                    </a:stretch>
                  </pic:blipFill>
                  <pic:spPr>
                    <a:xfrm>
                      <a:off x="0" y="0"/>
                      <a:ext cx="5943600" cy="303022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9E05F32" w14:textId="77777777" w:rsidR="00FF3C7F" w:rsidRDefault="00FF3C7F" w:rsidP="00FF3C7F">
      <w:r>
        <w:t xml:space="preserve">Without a controller the </w:t>
      </w:r>
      <w:proofErr w:type="spellStart"/>
      <w:r>
        <w:t>tilemap</w:t>
      </w:r>
      <w:proofErr w:type="spellEnd"/>
      <w:r>
        <w:t xml:space="preserve"> ID is not stored, and we need to store it so that our hero can check for collision with the wall, and other things. When you have a controller, it controls things, and when it says “Thou shall not go through them thar walls” well, you are not going to be going through any walls.</w:t>
      </w:r>
    </w:p>
    <w:p w14:paraId="3FB0EF29" w14:textId="77777777" w:rsidR="00FF3C7F" w:rsidRDefault="00FF3C7F" w:rsidP="00FF3C7F">
      <w:pPr>
        <w:pStyle w:val="Heading1"/>
      </w:pPr>
      <w:r>
        <w:t>Create the Controller</w:t>
      </w:r>
    </w:p>
    <w:p w14:paraId="01D3C440" w14:textId="77777777" w:rsidR="00FF3C7F" w:rsidRDefault="00FF3C7F" w:rsidP="00FF3C7F">
      <w:r>
        <w:t>if you are in the room tab, you want to go back to the Workspace 1 tab, to find the Asset Browser again.</w:t>
      </w:r>
    </w:p>
    <w:p w14:paraId="341C8240" w14:textId="77777777" w:rsidR="00FF3C7F" w:rsidRDefault="00FF3C7F" w:rsidP="00FF3C7F">
      <w:r w:rsidRPr="007D5D51">
        <w:rPr>
          <w:noProof/>
        </w:rPr>
        <w:drawing>
          <wp:inline distT="0" distB="0" distL="0" distR="0" wp14:anchorId="0BEB8F3D" wp14:editId="66E2BE58">
            <wp:extent cx="3772426" cy="400106"/>
            <wp:effectExtent l="76200" t="76200" r="133350" b="133350"/>
            <wp:docPr id="1807125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125550" name=""/>
                    <pic:cNvPicPr/>
                  </pic:nvPicPr>
                  <pic:blipFill>
                    <a:blip r:embed="rId6"/>
                    <a:stretch>
                      <a:fillRect/>
                    </a:stretch>
                  </pic:blipFill>
                  <pic:spPr>
                    <a:xfrm>
                      <a:off x="0" y="0"/>
                      <a:ext cx="3772426" cy="40010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4BD912B" w14:textId="77777777" w:rsidR="00FF3C7F" w:rsidRDefault="00FF3C7F" w:rsidP="00FF3C7F">
      <w:r>
        <w:lastRenderedPageBreak/>
        <w:t xml:space="preserve">Now go to </w:t>
      </w:r>
      <w:r w:rsidRPr="007D5D51">
        <w:rPr>
          <w:rStyle w:val="Strong"/>
        </w:rPr>
        <w:t xml:space="preserve">Objects </w:t>
      </w:r>
      <w:r>
        <w:t xml:space="preserve">in the </w:t>
      </w:r>
      <w:r w:rsidRPr="007D5D51">
        <w:rPr>
          <w:rStyle w:val="Strong"/>
        </w:rPr>
        <w:t>Asset Browser</w:t>
      </w:r>
      <w:r>
        <w:t>.</w:t>
      </w:r>
    </w:p>
    <w:p w14:paraId="3776E6C7" w14:textId="77777777" w:rsidR="00FF3C7F" w:rsidRDefault="00FF3C7F" w:rsidP="00FF3C7F">
      <w:r w:rsidRPr="007D5D51">
        <w:rPr>
          <w:noProof/>
        </w:rPr>
        <w:drawing>
          <wp:inline distT="0" distB="0" distL="0" distR="0" wp14:anchorId="23AD3619" wp14:editId="470127C9">
            <wp:extent cx="1590897" cy="1152686"/>
            <wp:effectExtent l="76200" t="76200" r="142875" b="142875"/>
            <wp:docPr id="334883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883835" name=""/>
                    <pic:cNvPicPr/>
                  </pic:nvPicPr>
                  <pic:blipFill>
                    <a:blip r:embed="rId7"/>
                    <a:stretch>
                      <a:fillRect/>
                    </a:stretch>
                  </pic:blipFill>
                  <pic:spPr>
                    <a:xfrm>
                      <a:off x="0" y="0"/>
                      <a:ext cx="1590897" cy="115268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780370F" w14:textId="77777777" w:rsidR="00FF3C7F" w:rsidRDefault="00FF3C7F" w:rsidP="00FF3C7F">
      <w:r>
        <w:t>Right click on the object’s folder and then go to Create -Object</w:t>
      </w:r>
    </w:p>
    <w:p w14:paraId="3CCD2154" w14:textId="77777777" w:rsidR="00FF3C7F" w:rsidRDefault="00FF3C7F" w:rsidP="00FF3C7F">
      <w:r w:rsidRPr="007D5D51">
        <w:rPr>
          <w:noProof/>
        </w:rPr>
        <w:drawing>
          <wp:inline distT="0" distB="0" distL="0" distR="0" wp14:anchorId="12602788" wp14:editId="0DD95A43">
            <wp:extent cx="3809999" cy="3124200"/>
            <wp:effectExtent l="0" t="0" r="635" b="0"/>
            <wp:docPr id="1861905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905909" name=""/>
                    <pic:cNvPicPr/>
                  </pic:nvPicPr>
                  <pic:blipFill>
                    <a:blip r:embed="rId8"/>
                    <a:stretch>
                      <a:fillRect/>
                    </a:stretch>
                  </pic:blipFill>
                  <pic:spPr>
                    <a:xfrm>
                      <a:off x="0" y="0"/>
                      <a:ext cx="3820185" cy="3132552"/>
                    </a:xfrm>
                    <a:prstGeom prst="rect">
                      <a:avLst/>
                    </a:prstGeom>
                  </pic:spPr>
                </pic:pic>
              </a:graphicData>
            </a:graphic>
          </wp:inline>
        </w:drawing>
      </w:r>
    </w:p>
    <w:p w14:paraId="2484560E" w14:textId="77777777" w:rsidR="00FF3C7F" w:rsidRDefault="00FF3C7F" w:rsidP="00FF3C7F">
      <w:r>
        <w:t xml:space="preserve">You can name it </w:t>
      </w:r>
      <w:proofErr w:type="spellStart"/>
      <w:r>
        <w:t>obj_controller</w:t>
      </w:r>
      <w:proofErr w:type="spellEnd"/>
      <w:r>
        <w:t>, it will be invisible in the room, so no sprite is needed for it.</w:t>
      </w:r>
    </w:p>
    <w:p w14:paraId="03E615F4" w14:textId="77777777" w:rsidR="00FF3C7F" w:rsidRDefault="00FF3C7F" w:rsidP="00FF3C7F">
      <w:r w:rsidRPr="007D5D51">
        <w:rPr>
          <w:noProof/>
        </w:rPr>
        <w:drawing>
          <wp:inline distT="0" distB="0" distL="0" distR="0" wp14:anchorId="66686540" wp14:editId="4E0128D5">
            <wp:extent cx="2695575" cy="2158344"/>
            <wp:effectExtent l="76200" t="76200" r="123825" b="128270"/>
            <wp:docPr id="1004861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861230" name=""/>
                    <pic:cNvPicPr/>
                  </pic:nvPicPr>
                  <pic:blipFill>
                    <a:blip r:embed="rId9"/>
                    <a:stretch>
                      <a:fillRect/>
                    </a:stretch>
                  </pic:blipFill>
                  <pic:spPr>
                    <a:xfrm>
                      <a:off x="0" y="0"/>
                      <a:ext cx="2699714" cy="216165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87DB53E" w14:textId="77777777" w:rsidR="000134C1" w:rsidRDefault="000134C1" w:rsidP="00FF3C7F"/>
    <w:p w14:paraId="32307752" w14:textId="02F34040" w:rsidR="000134C1" w:rsidRDefault="000134C1" w:rsidP="000134C1">
      <w:pPr>
        <w:pStyle w:val="Heading1"/>
      </w:pPr>
      <w:r>
        <w:t>Controller Create Event</w:t>
      </w:r>
    </w:p>
    <w:p w14:paraId="21D1D567" w14:textId="6DE58550" w:rsidR="000134C1" w:rsidRDefault="000134C1" w:rsidP="000134C1">
      <w:r>
        <w:t xml:space="preserve">Click on the </w:t>
      </w:r>
      <w:proofErr w:type="spellStart"/>
      <w:r>
        <w:t>obj_controller</w:t>
      </w:r>
      <w:proofErr w:type="spellEnd"/>
      <w:r>
        <w:t xml:space="preserve"> in the Asset Browser to come into its code. Add a Create event, and put this code into the controllers create event.</w:t>
      </w:r>
    </w:p>
    <w:p w14:paraId="7F0DCBCF" w14:textId="77777777" w:rsidR="000134C1" w:rsidRPr="000134C1" w:rsidRDefault="000134C1" w:rsidP="000134C1">
      <w:pPr>
        <w:pStyle w:val="code"/>
      </w:pPr>
      <w:proofErr w:type="spellStart"/>
      <w:proofErr w:type="gramStart"/>
      <w:r w:rsidRPr="000134C1">
        <w:t>global.tilemap</w:t>
      </w:r>
      <w:proofErr w:type="gramEnd"/>
      <w:r w:rsidRPr="000134C1">
        <w:t>_wall</w:t>
      </w:r>
      <w:proofErr w:type="spellEnd"/>
      <w:r w:rsidRPr="000134C1">
        <w:t xml:space="preserve"> = </w:t>
      </w:r>
      <w:proofErr w:type="spellStart"/>
      <w:r w:rsidRPr="000134C1">
        <w:t>layer_tilemap_get_id</w:t>
      </w:r>
      <w:proofErr w:type="spellEnd"/>
      <w:r w:rsidRPr="000134C1">
        <w:t>("</w:t>
      </w:r>
      <w:proofErr w:type="spellStart"/>
      <w:r w:rsidRPr="000134C1">
        <w:t>Wall_Tiles</w:t>
      </w:r>
      <w:proofErr w:type="spellEnd"/>
      <w:r w:rsidRPr="000134C1">
        <w:t>");</w:t>
      </w:r>
    </w:p>
    <w:p w14:paraId="58C0FF44" w14:textId="77777777" w:rsidR="000134C1" w:rsidRDefault="000134C1" w:rsidP="000134C1"/>
    <w:p w14:paraId="30F8D100" w14:textId="5EB0BCCA" w:rsidR="000134C1" w:rsidRDefault="000134C1" w:rsidP="000134C1">
      <w:r w:rsidRPr="000134C1">
        <w:drawing>
          <wp:inline distT="0" distB="0" distL="0" distR="0" wp14:anchorId="3D478D04" wp14:editId="711DF394">
            <wp:extent cx="5943600" cy="1941195"/>
            <wp:effectExtent l="0" t="0" r="0" b="1905"/>
            <wp:docPr id="1030033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033032" name=""/>
                    <pic:cNvPicPr/>
                  </pic:nvPicPr>
                  <pic:blipFill>
                    <a:blip r:embed="rId10"/>
                    <a:stretch>
                      <a:fillRect/>
                    </a:stretch>
                  </pic:blipFill>
                  <pic:spPr>
                    <a:xfrm>
                      <a:off x="0" y="0"/>
                      <a:ext cx="5943600" cy="1941195"/>
                    </a:xfrm>
                    <a:prstGeom prst="rect">
                      <a:avLst/>
                    </a:prstGeom>
                  </pic:spPr>
                </pic:pic>
              </a:graphicData>
            </a:graphic>
          </wp:inline>
        </w:drawing>
      </w:r>
    </w:p>
    <w:p w14:paraId="65031458" w14:textId="77777777" w:rsidR="000134C1" w:rsidRDefault="000134C1" w:rsidP="000134C1"/>
    <w:p w14:paraId="56A67C03" w14:textId="7C2592BE" w:rsidR="000134C1" w:rsidRDefault="000134C1" w:rsidP="000134C1">
      <w:pPr>
        <w:pStyle w:val="Heading1"/>
      </w:pPr>
      <w:r>
        <w:t xml:space="preserve">The </w:t>
      </w:r>
      <w:proofErr w:type="spellStart"/>
      <w:r>
        <w:t>object_hero</w:t>
      </w:r>
      <w:proofErr w:type="spellEnd"/>
      <w:r>
        <w:t xml:space="preserve"> step event</w:t>
      </w:r>
    </w:p>
    <w:p w14:paraId="113C9234" w14:textId="1E07FA57" w:rsidR="000134C1" w:rsidRDefault="000134C1" w:rsidP="000134C1">
      <w:r>
        <w:t xml:space="preserve">Now double click on the </w:t>
      </w:r>
      <w:proofErr w:type="spellStart"/>
      <w:r>
        <w:t>object_hero</w:t>
      </w:r>
      <w:proofErr w:type="spellEnd"/>
    </w:p>
    <w:p w14:paraId="698589FC" w14:textId="140DA376" w:rsidR="000134C1" w:rsidRPr="000134C1" w:rsidRDefault="000134C1" w:rsidP="000134C1">
      <w:r w:rsidRPr="000134C1">
        <w:drawing>
          <wp:inline distT="0" distB="0" distL="0" distR="0" wp14:anchorId="6A44ABEC" wp14:editId="545B5C45">
            <wp:extent cx="5943600" cy="2670810"/>
            <wp:effectExtent l="0" t="0" r="0" b="0"/>
            <wp:docPr id="210925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25231" name=""/>
                    <pic:cNvPicPr/>
                  </pic:nvPicPr>
                  <pic:blipFill>
                    <a:blip r:embed="rId11"/>
                    <a:stretch>
                      <a:fillRect/>
                    </a:stretch>
                  </pic:blipFill>
                  <pic:spPr>
                    <a:xfrm>
                      <a:off x="0" y="0"/>
                      <a:ext cx="5943600" cy="2670810"/>
                    </a:xfrm>
                    <a:prstGeom prst="rect">
                      <a:avLst/>
                    </a:prstGeom>
                  </pic:spPr>
                </pic:pic>
              </a:graphicData>
            </a:graphic>
          </wp:inline>
        </w:drawing>
      </w:r>
    </w:p>
    <w:p w14:paraId="6A29FFD8" w14:textId="77777777" w:rsidR="000134C1" w:rsidRDefault="000134C1" w:rsidP="00FF3C7F"/>
    <w:p w14:paraId="3C0ABC07" w14:textId="77777777" w:rsidR="000134C1" w:rsidRDefault="000134C1" w:rsidP="000134C1">
      <w:pPr>
        <w:pStyle w:val="code"/>
      </w:pPr>
      <w:r>
        <w:t xml:space="preserve">var </w:t>
      </w:r>
      <w:proofErr w:type="spellStart"/>
      <w:r>
        <w:t>move_x</w:t>
      </w:r>
      <w:proofErr w:type="spellEnd"/>
      <w:r>
        <w:t xml:space="preserve"> = </w:t>
      </w:r>
      <w:proofErr w:type="spellStart"/>
      <w:r>
        <w:t>keyboard_check</w:t>
      </w:r>
      <w:proofErr w:type="spellEnd"/>
      <w:r>
        <w:t>(</w:t>
      </w:r>
      <w:proofErr w:type="spellStart"/>
      <w:r>
        <w:t>vk_right</w:t>
      </w:r>
      <w:proofErr w:type="spellEnd"/>
      <w:r>
        <w:t xml:space="preserve">) - </w:t>
      </w:r>
      <w:proofErr w:type="spellStart"/>
      <w:r>
        <w:t>keyboard_check</w:t>
      </w:r>
      <w:proofErr w:type="spellEnd"/>
      <w:r>
        <w:t>(</w:t>
      </w:r>
      <w:proofErr w:type="spellStart"/>
      <w:r>
        <w:t>vk_left</w:t>
      </w:r>
      <w:proofErr w:type="spellEnd"/>
      <w:r>
        <w:t>);</w:t>
      </w:r>
    </w:p>
    <w:p w14:paraId="02DC23C6" w14:textId="77777777" w:rsidR="000134C1" w:rsidRDefault="000134C1" w:rsidP="000134C1">
      <w:pPr>
        <w:pStyle w:val="code"/>
      </w:pPr>
      <w:r>
        <w:t xml:space="preserve">var </w:t>
      </w:r>
      <w:proofErr w:type="spellStart"/>
      <w:r>
        <w:t>move_y</w:t>
      </w:r>
      <w:proofErr w:type="spellEnd"/>
      <w:r>
        <w:t xml:space="preserve"> = </w:t>
      </w:r>
      <w:proofErr w:type="spellStart"/>
      <w:r>
        <w:t>keyboard_check</w:t>
      </w:r>
      <w:proofErr w:type="spellEnd"/>
      <w:r>
        <w:t>(</w:t>
      </w:r>
      <w:proofErr w:type="spellStart"/>
      <w:r>
        <w:t>vk_down</w:t>
      </w:r>
      <w:proofErr w:type="spellEnd"/>
      <w:r>
        <w:t xml:space="preserve">) - </w:t>
      </w:r>
      <w:proofErr w:type="spellStart"/>
      <w:r>
        <w:t>keyboard_check</w:t>
      </w:r>
      <w:proofErr w:type="spellEnd"/>
      <w:r>
        <w:t>(</w:t>
      </w:r>
      <w:proofErr w:type="spellStart"/>
      <w:r>
        <w:t>vk_up</w:t>
      </w:r>
      <w:proofErr w:type="spellEnd"/>
      <w:r>
        <w:t>);</w:t>
      </w:r>
    </w:p>
    <w:p w14:paraId="5255247E" w14:textId="77777777" w:rsidR="000134C1" w:rsidRDefault="000134C1" w:rsidP="000134C1">
      <w:pPr>
        <w:pStyle w:val="code"/>
      </w:pPr>
    </w:p>
    <w:p w14:paraId="2765CD25" w14:textId="77777777" w:rsidR="000134C1" w:rsidRDefault="000134C1" w:rsidP="000134C1">
      <w:pPr>
        <w:pStyle w:val="code"/>
      </w:pPr>
      <w:r>
        <w:t xml:space="preserve">var </w:t>
      </w:r>
      <w:proofErr w:type="spellStart"/>
      <w:r>
        <w:t>new_x</w:t>
      </w:r>
      <w:proofErr w:type="spellEnd"/>
      <w:r>
        <w:t xml:space="preserve"> = x + </w:t>
      </w:r>
      <w:proofErr w:type="spellStart"/>
      <w:r>
        <w:t>move_x</w:t>
      </w:r>
      <w:proofErr w:type="spellEnd"/>
      <w:r>
        <w:t xml:space="preserve"> * 4;</w:t>
      </w:r>
    </w:p>
    <w:p w14:paraId="077BC6FB" w14:textId="77777777" w:rsidR="000134C1" w:rsidRDefault="000134C1" w:rsidP="000134C1">
      <w:pPr>
        <w:pStyle w:val="code"/>
      </w:pPr>
      <w:r>
        <w:t xml:space="preserve">var </w:t>
      </w:r>
      <w:proofErr w:type="spellStart"/>
      <w:r>
        <w:t>new_y</w:t>
      </w:r>
      <w:proofErr w:type="spellEnd"/>
      <w:r>
        <w:t xml:space="preserve"> = y + </w:t>
      </w:r>
      <w:proofErr w:type="spellStart"/>
      <w:r>
        <w:t>move_y</w:t>
      </w:r>
      <w:proofErr w:type="spellEnd"/>
      <w:r>
        <w:t xml:space="preserve"> * 4;</w:t>
      </w:r>
    </w:p>
    <w:p w14:paraId="328D4A0D" w14:textId="77777777" w:rsidR="000134C1" w:rsidRDefault="000134C1" w:rsidP="000134C1">
      <w:pPr>
        <w:pStyle w:val="code"/>
      </w:pPr>
    </w:p>
    <w:p w14:paraId="715E9768" w14:textId="77777777" w:rsidR="000134C1" w:rsidRDefault="000134C1" w:rsidP="000134C1">
      <w:pPr>
        <w:pStyle w:val="greenBold"/>
      </w:pPr>
      <w:r>
        <w:t>// Check for wall tile collision before moving</w:t>
      </w:r>
    </w:p>
    <w:p w14:paraId="54E363F2" w14:textId="77777777" w:rsidR="000134C1" w:rsidRDefault="000134C1" w:rsidP="000134C1">
      <w:pPr>
        <w:pStyle w:val="code"/>
      </w:pPr>
      <w:r>
        <w:t xml:space="preserve">if </w:t>
      </w:r>
      <w:proofErr w:type="gramStart"/>
      <w:r>
        <w:t>(!</w:t>
      </w:r>
      <w:proofErr w:type="spellStart"/>
      <w:r>
        <w:t>tilemap</w:t>
      </w:r>
      <w:proofErr w:type="gramEnd"/>
      <w:r>
        <w:t>_get_at_</w:t>
      </w:r>
      <w:proofErr w:type="gramStart"/>
      <w:r>
        <w:t>pixel</w:t>
      </w:r>
      <w:proofErr w:type="spellEnd"/>
      <w:r>
        <w:t>(</w:t>
      </w:r>
      <w:proofErr w:type="spellStart"/>
      <w:r>
        <w:t>global.tilemap</w:t>
      </w:r>
      <w:proofErr w:type="gramEnd"/>
      <w:r>
        <w:t>_wall</w:t>
      </w:r>
      <w:proofErr w:type="spellEnd"/>
      <w:r>
        <w:t xml:space="preserve">, </w:t>
      </w:r>
      <w:proofErr w:type="spellStart"/>
      <w:r>
        <w:t>new_x</w:t>
      </w:r>
      <w:proofErr w:type="spellEnd"/>
      <w:r>
        <w:t>, y)) {</w:t>
      </w:r>
    </w:p>
    <w:p w14:paraId="327E1BCC" w14:textId="77777777" w:rsidR="000134C1" w:rsidRDefault="000134C1" w:rsidP="000134C1">
      <w:pPr>
        <w:pStyle w:val="code"/>
      </w:pPr>
      <w:r>
        <w:t xml:space="preserve">    x = </w:t>
      </w:r>
      <w:proofErr w:type="spellStart"/>
      <w:r>
        <w:t>new_x</w:t>
      </w:r>
      <w:proofErr w:type="spellEnd"/>
      <w:r>
        <w:t>;</w:t>
      </w:r>
    </w:p>
    <w:p w14:paraId="2AFD35A1" w14:textId="77777777" w:rsidR="000134C1" w:rsidRDefault="000134C1" w:rsidP="000134C1">
      <w:pPr>
        <w:pStyle w:val="code"/>
      </w:pPr>
      <w:r>
        <w:t>}</w:t>
      </w:r>
    </w:p>
    <w:p w14:paraId="4EFF3721" w14:textId="77777777" w:rsidR="000134C1" w:rsidRDefault="000134C1" w:rsidP="000134C1">
      <w:pPr>
        <w:pStyle w:val="code"/>
      </w:pPr>
      <w:r>
        <w:t xml:space="preserve">if </w:t>
      </w:r>
      <w:proofErr w:type="gramStart"/>
      <w:r>
        <w:t>(!</w:t>
      </w:r>
      <w:proofErr w:type="spellStart"/>
      <w:r>
        <w:t>tilemap</w:t>
      </w:r>
      <w:proofErr w:type="gramEnd"/>
      <w:r>
        <w:t>_get_at_</w:t>
      </w:r>
      <w:proofErr w:type="gramStart"/>
      <w:r>
        <w:t>pixel</w:t>
      </w:r>
      <w:proofErr w:type="spellEnd"/>
      <w:r>
        <w:t>(</w:t>
      </w:r>
      <w:proofErr w:type="spellStart"/>
      <w:r>
        <w:t>global.tilemap</w:t>
      </w:r>
      <w:proofErr w:type="gramEnd"/>
      <w:r>
        <w:t>_wall</w:t>
      </w:r>
      <w:proofErr w:type="spellEnd"/>
      <w:r>
        <w:t xml:space="preserve">, x, </w:t>
      </w:r>
      <w:proofErr w:type="spellStart"/>
      <w:r>
        <w:t>new_y</w:t>
      </w:r>
      <w:proofErr w:type="spellEnd"/>
      <w:r>
        <w:t>)) {</w:t>
      </w:r>
    </w:p>
    <w:p w14:paraId="2FF2DE6E" w14:textId="77777777" w:rsidR="000134C1" w:rsidRDefault="000134C1" w:rsidP="000134C1">
      <w:pPr>
        <w:pStyle w:val="code"/>
      </w:pPr>
      <w:r>
        <w:t xml:space="preserve">    y = </w:t>
      </w:r>
      <w:proofErr w:type="spellStart"/>
      <w:r>
        <w:t>new_y</w:t>
      </w:r>
      <w:proofErr w:type="spellEnd"/>
      <w:r>
        <w:t>;</w:t>
      </w:r>
    </w:p>
    <w:p w14:paraId="134BFBF4" w14:textId="77777777" w:rsidR="000134C1" w:rsidRDefault="000134C1" w:rsidP="000134C1">
      <w:pPr>
        <w:pStyle w:val="code"/>
      </w:pPr>
      <w:r>
        <w:t>}</w:t>
      </w:r>
    </w:p>
    <w:p w14:paraId="650D78E2" w14:textId="77777777" w:rsidR="000134C1" w:rsidRDefault="000134C1" w:rsidP="000134C1">
      <w:pPr>
        <w:pStyle w:val="code"/>
      </w:pPr>
    </w:p>
    <w:p w14:paraId="50E36D9D" w14:textId="77777777" w:rsidR="000134C1" w:rsidRDefault="000134C1" w:rsidP="000134C1">
      <w:pPr>
        <w:pStyle w:val="greenBold"/>
      </w:pPr>
      <w:r>
        <w:t>// Sprite switching logic</w:t>
      </w:r>
    </w:p>
    <w:p w14:paraId="3FF0EF03" w14:textId="77777777" w:rsidR="000134C1" w:rsidRDefault="000134C1" w:rsidP="000134C1">
      <w:pPr>
        <w:pStyle w:val="code"/>
      </w:pPr>
      <w:r>
        <w:t>if (</w:t>
      </w:r>
      <w:proofErr w:type="spellStart"/>
      <w:r>
        <w:t>move_y</w:t>
      </w:r>
      <w:proofErr w:type="spellEnd"/>
      <w:r>
        <w:t xml:space="preserve"> &lt; 0) {</w:t>
      </w:r>
    </w:p>
    <w:p w14:paraId="190E0ACD" w14:textId="77777777" w:rsidR="000134C1" w:rsidRDefault="000134C1" w:rsidP="000134C1">
      <w:pPr>
        <w:pStyle w:val="code"/>
      </w:pPr>
      <w:r>
        <w:t xml:space="preserve">    </w:t>
      </w:r>
      <w:proofErr w:type="spellStart"/>
      <w:r>
        <w:t>sprite_index</w:t>
      </w:r>
      <w:proofErr w:type="spellEnd"/>
      <w:r>
        <w:t xml:space="preserve"> = </w:t>
      </w:r>
      <w:proofErr w:type="spellStart"/>
      <w:r>
        <w:t>sprite_hero_back</w:t>
      </w:r>
      <w:proofErr w:type="spellEnd"/>
      <w:r>
        <w:t>;</w:t>
      </w:r>
    </w:p>
    <w:p w14:paraId="4AC1239A" w14:textId="77777777" w:rsidR="000134C1" w:rsidRDefault="000134C1" w:rsidP="000134C1">
      <w:pPr>
        <w:pStyle w:val="code"/>
      </w:pPr>
      <w:r>
        <w:t>} else if (</w:t>
      </w:r>
      <w:proofErr w:type="spellStart"/>
      <w:r>
        <w:t>move_x</w:t>
      </w:r>
      <w:proofErr w:type="spellEnd"/>
      <w:r>
        <w:t xml:space="preserve"> &gt; 0) {</w:t>
      </w:r>
    </w:p>
    <w:p w14:paraId="6E7FAF92" w14:textId="77777777" w:rsidR="000134C1" w:rsidRDefault="000134C1" w:rsidP="000134C1">
      <w:pPr>
        <w:pStyle w:val="code"/>
      </w:pPr>
      <w:r>
        <w:t xml:space="preserve">    </w:t>
      </w:r>
      <w:proofErr w:type="spellStart"/>
      <w:r>
        <w:t>sprite_index</w:t>
      </w:r>
      <w:proofErr w:type="spellEnd"/>
      <w:r>
        <w:t xml:space="preserve"> = </w:t>
      </w:r>
      <w:proofErr w:type="spellStart"/>
      <w:r>
        <w:t>sprite_hero_right</w:t>
      </w:r>
      <w:proofErr w:type="spellEnd"/>
      <w:r>
        <w:t>;</w:t>
      </w:r>
    </w:p>
    <w:p w14:paraId="337F7212" w14:textId="77777777" w:rsidR="000134C1" w:rsidRDefault="000134C1" w:rsidP="000134C1">
      <w:pPr>
        <w:pStyle w:val="code"/>
      </w:pPr>
      <w:r>
        <w:t>} else if (</w:t>
      </w:r>
      <w:proofErr w:type="spellStart"/>
      <w:r>
        <w:t>move_x</w:t>
      </w:r>
      <w:proofErr w:type="spellEnd"/>
      <w:r>
        <w:t xml:space="preserve"> &lt; 0) {</w:t>
      </w:r>
    </w:p>
    <w:p w14:paraId="3B47E419" w14:textId="77777777" w:rsidR="000134C1" w:rsidRDefault="000134C1" w:rsidP="000134C1">
      <w:pPr>
        <w:pStyle w:val="code"/>
      </w:pPr>
      <w:r>
        <w:t xml:space="preserve">    </w:t>
      </w:r>
      <w:proofErr w:type="spellStart"/>
      <w:r>
        <w:t>sprite_index</w:t>
      </w:r>
      <w:proofErr w:type="spellEnd"/>
      <w:r>
        <w:t xml:space="preserve"> = </w:t>
      </w:r>
      <w:proofErr w:type="spellStart"/>
      <w:r>
        <w:t>sprite_hero_left</w:t>
      </w:r>
      <w:proofErr w:type="spellEnd"/>
      <w:r>
        <w:t>;</w:t>
      </w:r>
    </w:p>
    <w:p w14:paraId="50065877" w14:textId="77777777" w:rsidR="000134C1" w:rsidRDefault="000134C1" w:rsidP="000134C1">
      <w:pPr>
        <w:pStyle w:val="code"/>
      </w:pPr>
      <w:r>
        <w:t>} else {</w:t>
      </w:r>
    </w:p>
    <w:p w14:paraId="1E7CAEB7" w14:textId="77777777" w:rsidR="000134C1" w:rsidRDefault="000134C1" w:rsidP="000134C1">
      <w:pPr>
        <w:pStyle w:val="code"/>
      </w:pPr>
      <w:r>
        <w:t xml:space="preserve">    </w:t>
      </w:r>
      <w:proofErr w:type="spellStart"/>
      <w:r>
        <w:t>sprite_index</w:t>
      </w:r>
      <w:proofErr w:type="spellEnd"/>
      <w:r>
        <w:t xml:space="preserve"> = </w:t>
      </w:r>
      <w:proofErr w:type="spellStart"/>
      <w:r>
        <w:t>sprite_hero</w:t>
      </w:r>
      <w:proofErr w:type="spellEnd"/>
      <w:r>
        <w:t>;</w:t>
      </w:r>
    </w:p>
    <w:p w14:paraId="3D5C8A8F" w14:textId="30476205" w:rsidR="00FF3C7F" w:rsidRPr="00FF3C7F" w:rsidRDefault="000134C1" w:rsidP="000134C1">
      <w:pPr>
        <w:pStyle w:val="code"/>
      </w:pPr>
      <w:r>
        <w:t>}</w:t>
      </w:r>
    </w:p>
    <w:sectPr w:rsidR="00FF3C7F" w:rsidRPr="00FF3C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8FE2E1C"/>
    <w:lvl w:ilvl="0">
      <w:start w:val="1"/>
      <w:numFmt w:val="decimal"/>
      <w:pStyle w:val="ListNumber"/>
      <w:lvlText w:val="%1."/>
      <w:lvlJc w:val="left"/>
      <w:pPr>
        <w:tabs>
          <w:tab w:val="num" w:pos="360"/>
        </w:tabs>
        <w:ind w:left="360" w:hanging="360"/>
      </w:pPr>
    </w:lvl>
  </w:abstractNum>
  <w:abstractNum w:abstractNumId="1" w15:restartNumberingAfterBreak="0">
    <w:nsid w:val="125D292A"/>
    <w:multiLevelType w:val="hybridMultilevel"/>
    <w:tmpl w:val="0F5C8652"/>
    <w:lvl w:ilvl="0" w:tplc="E7707680">
      <w:start w:val="1"/>
      <w:numFmt w:val="bullet"/>
      <w:pStyle w:val="ListParagraph"/>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85D24F4"/>
    <w:multiLevelType w:val="multilevel"/>
    <w:tmpl w:val="F62A4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4D0190"/>
    <w:multiLevelType w:val="multilevel"/>
    <w:tmpl w:val="5D7AAF28"/>
    <w:lvl w:ilvl="0">
      <w:start w:val="1"/>
      <w:numFmt w:val="decimal"/>
      <w:pStyle w:val="SimpleLis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976686135">
    <w:abstractNumId w:val="0"/>
  </w:num>
  <w:num w:numId="2" w16cid:durableId="1825664128">
    <w:abstractNumId w:val="1"/>
  </w:num>
  <w:num w:numId="3" w16cid:durableId="1006175794">
    <w:abstractNumId w:val="1"/>
  </w:num>
  <w:num w:numId="4" w16cid:durableId="939996812">
    <w:abstractNumId w:val="1"/>
  </w:num>
  <w:num w:numId="5" w16cid:durableId="209071596">
    <w:abstractNumId w:val="1"/>
  </w:num>
  <w:num w:numId="6" w16cid:durableId="624580882">
    <w:abstractNumId w:val="1"/>
  </w:num>
  <w:num w:numId="7" w16cid:durableId="1858500200">
    <w:abstractNumId w:val="1"/>
  </w:num>
  <w:num w:numId="8" w16cid:durableId="2090887221">
    <w:abstractNumId w:val="1"/>
  </w:num>
  <w:num w:numId="9" w16cid:durableId="1020164817">
    <w:abstractNumId w:val="2"/>
  </w:num>
  <w:num w:numId="10" w16cid:durableId="1762335257">
    <w:abstractNumId w:val="2"/>
  </w:num>
  <w:num w:numId="11" w16cid:durableId="1839032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C7F"/>
    <w:rsid w:val="000134C1"/>
    <w:rsid w:val="00053C74"/>
    <w:rsid w:val="000D3CED"/>
    <w:rsid w:val="001323B6"/>
    <w:rsid w:val="00135BFF"/>
    <w:rsid w:val="001F71B8"/>
    <w:rsid w:val="002149F3"/>
    <w:rsid w:val="00225567"/>
    <w:rsid w:val="0023742F"/>
    <w:rsid w:val="002535B0"/>
    <w:rsid w:val="002E6291"/>
    <w:rsid w:val="00353F3F"/>
    <w:rsid w:val="00370F09"/>
    <w:rsid w:val="003824BE"/>
    <w:rsid w:val="003B2CE0"/>
    <w:rsid w:val="003F3F96"/>
    <w:rsid w:val="00417E74"/>
    <w:rsid w:val="004407D5"/>
    <w:rsid w:val="00541FD5"/>
    <w:rsid w:val="005C0C3A"/>
    <w:rsid w:val="0062353A"/>
    <w:rsid w:val="00642E24"/>
    <w:rsid w:val="00644F29"/>
    <w:rsid w:val="0067230A"/>
    <w:rsid w:val="006B2A27"/>
    <w:rsid w:val="007830AA"/>
    <w:rsid w:val="007D67A2"/>
    <w:rsid w:val="00811AAF"/>
    <w:rsid w:val="00821658"/>
    <w:rsid w:val="008241A7"/>
    <w:rsid w:val="00836329"/>
    <w:rsid w:val="0085636A"/>
    <w:rsid w:val="00861CCB"/>
    <w:rsid w:val="008F647B"/>
    <w:rsid w:val="009A1CF7"/>
    <w:rsid w:val="009F5E4B"/>
    <w:rsid w:val="00A96974"/>
    <w:rsid w:val="00B04DFC"/>
    <w:rsid w:val="00B33FA2"/>
    <w:rsid w:val="00B53663"/>
    <w:rsid w:val="00B92FEF"/>
    <w:rsid w:val="00BF255D"/>
    <w:rsid w:val="00C475EF"/>
    <w:rsid w:val="00CB686B"/>
    <w:rsid w:val="00D3631D"/>
    <w:rsid w:val="00D70BE0"/>
    <w:rsid w:val="00E532E1"/>
    <w:rsid w:val="00ED72C5"/>
    <w:rsid w:val="00F20552"/>
    <w:rsid w:val="00F6446E"/>
    <w:rsid w:val="00F66ABF"/>
    <w:rsid w:val="00F93E3F"/>
    <w:rsid w:val="00FF3C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1CF3F5"/>
  <w14:defaultImageDpi w14:val="32767"/>
  <w15:chartTrackingRefBased/>
  <w15:docId w15:val="{13A09CDE-B84B-4187-B834-D0F183C81A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2E24"/>
  </w:style>
  <w:style w:type="paragraph" w:styleId="Heading1">
    <w:name w:val="heading 1"/>
    <w:basedOn w:val="Normal"/>
    <w:next w:val="Normal"/>
    <w:link w:val="Heading1Char"/>
    <w:autoRedefine/>
    <w:uiPriority w:val="9"/>
    <w:qFormat/>
    <w:rsid w:val="0023742F"/>
    <w:pPr>
      <w:keepNext/>
      <w:keepLines/>
      <w:spacing w:before="480" w:after="24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autoRedefine/>
    <w:uiPriority w:val="9"/>
    <w:unhideWhenUsed/>
    <w:qFormat/>
    <w:rsid w:val="000D3CED"/>
    <w:pPr>
      <w:keepNext/>
      <w:keepLines/>
      <w:spacing w:before="200" w:after="240"/>
      <w:outlineLvl w:val="1"/>
    </w:pPr>
    <w:rPr>
      <w:rFonts w:asciiTheme="majorHAnsi" w:eastAsiaTheme="majorEastAsia" w:hAnsiTheme="majorHAnsi" w:cstheme="majorBidi"/>
      <w:b/>
      <w:bCs/>
      <w:color w:val="4172AD"/>
      <w:sz w:val="24"/>
      <w:szCs w:val="24"/>
    </w:rPr>
  </w:style>
  <w:style w:type="paragraph" w:styleId="Heading3">
    <w:name w:val="heading 3"/>
    <w:basedOn w:val="Normal"/>
    <w:next w:val="Normal"/>
    <w:link w:val="Heading3Char"/>
    <w:autoRedefine/>
    <w:uiPriority w:val="9"/>
    <w:unhideWhenUsed/>
    <w:qFormat/>
    <w:rsid w:val="00811AAF"/>
    <w:pPr>
      <w:keepNext/>
      <w:keepLines/>
      <w:spacing w:before="160" w:after="120"/>
      <w:outlineLvl w:val="2"/>
    </w:pPr>
    <w:rPr>
      <w:rFonts w:asciiTheme="majorHAnsi" w:eastAsiaTheme="majorEastAsia" w:hAnsiTheme="majorHAnsi" w:cstheme="majorBidi"/>
      <w:b/>
      <w:color w:val="262626" w:themeColor="text1" w:themeTint="D9"/>
      <w:szCs w:val="24"/>
    </w:rPr>
  </w:style>
  <w:style w:type="paragraph" w:styleId="Heading4">
    <w:name w:val="heading 4"/>
    <w:basedOn w:val="Normal"/>
    <w:next w:val="Normal"/>
    <w:link w:val="Heading4Char"/>
    <w:uiPriority w:val="9"/>
    <w:semiHidden/>
    <w:unhideWhenUsed/>
    <w:qFormat/>
    <w:rsid w:val="00F6446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6446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6446E"/>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F6446E"/>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F6446E"/>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6446E"/>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mphasisBlue">
    <w:name w:val="Emphasis Blue"/>
    <w:basedOn w:val="Normal"/>
    <w:link w:val="EmphasisBlueChar"/>
    <w:autoRedefine/>
    <w:rsid w:val="00F6446E"/>
    <w:rPr>
      <w:rFonts w:ascii="Times New Roman" w:hAnsi="Times New Roman" w:cs="Times New Roman"/>
      <w:color w:val="2F5496" w:themeColor="accent1" w:themeShade="BF"/>
      <w:sz w:val="28"/>
    </w:rPr>
  </w:style>
  <w:style w:type="character" w:customStyle="1" w:styleId="EmphasisBlueChar">
    <w:name w:val="Emphasis Blue Char"/>
    <w:basedOn w:val="DefaultParagraphFont"/>
    <w:link w:val="EmphasisBlue"/>
    <w:rsid w:val="00F6446E"/>
    <w:rPr>
      <w:rFonts w:ascii="Times New Roman" w:hAnsi="Times New Roman" w:cs="Times New Roman"/>
      <w:color w:val="2F5496" w:themeColor="accent1" w:themeShade="BF"/>
      <w:sz w:val="28"/>
    </w:rPr>
  </w:style>
  <w:style w:type="paragraph" w:customStyle="1" w:styleId="BoldRed">
    <w:name w:val="Bold Red"/>
    <w:basedOn w:val="Normal"/>
    <w:link w:val="BoldRedChar"/>
    <w:autoRedefine/>
    <w:qFormat/>
    <w:rsid w:val="00B04DFC"/>
    <w:rPr>
      <w:rFonts w:ascii="Times New Roman" w:hAnsi="Times New Roman" w:cs="Times New Roman"/>
      <w:b/>
      <w:color w:val="FF0000"/>
      <w:sz w:val="24"/>
    </w:rPr>
  </w:style>
  <w:style w:type="character" w:customStyle="1" w:styleId="BoldRedChar">
    <w:name w:val="Bold Red Char"/>
    <w:basedOn w:val="DefaultParagraphFont"/>
    <w:link w:val="BoldRed"/>
    <w:rsid w:val="00B04DFC"/>
    <w:rPr>
      <w:rFonts w:ascii="Times New Roman" w:hAnsi="Times New Roman" w:cs="Times New Roman"/>
      <w:b/>
      <w:color w:val="FF0000"/>
      <w:sz w:val="24"/>
    </w:rPr>
  </w:style>
  <w:style w:type="paragraph" w:customStyle="1" w:styleId="BlueBolden">
    <w:name w:val="Blue Bolden"/>
    <w:basedOn w:val="Normal"/>
    <w:link w:val="BlueBoldenChar"/>
    <w:autoRedefine/>
    <w:qFormat/>
    <w:rsid w:val="00135BFF"/>
    <w:pPr>
      <w:spacing w:after="240" w:line="240" w:lineRule="auto"/>
    </w:pPr>
    <w:rPr>
      <w:rFonts w:ascii="Times New Roman" w:eastAsia="Times New Roman" w:hAnsi="Times New Roman" w:cs="Times New Roman"/>
      <w:b/>
      <w:bCs/>
      <w:color w:val="0000FF"/>
      <w:sz w:val="24"/>
      <w:szCs w:val="24"/>
    </w:rPr>
  </w:style>
  <w:style w:type="character" w:customStyle="1" w:styleId="BlueBoldenChar">
    <w:name w:val="Blue Bolden Char"/>
    <w:basedOn w:val="DefaultParagraphFont"/>
    <w:link w:val="BlueBolden"/>
    <w:rsid w:val="00135BFF"/>
    <w:rPr>
      <w:rFonts w:ascii="Times New Roman" w:eastAsia="Times New Roman" w:hAnsi="Times New Roman" w:cs="Times New Roman"/>
      <w:b/>
      <w:bCs/>
      <w:color w:val="0000FF"/>
      <w:sz w:val="24"/>
      <w:szCs w:val="24"/>
    </w:rPr>
  </w:style>
  <w:style w:type="paragraph" w:customStyle="1" w:styleId="InnerTextEmp">
    <w:name w:val="InnerTextEmp"/>
    <w:basedOn w:val="Normal"/>
    <w:link w:val="InnerTextEmpChar"/>
    <w:autoRedefine/>
    <w:qFormat/>
    <w:rsid w:val="00135BFF"/>
    <w:rPr>
      <w:color w:val="5E3734"/>
    </w:rPr>
  </w:style>
  <w:style w:type="character" w:customStyle="1" w:styleId="InnerTextEmpChar">
    <w:name w:val="InnerTextEmp Char"/>
    <w:basedOn w:val="DefaultParagraphFont"/>
    <w:link w:val="InnerTextEmp"/>
    <w:rsid w:val="00135BFF"/>
    <w:rPr>
      <w:color w:val="5E3734"/>
    </w:rPr>
  </w:style>
  <w:style w:type="paragraph" w:customStyle="1" w:styleId="code">
    <w:name w:val="code"/>
    <w:basedOn w:val="Normal"/>
    <w:link w:val="codeChar"/>
    <w:autoRedefine/>
    <w:qFormat/>
    <w:rsid w:val="00135BFF"/>
    <w:pPr>
      <w:spacing w:after="60" w:line="240" w:lineRule="auto"/>
    </w:pPr>
    <w:rPr>
      <w:rFonts w:ascii="Courier New" w:hAnsi="Courier New" w:cs="Courier New"/>
      <w:sz w:val="20"/>
    </w:rPr>
  </w:style>
  <w:style w:type="character" w:customStyle="1" w:styleId="codeChar">
    <w:name w:val="code Char"/>
    <w:basedOn w:val="DefaultParagraphFont"/>
    <w:link w:val="code"/>
    <w:rsid w:val="00135BFF"/>
    <w:rPr>
      <w:rFonts w:ascii="Courier New" w:hAnsi="Courier New" w:cs="Courier New"/>
      <w:sz w:val="20"/>
    </w:rPr>
  </w:style>
  <w:style w:type="paragraph" w:customStyle="1" w:styleId="ItalicBlue">
    <w:name w:val="Italic Blue"/>
    <w:basedOn w:val="Normal"/>
    <w:link w:val="ItalicBlueChar"/>
    <w:autoRedefine/>
    <w:qFormat/>
    <w:rsid w:val="00135BFF"/>
    <w:pPr>
      <w:tabs>
        <w:tab w:val="left" w:pos="1365"/>
      </w:tabs>
    </w:pPr>
    <w:rPr>
      <w:b/>
      <w:i/>
      <w:color w:val="3333FF"/>
    </w:rPr>
  </w:style>
  <w:style w:type="character" w:customStyle="1" w:styleId="ItalicBlueChar">
    <w:name w:val="Italic Blue Char"/>
    <w:basedOn w:val="DefaultParagraphFont"/>
    <w:link w:val="ItalicBlue"/>
    <w:rsid w:val="00135BFF"/>
    <w:rPr>
      <w:b/>
      <w:i/>
      <w:color w:val="3333FF"/>
    </w:rPr>
  </w:style>
  <w:style w:type="paragraph" w:customStyle="1" w:styleId="Style1">
    <w:name w:val="Style1"/>
    <w:basedOn w:val="ListParagraph"/>
    <w:link w:val="Style1Char"/>
    <w:autoRedefine/>
    <w:qFormat/>
    <w:rsid w:val="00135BFF"/>
    <w:rPr>
      <w:b w:val="0"/>
      <w:color w:val="C45911" w:themeColor="accent2" w:themeShade="BF"/>
    </w:rPr>
  </w:style>
  <w:style w:type="character" w:customStyle="1" w:styleId="Style1Char">
    <w:name w:val="Style1 Char"/>
    <w:basedOn w:val="DefaultParagraphFont"/>
    <w:link w:val="Style1"/>
    <w:rsid w:val="00135BFF"/>
    <w:rPr>
      <w:rFonts w:ascii="Cambria" w:hAnsi="Cambria"/>
      <w:color w:val="C45911" w:themeColor="accent2" w:themeShade="BF"/>
    </w:rPr>
  </w:style>
  <w:style w:type="paragraph" w:styleId="ListParagraph">
    <w:name w:val="List Paragraph"/>
    <w:aliases w:val="Grey List Paragraph"/>
    <w:basedOn w:val="Normal"/>
    <w:autoRedefine/>
    <w:uiPriority w:val="34"/>
    <w:qFormat/>
    <w:rsid w:val="00135BFF"/>
    <w:pPr>
      <w:numPr>
        <w:numId w:val="8"/>
      </w:numPr>
      <w:spacing w:line="360" w:lineRule="auto"/>
      <w:contextualSpacing/>
    </w:pPr>
    <w:rPr>
      <w:rFonts w:ascii="Cambria" w:hAnsi="Cambria"/>
      <w:b/>
      <w:color w:val="808080" w:themeColor="background1" w:themeShade="80"/>
    </w:rPr>
  </w:style>
  <w:style w:type="paragraph" w:customStyle="1" w:styleId="BoldMaroonList">
    <w:name w:val="Bold Maroon List"/>
    <w:basedOn w:val="Normal"/>
    <w:link w:val="BoldMaroonListChar"/>
    <w:autoRedefine/>
    <w:qFormat/>
    <w:rsid w:val="002E6291"/>
    <w:rPr>
      <w:b/>
      <w:bCs/>
      <w:color w:val="600020"/>
      <w:sz w:val="24"/>
      <w:szCs w:val="24"/>
    </w:rPr>
  </w:style>
  <w:style w:type="character" w:customStyle="1" w:styleId="BoldMaroonListChar">
    <w:name w:val="Bold Maroon List Char"/>
    <w:basedOn w:val="DefaultParagraphFont"/>
    <w:link w:val="BoldMaroonList"/>
    <w:rsid w:val="002E6291"/>
    <w:rPr>
      <w:b/>
      <w:bCs/>
      <w:color w:val="600020"/>
      <w:sz w:val="24"/>
      <w:szCs w:val="24"/>
    </w:rPr>
  </w:style>
  <w:style w:type="paragraph" w:customStyle="1" w:styleId="redItalic">
    <w:name w:val="red Italic"/>
    <w:basedOn w:val="InnerTextEmp"/>
    <w:link w:val="redItalicChar"/>
    <w:autoRedefine/>
    <w:qFormat/>
    <w:rsid w:val="00135BFF"/>
    <w:rPr>
      <w:b/>
      <w:i/>
      <w:color w:val="FF0000"/>
    </w:rPr>
  </w:style>
  <w:style w:type="character" w:customStyle="1" w:styleId="redItalicChar">
    <w:name w:val="red Italic Char"/>
    <w:basedOn w:val="InnerTextEmpChar"/>
    <w:link w:val="redItalic"/>
    <w:rsid w:val="00135BFF"/>
    <w:rPr>
      <w:b/>
      <w:i/>
      <w:color w:val="FF0000"/>
    </w:rPr>
  </w:style>
  <w:style w:type="paragraph" w:customStyle="1" w:styleId="RecipeHeading">
    <w:name w:val="Recipe Heading"/>
    <w:basedOn w:val="Normal"/>
    <w:link w:val="RecipeHeadingChar"/>
    <w:autoRedefine/>
    <w:qFormat/>
    <w:rsid w:val="00135BFF"/>
    <w:rPr>
      <w:i/>
      <w:color w:val="8496B0" w:themeColor="text2" w:themeTint="99"/>
      <w:sz w:val="28"/>
    </w:rPr>
  </w:style>
  <w:style w:type="character" w:customStyle="1" w:styleId="RecipeHeadingChar">
    <w:name w:val="Recipe Heading Char"/>
    <w:basedOn w:val="DefaultParagraphFont"/>
    <w:link w:val="RecipeHeading"/>
    <w:rsid w:val="00135BFF"/>
    <w:rPr>
      <w:i/>
      <w:color w:val="8496B0" w:themeColor="text2" w:themeTint="99"/>
      <w:sz w:val="28"/>
    </w:rPr>
  </w:style>
  <w:style w:type="paragraph" w:customStyle="1" w:styleId="RecipeeBody">
    <w:name w:val="Recipee Body"/>
    <w:basedOn w:val="Normal"/>
    <w:link w:val="RecipeeBodyChar"/>
    <w:autoRedefine/>
    <w:qFormat/>
    <w:rsid w:val="00135BFF"/>
    <w:rPr>
      <w:b/>
      <w:color w:val="2F5496" w:themeColor="accent1" w:themeShade="BF"/>
      <w:sz w:val="28"/>
    </w:rPr>
  </w:style>
  <w:style w:type="character" w:customStyle="1" w:styleId="RecipeeBodyChar">
    <w:name w:val="Recipee Body Char"/>
    <w:basedOn w:val="DefaultParagraphFont"/>
    <w:link w:val="RecipeeBody"/>
    <w:rsid w:val="00135BFF"/>
    <w:rPr>
      <w:b/>
      <w:color w:val="2F5496" w:themeColor="accent1" w:themeShade="BF"/>
      <w:sz w:val="28"/>
    </w:rPr>
  </w:style>
  <w:style w:type="paragraph" w:customStyle="1" w:styleId="goldenLeft">
    <w:name w:val="goldenLeft"/>
    <w:basedOn w:val="Normal"/>
    <w:next w:val="BodyText"/>
    <w:link w:val="goldenLeftChar"/>
    <w:autoRedefine/>
    <w:qFormat/>
    <w:rsid w:val="00135BFF"/>
    <w:rPr>
      <w:rFonts w:ascii="Times New Roman" w:hAnsi="Times New Roman" w:cstheme="majorBidi"/>
      <w:b/>
      <w:color w:val="C1A603"/>
      <w:sz w:val="26"/>
      <w:szCs w:val="26"/>
    </w:rPr>
  </w:style>
  <w:style w:type="character" w:customStyle="1" w:styleId="goldenLeftChar">
    <w:name w:val="goldenLeft Char"/>
    <w:basedOn w:val="DefaultParagraphFont"/>
    <w:link w:val="goldenLeft"/>
    <w:rsid w:val="00135BFF"/>
    <w:rPr>
      <w:rFonts w:ascii="Times New Roman" w:hAnsi="Times New Roman" w:cstheme="majorBidi"/>
      <w:b/>
      <w:color w:val="C1A603"/>
      <w:sz w:val="26"/>
      <w:szCs w:val="26"/>
    </w:rPr>
  </w:style>
  <w:style w:type="character" w:customStyle="1" w:styleId="Heading1Char">
    <w:name w:val="Heading 1 Char"/>
    <w:basedOn w:val="DefaultParagraphFont"/>
    <w:link w:val="Heading1"/>
    <w:uiPriority w:val="9"/>
    <w:rsid w:val="0023742F"/>
    <w:rPr>
      <w:rFonts w:asciiTheme="majorHAnsi" w:eastAsiaTheme="majorEastAsia" w:hAnsiTheme="majorHAnsi" w:cstheme="majorBidi"/>
      <w:b/>
      <w:bCs/>
      <w:color w:val="2F5496" w:themeColor="accent1" w:themeShade="BF"/>
      <w:sz w:val="28"/>
      <w:szCs w:val="28"/>
    </w:rPr>
  </w:style>
  <w:style w:type="paragraph" w:customStyle="1" w:styleId="GoldCentered">
    <w:name w:val="Gold Centered"/>
    <w:basedOn w:val="Heading1"/>
    <w:next w:val="BodyText"/>
    <w:link w:val="GoldCenteredChar"/>
    <w:autoRedefine/>
    <w:qFormat/>
    <w:rsid w:val="002535B0"/>
    <w:pPr>
      <w:spacing w:after="120"/>
      <w:jc w:val="center"/>
    </w:pPr>
    <w:rPr>
      <w:color w:val="947F28"/>
    </w:rPr>
  </w:style>
  <w:style w:type="character" w:customStyle="1" w:styleId="GoldCenteredChar">
    <w:name w:val="Gold Centered Char"/>
    <w:basedOn w:val="Heading1Char"/>
    <w:link w:val="GoldCentered"/>
    <w:rsid w:val="002535B0"/>
    <w:rPr>
      <w:rFonts w:asciiTheme="majorHAnsi" w:eastAsiaTheme="majorEastAsia" w:hAnsiTheme="majorHAnsi" w:cstheme="majorBidi"/>
      <w:b/>
      <w:bCs/>
      <w:color w:val="947F28"/>
      <w:sz w:val="28"/>
      <w:szCs w:val="28"/>
    </w:rPr>
  </w:style>
  <w:style w:type="paragraph" w:styleId="BodyText">
    <w:name w:val="Body Text"/>
    <w:basedOn w:val="Normal"/>
    <w:link w:val="BodyTextChar"/>
    <w:uiPriority w:val="99"/>
    <w:semiHidden/>
    <w:unhideWhenUsed/>
    <w:rsid w:val="00F6446E"/>
    <w:pPr>
      <w:spacing w:after="120"/>
    </w:pPr>
  </w:style>
  <w:style w:type="character" w:customStyle="1" w:styleId="BodyTextChar">
    <w:name w:val="Body Text Char"/>
    <w:basedOn w:val="DefaultParagraphFont"/>
    <w:link w:val="BodyText"/>
    <w:uiPriority w:val="99"/>
    <w:semiHidden/>
    <w:rsid w:val="00F6446E"/>
  </w:style>
  <w:style w:type="paragraph" w:customStyle="1" w:styleId="BoldGreen">
    <w:name w:val="Bold Green"/>
    <w:basedOn w:val="Normal"/>
    <w:link w:val="BoldGreenChar"/>
    <w:autoRedefine/>
    <w:rsid w:val="00F6446E"/>
    <w:rPr>
      <w:b/>
      <w:color w:val="00B050"/>
      <w:sz w:val="24"/>
    </w:rPr>
  </w:style>
  <w:style w:type="character" w:customStyle="1" w:styleId="BoldGreenChar">
    <w:name w:val="Bold Green Char"/>
    <w:basedOn w:val="DefaultParagraphFont"/>
    <w:link w:val="BoldGreen"/>
    <w:rsid w:val="00F6446E"/>
    <w:rPr>
      <w:b/>
      <w:color w:val="00B050"/>
      <w:sz w:val="24"/>
    </w:rPr>
  </w:style>
  <w:style w:type="paragraph" w:customStyle="1" w:styleId="UnderlinedBill">
    <w:name w:val="Underlined Bill"/>
    <w:basedOn w:val="Normal"/>
    <w:link w:val="UnderlinedBillChar"/>
    <w:autoRedefine/>
    <w:rsid w:val="00F6446E"/>
    <w:rPr>
      <w:sz w:val="24"/>
      <w:u w:val="single"/>
    </w:rPr>
  </w:style>
  <w:style w:type="character" w:customStyle="1" w:styleId="UnderlinedBillChar">
    <w:name w:val="Underlined Bill Char"/>
    <w:basedOn w:val="DefaultParagraphFont"/>
    <w:link w:val="UnderlinedBill"/>
    <w:rsid w:val="00F6446E"/>
    <w:rPr>
      <w:sz w:val="24"/>
      <w:u w:val="single"/>
    </w:rPr>
  </w:style>
  <w:style w:type="paragraph" w:customStyle="1" w:styleId="Style2">
    <w:name w:val="Style2"/>
    <w:basedOn w:val="BlueBolden"/>
    <w:link w:val="Style2Char"/>
    <w:autoRedefine/>
    <w:rsid w:val="00F6446E"/>
    <w:rPr>
      <w:color w:val="C45911" w:themeColor="accent2" w:themeShade="BF"/>
    </w:rPr>
  </w:style>
  <w:style w:type="character" w:customStyle="1" w:styleId="Style2Char">
    <w:name w:val="Style2 Char"/>
    <w:basedOn w:val="BlueBoldenChar"/>
    <w:link w:val="Style2"/>
    <w:rsid w:val="00F6446E"/>
    <w:rPr>
      <w:rFonts w:ascii="Times New Roman" w:eastAsia="Times New Roman" w:hAnsi="Times New Roman" w:cs="Times New Roman"/>
      <w:b/>
      <w:bCs/>
      <w:color w:val="C45911" w:themeColor="accent2" w:themeShade="BF"/>
      <w:sz w:val="24"/>
      <w:szCs w:val="24"/>
    </w:rPr>
  </w:style>
  <w:style w:type="paragraph" w:customStyle="1" w:styleId="PlainList">
    <w:name w:val="Plain List"/>
    <w:basedOn w:val="ListNumber"/>
    <w:link w:val="PlainListChar"/>
    <w:autoRedefine/>
    <w:rsid w:val="00F6446E"/>
    <w:pPr>
      <w:numPr>
        <w:numId w:val="0"/>
      </w:numPr>
      <w:tabs>
        <w:tab w:val="num" w:pos="360"/>
      </w:tabs>
      <w:ind w:left="360" w:hanging="360"/>
    </w:pPr>
    <w:rPr>
      <w:sz w:val="24"/>
    </w:rPr>
  </w:style>
  <w:style w:type="character" w:customStyle="1" w:styleId="PlainListChar">
    <w:name w:val="Plain List Char"/>
    <w:basedOn w:val="DefaultParagraphFont"/>
    <w:link w:val="PlainList"/>
    <w:rsid w:val="00F6446E"/>
    <w:rPr>
      <w:sz w:val="24"/>
    </w:rPr>
  </w:style>
  <w:style w:type="paragraph" w:styleId="ListNumber">
    <w:name w:val="List Number"/>
    <w:basedOn w:val="Normal"/>
    <w:uiPriority w:val="99"/>
    <w:semiHidden/>
    <w:unhideWhenUsed/>
    <w:rsid w:val="00F6446E"/>
    <w:pPr>
      <w:numPr>
        <w:numId w:val="1"/>
      </w:numPr>
      <w:contextualSpacing/>
    </w:pPr>
  </w:style>
  <w:style w:type="character" w:customStyle="1" w:styleId="Heading2Char">
    <w:name w:val="Heading 2 Char"/>
    <w:basedOn w:val="DefaultParagraphFont"/>
    <w:link w:val="Heading2"/>
    <w:uiPriority w:val="9"/>
    <w:rsid w:val="000D3CED"/>
    <w:rPr>
      <w:rFonts w:asciiTheme="majorHAnsi" w:eastAsiaTheme="majorEastAsia" w:hAnsiTheme="majorHAnsi" w:cstheme="majorBidi"/>
      <w:b/>
      <w:bCs/>
      <w:color w:val="4172AD"/>
      <w:sz w:val="24"/>
      <w:szCs w:val="24"/>
    </w:rPr>
  </w:style>
  <w:style w:type="character" w:customStyle="1" w:styleId="Heading3Char">
    <w:name w:val="Heading 3 Char"/>
    <w:basedOn w:val="DefaultParagraphFont"/>
    <w:link w:val="Heading3"/>
    <w:uiPriority w:val="9"/>
    <w:rsid w:val="00811AAF"/>
    <w:rPr>
      <w:rFonts w:asciiTheme="majorHAnsi" w:eastAsiaTheme="majorEastAsia" w:hAnsiTheme="majorHAnsi" w:cstheme="majorBidi"/>
      <w:b/>
      <w:color w:val="262626" w:themeColor="text1" w:themeTint="D9"/>
      <w:szCs w:val="24"/>
    </w:rPr>
  </w:style>
  <w:style w:type="character" w:customStyle="1" w:styleId="Heading4Char">
    <w:name w:val="Heading 4 Char"/>
    <w:basedOn w:val="DefaultParagraphFont"/>
    <w:link w:val="Heading4"/>
    <w:uiPriority w:val="9"/>
    <w:semiHidden/>
    <w:rsid w:val="00F6446E"/>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F6446E"/>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F6446E"/>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F6446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F6446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6446E"/>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F6446E"/>
    <w:pPr>
      <w:spacing w:line="240" w:lineRule="auto"/>
    </w:pPr>
    <w:rPr>
      <w:i/>
      <w:iCs/>
      <w:color w:val="44546A" w:themeColor="text2"/>
      <w:sz w:val="18"/>
      <w:szCs w:val="18"/>
    </w:rPr>
  </w:style>
  <w:style w:type="paragraph" w:styleId="Title">
    <w:name w:val="Title"/>
    <w:basedOn w:val="Normal"/>
    <w:next w:val="Normal"/>
    <w:link w:val="TitleChar"/>
    <w:autoRedefine/>
    <w:uiPriority w:val="10"/>
    <w:qFormat/>
    <w:rsid w:val="00135BFF"/>
    <w:pPr>
      <w:pBdr>
        <w:top w:val="single" w:sz="8" w:space="1" w:color="4472C4" w:themeColor="accent1" w:shadow="1"/>
        <w:left w:val="single" w:sz="8" w:space="4" w:color="4472C4" w:themeColor="accent1" w:shadow="1"/>
        <w:bottom w:val="single" w:sz="8" w:space="4" w:color="4472C4" w:themeColor="accent1" w:shadow="1"/>
        <w:right w:val="single" w:sz="8" w:space="4" w:color="4472C4" w:themeColor="accent1" w:shadow="1"/>
      </w:pBdr>
      <w:shd w:val="clear" w:color="auto" w:fill="FBE4D5" w:themeFill="accent2" w:themeFillTint="33"/>
      <w:spacing w:after="240" w:line="240" w:lineRule="auto"/>
      <w:contextualSpacing/>
      <w:jc w:val="center"/>
    </w:pPr>
    <w:rPr>
      <w:rFonts w:ascii="Times New Roman" w:eastAsiaTheme="majorEastAsia" w:hAnsi="Times New Roman" w:cstheme="majorBidi"/>
      <w:color w:val="833C0B" w:themeColor="accent2" w:themeShade="80"/>
      <w:spacing w:val="5"/>
      <w:kern w:val="28"/>
      <w:sz w:val="32"/>
      <w:szCs w:val="52"/>
    </w:rPr>
  </w:style>
  <w:style w:type="character" w:customStyle="1" w:styleId="TitleChar">
    <w:name w:val="Title Char"/>
    <w:basedOn w:val="DefaultParagraphFont"/>
    <w:link w:val="Title"/>
    <w:uiPriority w:val="10"/>
    <w:rsid w:val="00135BFF"/>
    <w:rPr>
      <w:rFonts w:ascii="Times New Roman" w:eastAsiaTheme="majorEastAsia" w:hAnsi="Times New Roman" w:cstheme="majorBidi"/>
      <w:color w:val="833C0B" w:themeColor="accent2" w:themeShade="80"/>
      <w:spacing w:val="5"/>
      <w:kern w:val="28"/>
      <w:sz w:val="32"/>
      <w:szCs w:val="52"/>
      <w:shd w:val="clear" w:color="auto" w:fill="FBE4D5" w:themeFill="accent2" w:themeFillTint="33"/>
    </w:rPr>
  </w:style>
  <w:style w:type="paragraph" w:styleId="Subtitle">
    <w:name w:val="Subtitle"/>
    <w:basedOn w:val="Normal"/>
    <w:next w:val="Normal"/>
    <w:link w:val="SubtitleChar"/>
    <w:autoRedefine/>
    <w:uiPriority w:val="11"/>
    <w:qFormat/>
    <w:rsid w:val="00135BFF"/>
    <w:pPr>
      <w:numPr>
        <w:ilvl w:val="1"/>
      </w:numPr>
      <w:spacing w:after="160"/>
    </w:pPr>
    <w:rPr>
      <w:rFonts w:eastAsiaTheme="minorEastAsia"/>
      <w:i/>
      <w:color w:val="5A5A5A" w:themeColor="text1" w:themeTint="A5"/>
      <w:spacing w:val="15"/>
    </w:rPr>
  </w:style>
  <w:style w:type="character" w:customStyle="1" w:styleId="SubtitleChar">
    <w:name w:val="Subtitle Char"/>
    <w:basedOn w:val="DefaultParagraphFont"/>
    <w:link w:val="Subtitle"/>
    <w:uiPriority w:val="11"/>
    <w:rsid w:val="00135BFF"/>
    <w:rPr>
      <w:rFonts w:eastAsiaTheme="minorEastAsia"/>
      <w:i/>
      <w:color w:val="5A5A5A" w:themeColor="text1" w:themeTint="A5"/>
      <w:spacing w:val="15"/>
    </w:rPr>
  </w:style>
  <w:style w:type="character" w:styleId="Strong">
    <w:name w:val="Strong"/>
    <w:basedOn w:val="DefaultParagraphFont"/>
    <w:uiPriority w:val="22"/>
    <w:qFormat/>
    <w:rsid w:val="00135BFF"/>
    <w:rPr>
      <w:b/>
      <w:bCs/>
    </w:rPr>
  </w:style>
  <w:style w:type="character" w:styleId="Emphasis">
    <w:name w:val="Emphasis"/>
    <w:basedOn w:val="DefaultParagraphFont"/>
    <w:uiPriority w:val="20"/>
    <w:qFormat/>
    <w:rsid w:val="00135BFF"/>
    <w:rPr>
      <w:i/>
      <w:iCs/>
    </w:rPr>
  </w:style>
  <w:style w:type="paragraph" w:styleId="NoSpacing">
    <w:name w:val="No Spacing"/>
    <w:autoRedefine/>
    <w:uiPriority w:val="1"/>
    <w:qFormat/>
    <w:rsid w:val="004407D5"/>
    <w:pPr>
      <w:spacing w:after="0" w:line="240" w:lineRule="auto"/>
    </w:pPr>
    <w:rPr>
      <w:color w:val="000000" w:themeColor="text1"/>
    </w:rPr>
  </w:style>
  <w:style w:type="paragraph" w:styleId="Quote">
    <w:name w:val="Quote"/>
    <w:basedOn w:val="Normal"/>
    <w:next w:val="Normal"/>
    <w:link w:val="QuoteChar"/>
    <w:uiPriority w:val="29"/>
    <w:qFormat/>
    <w:rsid w:val="00135BF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135BFF"/>
    <w:rPr>
      <w:i/>
      <w:iCs/>
      <w:color w:val="404040" w:themeColor="text1" w:themeTint="BF"/>
    </w:rPr>
  </w:style>
  <w:style w:type="paragraph" w:styleId="IntenseQuote">
    <w:name w:val="Intense Quote"/>
    <w:basedOn w:val="Normal"/>
    <w:next w:val="Normal"/>
    <w:link w:val="IntenseQuoteChar"/>
    <w:uiPriority w:val="30"/>
    <w:qFormat/>
    <w:rsid w:val="00135BFF"/>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135BFF"/>
    <w:rPr>
      <w:i/>
      <w:iCs/>
      <w:color w:val="4472C4" w:themeColor="accent1"/>
    </w:rPr>
  </w:style>
  <w:style w:type="character" w:styleId="SubtleEmphasis">
    <w:name w:val="Subtle Emphasis"/>
    <w:basedOn w:val="DefaultParagraphFont"/>
    <w:uiPriority w:val="19"/>
    <w:qFormat/>
    <w:rsid w:val="00135BFF"/>
    <w:rPr>
      <w:i/>
      <w:iCs/>
      <w:color w:val="404040" w:themeColor="text1" w:themeTint="BF"/>
    </w:rPr>
  </w:style>
  <w:style w:type="character" w:styleId="IntenseEmphasis">
    <w:name w:val="Intense Emphasis"/>
    <w:basedOn w:val="DefaultParagraphFont"/>
    <w:uiPriority w:val="21"/>
    <w:qFormat/>
    <w:rsid w:val="00135BFF"/>
    <w:rPr>
      <w:i/>
      <w:iCs/>
      <w:color w:val="4472C4" w:themeColor="accent1"/>
    </w:rPr>
  </w:style>
  <w:style w:type="character" w:styleId="SubtleReference">
    <w:name w:val="Subtle Reference"/>
    <w:basedOn w:val="DefaultParagraphFont"/>
    <w:uiPriority w:val="31"/>
    <w:qFormat/>
    <w:rsid w:val="00135BFF"/>
    <w:rPr>
      <w:smallCaps/>
      <w:color w:val="5A5A5A" w:themeColor="text1" w:themeTint="A5"/>
    </w:rPr>
  </w:style>
  <w:style w:type="character" w:styleId="IntenseReference">
    <w:name w:val="Intense Reference"/>
    <w:basedOn w:val="DefaultParagraphFont"/>
    <w:uiPriority w:val="32"/>
    <w:qFormat/>
    <w:rsid w:val="00135BFF"/>
    <w:rPr>
      <w:b/>
      <w:bCs/>
      <w:smallCaps/>
      <w:color w:val="4472C4" w:themeColor="accent1"/>
      <w:spacing w:val="5"/>
    </w:rPr>
  </w:style>
  <w:style w:type="character" w:styleId="BookTitle">
    <w:name w:val="Book Title"/>
    <w:basedOn w:val="DefaultParagraphFont"/>
    <w:uiPriority w:val="33"/>
    <w:qFormat/>
    <w:rsid w:val="00135BFF"/>
    <w:rPr>
      <w:b/>
      <w:bCs/>
      <w:i/>
      <w:iCs/>
      <w:spacing w:val="5"/>
    </w:rPr>
  </w:style>
  <w:style w:type="paragraph" w:styleId="TOCHeading">
    <w:name w:val="TOC Heading"/>
    <w:basedOn w:val="Heading1"/>
    <w:next w:val="Normal"/>
    <w:uiPriority w:val="39"/>
    <w:semiHidden/>
    <w:unhideWhenUsed/>
    <w:qFormat/>
    <w:rsid w:val="00F6446E"/>
    <w:pPr>
      <w:spacing w:before="240"/>
      <w:outlineLvl w:val="9"/>
    </w:pPr>
    <w:rPr>
      <w:b w:val="0"/>
      <w:bCs w:val="0"/>
      <w:sz w:val="32"/>
      <w:szCs w:val="32"/>
    </w:rPr>
  </w:style>
  <w:style w:type="paragraph" w:customStyle="1" w:styleId="Golden">
    <w:name w:val="Golden"/>
    <w:basedOn w:val="Normal"/>
    <w:next w:val="BodyText"/>
    <w:link w:val="GoldenChar"/>
    <w:autoRedefine/>
    <w:qFormat/>
    <w:rsid w:val="00135BFF"/>
    <w:rPr>
      <w:rFonts w:ascii="Times New Roman" w:hAnsi="Times New Roman" w:cs="Times New Roman"/>
      <w:b/>
      <w:color w:val="C1A603"/>
      <w:sz w:val="26"/>
      <w:szCs w:val="26"/>
    </w:rPr>
  </w:style>
  <w:style w:type="character" w:customStyle="1" w:styleId="GoldenChar">
    <w:name w:val="Golden Char"/>
    <w:basedOn w:val="DefaultParagraphFont"/>
    <w:link w:val="Golden"/>
    <w:rsid w:val="00135BFF"/>
    <w:rPr>
      <w:rFonts w:ascii="Times New Roman" w:hAnsi="Times New Roman" w:cs="Times New Roman"/>
      <w:b/>
      <w:color w:val="C1A603"/>
      <w:sz w:val="26"/>
      <w:szCs w:val="26"/>
    </w:rPr>
  </w:style>
  <w:style w:type="paragraph" w:customStyle="1" w:styleId="boldBlue">
    <w:name w:val="boldBlue"/>
    <w:basedOn w:val="Normal"/>
    <w:link w:val="boldBlueChar"/>
    <w:autoRedefine/>
    <w:qFormat/>
    <w:rsid w:val="00135BFF"/>
    <w:pPr>
      <w:spacing w:after="240" w:line="240" w:lineRule="auto"/>
    </w:pPr>
    <w:rPr>
      <w:rFonts w:ascii="Times New Roman" w:eastAsia="Times New Roman" w:hAnsi="Times New Roman" w:cs="Times New Roman"/>
      <w:b/>
      <w:bCs/>
      <w:color w:val="0000FF"/>
      <w:sz w:val="24"/>
      <w:szCs w:val="24"/>
    </w:rPr>
  </w:style>
  <w:style w:type="character" w:customStyle="1" w:styleId="boldBlueChar">
    <w:name w:val="boldBlue Char"/>
    <w:basedOn w:val="DefaultParagraphFont"/>
    <w:link w:val="boldBlue"/>
    <w:rsid w:val="00135BFF"/>
    <w:rPr>
      <w:rFonts w:ascii="Times New Roman" w:eastAsia="Times New Roman" w:hAnsi="Times New Roman" w:cs="Times New Roman"/>
      <w:b/>
      <w:bCs/>
      <w:color w:val="0000FF"/>
      <w:sz w:val="24"/>
      <w:szCs w:val="24"/>
    </w:rPr>
  </w:style>
  <w:style w:type="paragraph" w:customStyle="1" w:styleId="workCited">
    <w:name w:val="workCited"/>
    <w:basedOn w:val="Heading1"/>
    <w:link w:val="workCitedChar"/>
    <w:autoRedefine/>
    <w:qFormat/>
    <w:rsid w:val="00135BFF"/>
    <w:pPr>
      <w:jc w:val="center"/>
    </w:pPr>
  </w:style>
  <w:style w:type="character" w:customStyle="1" w:styleId="workCitedChar">
    <w:name w:val="workCited Char"/>
    <w:basedOn w:val="DefaultParagraphFont"/>
    <w:link w:val="workCited"/>
    <w:rsid w:val="00135BFF"/>
    <w:rPr>
      <w:rFonts w:asciiTheme="majorHAnsi" w:eastAsiaTheme="majorEastAsia" w:hAnsiTheme="majorHAnsi" w:cstheme="majorBidi"/>
      <w:b/>
      <w:bCs/>
      <w:color w:val="2F5496" w:themeColor="accent1" w:themeShade="BF"/>
      <w:sz w:val="28"/>
      <w:szCs w:val="28"/>
    </w:rPr>
  </w:style>
  <w:style w:type="paragraph" w:customStyle="1" w:styleId="SimpleGreyList">
    <w:name w:val="Simple Grey List"/>
    <w:basedOn w:val="ListParagraph"/>
    <w:link w:val="SimpleGreyListChar"/>
    <w:autoRedefine/>
    <w:qFormat/>
    <w:rsid w:val="004407D5"/>
    <w:pPr>
      <w:numPr>
        <w:numId w:val="0"/>
      </w:numPr>
      <w:spacing w:after="0" w:line="276" w:lineRule="auto"/>
      <w:ind w:left="58"/>
    </w:pPr>
    <w:rPr>
      <w:rFonts w:ascii="Arial" w:hAnsi="Arial" w:cs="Arial"/>
      <w:b w:val="0"/>
      <w:bCs/>
      <w:color w:val="A6A6A6" w:themeColor="background1" w:themeShade="A6"/>
      <w:sz w:val="21"/>
      <w:szCs w:val="21"/>
      <w:bdr w:val="none" w:sz="0" w:space="0" w:color="auto" w:frame="1"/>
      <w:shd w:val="clear" w:color="auto" w:fill="F9F9F9"/>
    </w:rPr>
  </w:style>
  <w:style w:type="character" w:customStyle="1" w:styleId="SimpleGreyListChar">
    <w:name w:val="Simple Grey List Char"/>
    <w:basedOn w:val="DefaultParagraphFont"/>
    <w:link w:val="SimpleGreyList"/>
    <w:rsid w:val="004407D5"/>
    <w:rPr>
      <w:rFonts w:ascii="Arial" w:hAnsi="Arial" w:cs="Arial"/>
      <w:bCs/>
      <w:color w:val="A6A6A6" w:themeColor="background1" w:themeShade="A6"/>
      <w:sz w:val="21"/>
      <w:szCs w:val="21"/>
      <w:bdr w:val="none" w:sz="0" w:space="0" w:color="auto" w:frame="1"/>
    </w:rPr>
  </w:style>
  <w:style w:type="paragraph" w:customStyle="1" w:styleId="greenBold">
    <w:name w:val="greenBold"/>
    <w:basedOn w:val="Normal"/>
    <w:link w:val="greenBoldChar"/>
    <w:autoRedefine/>
    <w:qFormat/>
    <w:rsid w:val="00135BFF"/>
    <w:rPr>
      <w:b/>
      <w:bCs/>
      <w:color w:val="00B050"/>
    </w:rPr>
  </w:style>
  <w:style w:type="character" w:customStyle="1" w:styleId="greenBoldChar">
    <w:name w:val="greenBold Char"/>
    <w:basedOn w:val="DefaultParagraphFont"/>
    <w:link w:val="greenBold"/>
    <w:rsid w:val="00135BFF"/>
    <w:rPr>
      <w:b/>
      <w:bCs/>
      <w:color w:val="00B050"/>
    </w:rPr>
  </w:style>
  <w:style w:type="paragraph" w:customStyle="1" w:styleId="strongEmphasis">
    <w:name w:val="strong Emphasis"/>
    <w:basedOn w:val="Normal"/>
    <w:link w:val="strongEmphasisChar"/>
    <w:autoRedefine/>
    <w:qFormat/>
    <w:rsid w:val="001323B6"/>
    <w:rPr>
      <w:b/>
      <w:bCs/>
      <w:color w:val="002060"/>
      <w:sz w:val="28"/>
      <w:szCs w:val="28"/>
    </w:rPr>
  </w:style>
  <w:style w:type="character" w:customStyle="1" w:styleId="strongEmphasisChar">
    <w:name w:val="strong Emphasis Char"/>
    <w:basedOn w:val="DefaultParagraphFont"/>
    <w:link w:val="strongEmphasis"/>
    <w:rsid w:val="001323B6"/>
    <w:rPr>
      <w:b/>
      <w:bCs/>
      <w:color w:val="002060"/>
      <w:sz w:val="28"/>
      <w:szCs w:val="28"/>
    </w:rPr>
  </w:style>
  <w:style w:type="paragraph" w:customStyle="1" w:styleId="greyEmphasis">
    <w:name w:val="greyEmphasis"/>
    <w:basedOn w:val="SimpleGreyList"/>
    <w:autoRedefine/>
    <w:qFormat/>
    <w:rsid w:val="00644F29"/>
    <w:pPr>
      <w:spacing w:line="240" w:lineRule="auto"/>
    </w:pPr>
  </w:style>
  <w:style w:type="paragraph" w:customStyle="1" w:styleId="E-BookTitle">
    <w:name w:val="E-Book Title"/>
    <w:basedOn w:val="Heading1"/>
    <w:autoRedefine/>
    <w:qFormat/>
    <w:rsid w:val="007830AA"/>
    <w:pPr>
      <w:spacing w:after="0"/>
      <w:jc w:val="center"/>
    </w:pPr>
    <w:rPr>
      <w:rFonts w:ascii="Baskerville Old Face" w:hAnsi="Baskerville Old Face"/>
      <w:color w:val="auto"/>
      <w:sz w:val="44"/>
      <w:szCs w:val="44"/>
    </w:rPr>
  </w:style>
  <w:style w:type="paragraph" w:customStyle="1" w:styleId="Banking">
    <w:name w:val="Banking"/>
    <w:basedOn w:val="Normal"/>
    <w:link w:val="BankingChar"/>
    <w:autoRedefine/>
    <w:qFormat/>
    <w:rsid w:val="0085636A"/>
    <w:pPr>
      <w:jc w:val="center"/>
    </w:pPr>
    <w:rPr>
      <w:b/>
      <w:bCs/>
      <w:sz w:val="28"/>
      <w:szCs w:val="28"/>
    </w:rPr>
  </w:style>
  <w:style w:type="character" w:customStyle="1" w:styleId="BankingChar">
    <w:name w:val="Banking Char"/>
    <w:basedOn w:val="DefaultParagraphFont"/>
    <w:link w:val="Banking"/>
    <w:rsid w:val="0085636A"/>
    <w:rPr>
      <w:b/>
      <w:bCs/>
      <w:sz w:val="28"/>
      <w:szCs w:val="28"/>
    </w:rPr>
  </w:style>
  <w:style w:type="paragraph" w:customStyle="1" w:styleId="BigDarkBold">
    <w:name w:val="Big Dark Bold"/>
    <w:basedOn w:val="Normal"/>
    <w:link w:val="BigDarkBoldChar"/>
    <w:autoRedefine/>
    <w:qFormat/>
    <w:rsid w:val="00B92FEF"/>
    <w:rPr>
      <w:b/>
      <w:bCs/>
      <w:sz w:val="28"/>
      <w:szCs w:val="28"/>
    </w:rPr>
  </w:style>
  <w:style w:type="character" w:customStyle="1" w:styleId="BigDarkBoldChar">
    <w:name w:val="Big Dark Bold Char"/>
    <w:basedOn w:val="DefaultParagraphFont"/>
    <w:link w:val="BigDarkBold"/>
    <w:rsid w:val="00B92FEF"/>
    <w:rPr>
      <w:b/>
      <w:bCs/>
      <w:sz w:val="28"/>
      <w:szCs w:val="28"/>
    </w:rPr>
  </w:style>
  <w:style w:type="paragraph" w:customStyle="1" w:styleId="BoldTeal">
    <w:name w:val="Bold Teal"/>
    <w:basedOn w:val="Heading1"/>
    <w:link w:val="BoldTealChar"/>
    <w:autoRedefine/>
    <w:qFormat/>
    <w:rsid w:val="00836329"/>
  </w:style>
  <w:style w:type="character" w:customStyle="1" w:styleId="BoldTealChar">
    <w:name w:val="Bold Teal Char"/>
    <w:basedOn w:val="Heading1Char"/>
    <w:link w:val="BoldTeal"/>
    <w:rsid w:val="00836329"/>
    <w:rPr>
      <w:rFonts w:asciiTheme="majorHAnsi" w:eastAsiaTheme="majorEastAsia" w:hAnsiTheme="majorHAnsi" w:cstheme="majorBidi"/>
      <w:b/>
      <w:bCs/>
      <w:color w:val="2F5496" w:themeColor="accent1" w:themeShade="BF"/>
      <w:sz w:val="28"/>
      <w:szCs w:val="28"/>
    </w:rPr>
  </w:style>
  <w:style w:type="paragraph" w:customStyle="1" w:styleId="SimpleList">
    <w:name w:val="Simple List"/>
    <w:basedOn w:val="Normal"/>
    <w:link w:val="SimpleListChar"/>
    <w:autoRedefine/>
    <w:qFormat/>
    <w:rsid w:val="00F93E3F"/>
    <w:pPr>
      <w:numPr>
        <w:numId w:val="11"/>
      </w:numPr>
      <w:spacing w:before="100" w:beforeAutospacing="1" w:after="100" w:afterAutospacing="1" w:line="240" w:lineRule="auto"/>
      <w:ind w:hanging="360"/>
    </w:pPr>
    <w:rPr>
      <w:rFonts w:ascii="Times New Roman" w:eastAsia="Times New Roman" w:hAnsi="Times New Roman" w:cs="Times New Roman"/>
      <w:kern w:val="0"/>
      <w:sz w:val="24"/>
      <w:szCs w:val="24"/>
      <w14:ligatures w14:val="none"/>
    </w:rPr>
  </w:style>
  <w:style w:type="character" w:customStyle="1" w:styleId="SimpleListChar">
    <w:name w:val="Simple List Char"/>
    <w:basedOn w:val="DefaultParagraphFont"/>
    <w:link w:val="SimpleList"/>
    <w:rsid w:val="00F93E3F"/>
    <w:rPr>
      <w:rFonts w:ascii="Times New Roman" w:eastAsia="Times New Roman" w:hAnsi="Times New Roman" w:cs="Times New Roman"/>
      <w:kern w:val="0"/>
      <w:sz w:val="24"/>
      <w:szCs w:val="24"/>
      <w14:ligatures w14:val="none"/>
    </w:rPr>
  </w:style>
  <w:style w:type="paragraph" w:styleId="TOC1">
    <w:name w:val="toc 1"/>
    <w:basedOn w:val="Normal"/>
    <w:next w:val="Normal"/>
    <w:autoRedefine/>
    <w:uiPriority w:val="39"/>
    <w:unhideWhenUsed/>
    <w:qFormat/>
    <w:rsid w:val="00353F3F"/>
    <w:pPr>
      <w:tabs>
        <w:tab w:val="right" w:leader="underscore" w:pos="6984"/>
      </w:tabs>
      <w:autoSpaceDE w:val="0"/>
      <w:autoSpaceDN w:val="0"/>
      <w:adjustRightInd w:val="0"/>
      <w:spacing w:after="100"/>
      <w:ind w:left="360"/>
      <w:textAlignment w:val="center"/>
    </w:pPr>
    <w:rPr>
      <w:rFonts w:ascii="Calibri" w:hAnsi="Calibri" w:cs="Calibri"/>
      <w:color w:val="000000"/>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gradFill flip="none" rotWithShape="1">
          <a:gsLst>
            <a:gs pos="0">
              <a:schemeClr val="accent2">
                <a:lumMod val="67000"/>
              </a:schemeClr>
            </a:gs>
            <a:gs pos="48000">
              <a:schemeClr val="accent2">
                <a:lumMod val="97000"/>
                <a:lumOff val="3000"/>
              </a:schemeClr>
            </a:gs>
            <a:gs pos="100000">
              <a:schemeClr val="accent2">
                <a:lumMod val="60000"/>
                <a:lumOff val="40000"/>
              </a:schemeClr>
            </a:gs>
          </a:gsLst>
          <a:lin ang="16200000" scaled="1"/>
          <a:tileRect/>
        </a:gradFill>
        <a:ln>
          <a:noFill/>
        </a:ln>
      </a:spPr>
      <a:bodyPr rtlCol="0" anchor="ctr"/>
      <a:lstStyle/>
      <a:style>
        <a:lnRef idx="0">
          <a:scrgbClr r="0" g="0" b="0"/>
        </a:lnRef>
        <a:fillRef idx="0">
          <a:scrgbClr r="0" g="0" b="0"/>
        </a:fillRef>
        <a:effectRef idx="0">
          <a:scrgbClr r="0" g="0" b="0"/>
        </a:effectRef>
        <a:fontRef idx="minor">
          <a:schemeClr val="lt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4</Pages>
  <Words>297</Words>
  <Characters>1693</Characters>
  <Application>Microsoft Office Word</Application>
  <DocSecurity>0</DocSecurity>
  <Lines>14</Lines>
  <Paragraphs>3</Paragraphs>
  <ScaleCrop>false</ScaleCrop>
  <Company/>
  <LinksUpToDate>false</LinksUpToDate>
  <CharactersWithSpaces>1987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 Dust</dc:creator>
  <cp:keywords/>
  <dc:description/>
  <cp:lastModifiedBy>Star Dust</cp:lastModifiedBy>
  <cp:revision>3</cp:revision>
  <dcterms:created xsi:type="dcterms:W3CDTF">2025-11-22T17:20:00Z</dcterms:created>
  <dcterms:modified xsi:type="dcterms:W3CDTF">2025-11-23T16:39:00Z</dcterms:modified>
</cp:coreProperties>
</file>