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60" w:rsidRPr="00202760" w:rsidRDefault="00202760" w:rsidP="00202760">
      <w:pPr>
        <w:jc w:val="center"/>
        <w:rPr>
          <w:sz w:val="44"/>
          <w:lang w:val="en-US"/>
        </w:rPr>
      </w:pPr>
      <w:r w:rsidRPr="00202760">
        <w:rPr>
          <w:sz w:val="44"/>
          <w:lang w:val="en-US"/>
        </w:rPr>
        <w:t>HAL_LINK</w:t>
      </w:r>
    </w:p>
    <w:p w:rsidR="00202760" w:rsidRDefault="001D7C9B" w:rsidP="00202760">
      <w:pPr>
        <w:pStyle w:val="1"/>
        <w:rPr>
          <w:lang w:val="en-US"/>
        </w:rPr>
      </w:pPr>
      <w:proofErr w:type="spellStart"/>
      <w:proofErr w:type="gramStart"/>
      <w:r>
        <w:rPr>
          <w:rFonts w:cs="Consolas"/>
          <w:color w:val="005032"/>
          <w:lang w:val="en-US"/>
        </w:rPr>
        <w:t>i</w:t>
      </w:r>
      <w:r w:rsidR="00187C05">
        <w:rPr>
          <w:rFonts w:cs="Consolas"/>
          <w:color w:val="005032"/>
          <w:lang w:val="en-US"/>
        </w:rPr>
        <w:t>nt</w:t>
      </w:r>
      <w:proofErr w:type="spellEnd"/>
      <w:proofErr w:type="gramEnd"/>
      <w:r w:rsidR="006006D4"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6006D4" w:rsidRPr="006006D4">
        <w:rPr>
          <w:lang w:val="en-US"/>
        </w:rPr>
        <w:t>HAL</w:t>
      </w:r>
      <w:r w:rsidR="006006D4" w:rsidRPr="00DD110A">
        <w:rPr>
          <w:lang w:val="en-US"/>
        </w:rPr>
        <w:t>_</w:t>
      </w:r>
      <w:r w:rsidR="006006D4">
        <w:rPr>
          <w:lang w:val="en-US"/>
        </w:rPr>
        <w:t>LinkRx_Enable</w:t>
      </w:r>
      <w:proofErr w:type="spellEnd"/>
      <w:r w:rsidR="006006D4" w:rsidRPr="00DD110A">
        <w:rPr>
          <w:lang w:val="en-US"/>
        </w:rPr>
        <w:t xml:space="preserve"> (</w:t>
      </w:r>
      <w:proofErr w:type="spellStart"/>
      <w:r w:rsidR="006006D4" w:rsidRPr="00DD110A">
        <w:rPr>
          <w:color w:val="7F0055"/>
          <w:lang w:val="en-US"/>
        </w:rPr>
        <w:t>int</w:t>
      </w:r>
      <w:proofErr w:type="spellEnd"/>
      <w:r w:rsidR="006006D4" w:rsidRPr="00DD110A">
        <w:rPr>
          <w:lang w:val="en-US"/>
        </w:rPr>
        <w:t xml:space="preserve"> </w:t>
      </w:r>
      <w:proofErr w:type="spellStart"/>
      <w:r w:rsidR="006006D4">
        <w:rPr>
          <w:lang w:val="en-US"/>
        </w:rPr>
        <w:t>link_num</w:t>
      </w:r>
      <w:proofErr w:type="spellEnd"/>
      <w:r w:rsidR="006006D4" w:rsidRPr="00DD110A">
        <w:rPr>
          <w:lang w:val="en-US"/>
        </w:rPr>
        <w:t xml:space="preserve">, </w:t>
      </w:r>
      <w:proofErr w:type="spellStart"/>
      <w:r w:rsidR="00187C05">
        <w:rPr>
          <w:rFonts w:cs="Consolas"/>
          <w:color w:val="005032"/>
          <w:lang w:val="en-US"/>
        </w:rPr>
        <w:t>LinkRx_Init_type</w:t>
      </w:r>
      <w:proofErr w:type="spellEnd"/>
      <w:r w:rsidR="006006D4" w:rsidRPr="00731A08">
        <w:rPr>
          <w:lang w:val="en-US"/>
        </w:rPr>
        <w:t xml:space="preserve"> *</w:t>
      </w:r>
      <w:proofErr w:type="spellStart"/>
      <w:r w:rsidR="006006D4" w:rsidRPr="00731A08">
        <w:rPr>
          <w:lang w:val="en-US"/>
        </w:rPr>
        <w:t>LRxInit</w:t>
      </w:r>
      <w:proofErr w:type="spellEnd"/>
      <w:r w:rsidR="006006D4" w:rsidRPr="00731A08">
        <w:rPr>
          <w:lang w:val="en-US"/>
        </w:rPr>
        <w:t>)</w:t>
      </w:r>
    </w:p>
    <w:p w:rsidR="006006D4" w:rsidRPr="00202760" w:rsidRDefault="006006D4" w:rsidP="00202760">
      <w:pPr>
        <w:rPr>
          <w:b/>
          <w:sz w:val="28"/>
          <w:lang w:val="en-US"/>
        </w:rPr>
      </w:pPr>
      <w:r w:rsidRPr="00202760">
        <w:rPr>
          <w:b/>
          <w:sz w:val="28"/>
        </w:rPr>
        <w:t>Резюме</w:t>
      </w:r>
    </w:p>
    <w:p w:rsidR="006006D4" w:rsidRPr="005C5747" w:rsidRDefault="006006D4" w:rsidP="006006D4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5C5747" w:rsidRPr="005C5747" w:rsidRDefault="001D7C9B" w:rsidP="005C5747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color w:val="005032"/>
          <w:sz w:val="24"/>
          <w:szCs w:val="24"/>
          <w:lang w:val="en-US"/>
        </w:rPr>
        <w:t>i</w:t>
      </w:r>
      <w:r w:rsidR="00187C05">
        <w:rPr>
          <w:rFonts w:cs="Consolas"/>
          <w:color w:val="005032"/>
          <w:sz w:val="24"/>
          <w:szCs w:val="24"/>
          <w:lang w:val="en-US"/>
        </w:rPr>
        <w:t>nt</w:t>
      </w:r>
      <w:proofErr w:type="spellEnd"/>
      <w:proofErr w:type="gram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5C5747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HAL_LinkRx_Enable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5C5747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5C5747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187C05">
        <w:rPr>
          <w:rFonts w:cs="Consolas"/>
          <w:color w:val="005032"/>
          <w:sz w:val="24"/>
          <w:szCs w:val="24"/>
          <w:lang w:val="en-US"/>
        </w:rPr>
        <w:t>LinkRx_Init_type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="005C5747" w:rsidRPr="005C5747">
        <w:rPr>
          <w:rFonts w:cs="Consolas"/>
          <w:color w:val="000000"/>
          <w:sz w:val="24"/>
          <w:szCs w:val="24"/>
          <w:lang w:val="en-US"/>
        </w:rPr>
        <w:t>LRxInit</w:t>
      </w:r>
      <w:proofErr w:type="spellEnd"/>
      <w:r w:rsidR="005C5747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6006D4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006D4" w:rsidRPr="005C5747" w:rsidRDefault="006006D4" w:rsidP="005C5747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="005C5747">
        <w:rPr>
          <w:rFonts w:cs="Consolas"/>
          <w:color w:val="000000"/>
          <w:sz w:val="24"/>
          <w:szCs w:val="24"/>
          <w:lang w:val="en-US"/>
        </w:rPr>
        <w:t>link</w:t>
      </w:r>
      <w:r w:rsidR="005C5747">
        <w:rPr>
          <w:rFonts w:cs="Consolas"/>
          <w:color w:val="000000"/>
          <w:sz w:val="24"/>
          <w:szCs w:val="24"/>
        </w:rPr>
        <w:t>_</w:t>
      </w:r>
      <w:proofErr w:type="spellStart"/>
      <w:r w:rsidR="005C5747"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 w:rsidR="005C5747">
        <w:rPr>
          <w:rFonts w:cs="Consolas"/>
          <w:color w:val="000000"/>
          <w:sz w:val="24"/>
          <w:szCs w:val="24"/>
        </w:rPr>
        <w:t>порта связи</w:t>
      </w:r>
      <w:r w:rsidR="00FD6E54">
        <w:rPr>
          <w:rFonts w:cs="Consolas"/>
          <w:color w:val="000000"/>
          <w:sz w:val="24"/>
          <w:szCs w:val="24"/>
        </w:rPr>
        <w:t xml:space="preserve">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 w:rsidR="00FD6E54">
        <w:rPr>
          <w:rFonts w:cs="Consolas"/>
          <w:color w:val="000000"/>
          <w:sz w:val="24"/>
          <w:szCs w:val="24"/>
        </w:rPr>
        <w:t>.</w:t>
      </w:r>
    </w:p>
    <w:p w:rsidR="006006D4" w:rsidRDefault="006006D4" w:rsidP="006006D4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5C57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87C05">
        <w:rPr>
          <w:rFonts w:cs="Consolas"/>
          <w:color w:val="005032"/>
          <w:sz w:val="24"/>
          <w:szCs w:val="24"/>
          <w:lang w:val="en-US"/>
        </w:rPr>
        <w:t>LinkRx</w:t>
      </w:r>
      <w:proofErr w:type="spellEnd"/>
      <w:r w:rsidR="00187C05" w:rsidRPr="00187C05">
        <w:rPr>
          <w:rFonts w:cs="Consolas"/>
          <w:color w:val="005032"/>
          <w:sz w:val="24"/>
          <w:szCs w:val="24"/>
        </w:rPr>
        <w:t>_</w:t>
      </w:r>
      <w:proofErr w:type="spellStart"/>
      <w:r w:rsidR="00187C05">
        <w:rPr>
          <w:rFonts w:cs="Consolas"/>
          <w:color w:val="005032"/>
          <w:sz w:val="24"/>
          <w:szCs w:val="24"/>
          <w:lang w:val="en-US"/>
        </w:rPr>
        <w:t>Init</w:t>
      </w:r>
      <w:proofErr w:type="spellEnd"/>
      <w:r w:rsidR="00187C05" w:rsidRPr="00187C05">
        <w:rPr>
          <w:rFonts w:cs="Consolas"/>
          <w:color w:val="005032"/>
          <w:sz w:val="24"/>
          <w:szCs w:val="24"/>
        </w:rPr>
        <w:t>_</w:t>
      </w:r>
      <w:r w:rsidR="00187C05">
        <w:rPr>
          <w:rFonts w:cs="Consolas"/>
          <w:color w:val="005032"/>
          <w:sz w:val="24"/>
          <w:szCs w:val="24"/>
          <w:lang w:val="en-US"/>
        </w:rPr>
        <w:t>type</w:t>
      </w:r>
      <w:r w:rsidR="005C5747" w:rsidRPr="005C5747">
        <w:rPr>
          <w:rFonts w:cs="Consolas"/>
          <w:color w:val="000000"/>
          <w:sz w:val="24"/>
          <w:szCs w:val="24"/>
        </w:rPr>
        <w:t xml:space="preserve"> *</w:t>
      </w:r>
      <w:proofErr w:type="spellStart"/>
      <w:r w:rsidR="005C5747" w:rsidRPr="005C5747">
        <w:rPr>
          <w:rFonts w:cs="Consolas"/>
          <w:color w:val="000000"/>
          <w:sz w:val="24"/>
          <w:szCs w:val="24"/>
          <w:lang w:val="en-US"/>
        </w:rPr>
        <w:t>LRxInit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указатель на </w:t>
      </w:r>
      <w:r w:rsidR="005C5747">
        <w:rPr>
          <w:rFonts w:asciiTheme="majorHAnsi" w:hAnsiTheme="majorHAnsi" w:cs="Consolas"/>
          <w:color w:val="000000"/>
          <w:sz w:val="24"/>
          <w:szCs w:val="24"/>
        </w:rPr>
        <w:t>структуры инициализации портов связи.</w:t>
      </w:r>
    </w:p>
    <w:p w:rsidR="00187C05" w:rsidRPr="00695024" w:rsidRDefault="00187C05" w:rsidP="00187C05">
      <w:pPr>
        <w:spacing w:after="0"/>
        <w:rPr>
          <w:rFonts w:asciiTheme="majorHAnsi" w:hAnsiTheme="majorHAnsi" w:cs="Consolas"/>
          <w:color w:val="000000"/>
          <w:sz w:val="20"/>
          <w:szCs w:val="20"/>
        </w:rPr>
      </w:pPr>
      <w:r w:rsidRPr="00695024">
        <w:rPr>
          <w:rFonts w:asciiTheme="majorHAnsi" w:hAnsiTheme="majorHAnsi" w:cs="Consolas"/>
          <w:color w:val="000000"/>
          <w:sz w:val="20"/>
          <w:szCs w:val="20"/>
        </w:rPr>
        <w:t>Табл.1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Значение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Настройка проверки </w:t>
            </w:r>
            <w:proofErr w:type="spellStart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CheckBCMPI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Настройка анализа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BCMPI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DataSize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Размер шины для принимаемых данных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Link_DataSize_1bit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Link_DataSize_4bit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Link_DataSize_8bit</w:t>
            </w:r>
          </w:p>
        </w:tc>
      </w:tr>
      <w:tr w:rsidR="00187C05" w:rsidRPr="00695024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TOIntEn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Разрешения прерывания по ситуации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time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out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Tr="00A76906"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color w:val="0000C0"/>
                <w:sz w:val="20"/>
                <w:szCs w:val="20"/>
              </w:rPr>
              <w:t>OVRIntEn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Разрешения прерывания при переполнении буфера приемника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Link_OvrIT_En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Link_OvrIT_Dis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</w:tbl>
    <w:p w:rsidR="005C5747" w:rsidRPr="005C5747" w:rsidRDefault="005C5747" w:rsidP="006006D4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</w:p>
    <w:p w:rsidR="006006D4" w:rsidRPr="00F137EB" w:rsidRDefault="006006D4" w:rsidP="006006D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89133D" w:rsidRPr="00187C05" w:rsidRDefault="006006D4" w:rsidP="00187C05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инициализирует</w:t>
      </w:r>
      <w:r w:rsidR="0089133D">
        <w:rPr>
          <w:rFonts w:cs="Consolas"/>
          <w:color w:val="000000"/>
          <w:sz w:val="24"/>
          <w:szCs w:val="24"/>
        </w:rPr>
        <w:t xml:space="preserve"> приемник</w:t>
      </w:r>
      <w:r>
        <w:rPr>
          <w:rFonts w:cs="Consolas"/>
          <w:color w:val="000000"/>
          <w:sz w:val="24"/>
          <w:szCs w:val="24"/>
        </w:rPr>
        <w:t xml:space="preserve"> </w:t>
      </w:r>
      <w:r w:rsidR="0089133D">
        <w:rPr>
          <w:rFonts w:cs="Consolas"/>
          <w:color w:val="000000"/>
          <w:sz w:val="24"/>
          <w:szCs w:val="24"/>
        </w:rPr>
        <w:t>выбранного порта связи(</w:t>
      </w:r>
      <w:r w:rsidR="0089133D">
        <w:rPr>
          <w:rFonts w:cs="Consolas"/>
          <w:color w:val="000000"/>
          <w:sz w:val="24"/>
          <w:szCs w:val="24"/>
          <w:lang w:val="en-US"/>
        </w:rPr>
        <w:t>link</w:t>
      </w:r>
      <w:r w:rsidR="0089133D" w:rsidRPr="0089133D">
        <w:rPr>
          <w:rFonts w:cs="Consolas"/>
          <w:color w:val="000000"/>
          <w:sz w:val="24"/>
          <w:szCs w:val="24"/>
        </w:rPr>
        <w:t>-</w:t>
      </w:r>
      <w:r w:rsidR="0089133D">
        <w:rPr>
          <w:rFonts w:cs="Consolas"/>
          <w:color w:val="000000"/>
          <w:sz w:val="24"/>
          <w:szCs w:val="24"/>
        </w:rPr>
        <w:t>порт)</w:t>
      </w:r>
      <w:r w:rsidR="002311F3">
        <w:rPr>
          <w:rFonts w:cs="Consolas"/>
          <w:color w:val="000000"/>
          <w:sz w:val="24"/>
          <w:szCs w:val="24"/>
        </w:rPr>
        <w:t xml:space="preserve">. </w:t>
      </w:r>
      <w:r w:rsidR="00FD6E54">
        <w:rPr>
          <w:rFonts w:cs="Consolas"/>
          <w:color w:val="000000"/>
          <w:sz w:val="24"/>
          <w:szCs w:val="24"/>
        </w:rPr>
        <w:t>Для полей структуры необходимо использовать значения, в соответствии с табл.1.</w:t>
      </w:r>
      <w:r w:rsidR="00187C05" w:rsidRPr="00187C05">
        <w:rPr>
          <w:rFonts w:cs="Consolas"/>
          <w:color w:val="000000"/>
          <w:sz w:val="24"/>
          <w:szCs w:val="24"/>
        </w:rPr>
        <w:t xml:space="preserve"> </w:t>
      </w:r>
      <w:r w:rsidR="00187C05">
        <w:rPr>
          <w:rFonts w:cs="Consolas"/>
          <w:color w:val="000000"/>
          <w:sz w:val="24"/>
          <w:szCs w:val="24"/>
        </w:rPr>
        <w:t>Функция возвращает</w:t>
      </w:r>
      <w:r w:rsidR="00187C05" w:rsidRPr="007E50AA">
        <w:rPr>
          <w:rFonts w:cs="Consolas"/>
          <w:color w:val="000000"/>
          <w:sz w:val="24"/>
          <w:szCs w:val="24"/>
        </w:rPr>
        <w:t xml:space="preserve"> -1 </w:t>
      </w:r>
      <w:r w:rsidR="00187C05">
        <w:rPr>
          <w:rFonts w:cs="Consolas"/>
          <w:color w:val="000000"/>
          <w:sz w:val="24"/>
          <w:szCs w:val="24"/>
        </w:rPr>
        <w:t>если номер порта связи указан неверно, в противном случае функция возвращает ноль.</w:t>
      </w:r>
    </w:p>
    <w:p w:rsidR="006006D4" w:rsidRPr="001D7C9B" w:rsidRDefault="006006D4" w:rsidP="006006D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1D7C9B">
        <w:rPr>
          <w:b/>
          <w:sz w:val="28"/>
          <w:szCs w:val="28"/>
          <w:lang w:val="en-US"/>
        </w:rPr>
        <w:t xml:space="preserve"> 1</w:t>
      </w:r>
    </w:p>
    <w:p w:rsidR="00FD6E54" w:rsidRPr="001D7C9B" w:rsidRDefault="00F104D3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include</w:t>
      </w: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&lt;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</w:t>
      </w: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</w:t>
      </w:r>
      <w:r w:rsidR="00D03779"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VN</w:t>
      </w:r>
      <w:r w:rsidR="00D03779"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028</w:t>
      </w: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</w:t>
      </w: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&gt;</w:t>
      </w:r>
    </w:p>
    <w:p w:rsidR="00FD6E54" w:rsidRPr="001D7C9B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</w:p>
    <w:p w:rsidR="00FD6E54" w:rsidRPr="001D7C9B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D6E54" w:rsidRPr="001D7C9B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LinkRx</w:t>
      </w:r>
      <w:r w:rsidR="00187C05" w:rsidRPr="001D7C9B">
        <w:rPr>
          <w:rFonts w:ascii="Consolas" w:hAnsi="Consolas" w:cs="Consolas"/>
          <w:color w:val="005032"/>
          <w:sz w:val="20"/>
          <w:szCs w:val="20"/>
          <w:lang w:val="en-US"/>
        </w:rPr>
        <w:t>_</w:t>
      </w:r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Init</w:t>
      </w:r>
      <w:r w:rsidR="00187C05" w:rsidRPr="001D7C9B">
        <w:rPr>
          <w:rFonts w:ascii="Consolas" w:hAnsi="Consolas" w:cs="Consolas"/>
          <w:color w:val="005032"/>
          <w:sz w:val="20"/>
          <w:szCs w:val="20"/>
          <w:lang w:val="en-US"/>
        </w:rPr>
        <w:t>_</w:t>
      </w:r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proofErr w:type="spell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35FE" w:rsidRPr="001D7C9B" w:rsidRDefault="001D7C9B" w:rsidP="000435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 w:rsidRPr="001D7C9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3ECE" w:rsidRPr="00ED3ECE" w:rsidRDefault="00FD6E54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LRx.CheckSum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LRx.CheckBCMPI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LRx.OVRIntEn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Link_OvrIT_Dis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LRx.TOIntEn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6E54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LRx.DataSize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FD6E54"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D6E54" w:rsidRPr="00ED3EC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FD6E54" w:rsidRPr="000435FE">
        <w:rPr>
          <w:rFonts w:ascii="Consolas" w:hAnsi="Consolas" w:cs="Consolas"/>
          <w:color w:val="3F7F5F"/>
          <w:sz w:val="20"/>
          <w:szCs w:val="20"/>
          <w:lang w:val="en-US"/>
        </w:rPr>
        <w:t>Link</w:t>
      </w:r>
      <w:r w:rsidR="00FD6E54" w:rsidRPr="00ED3EC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FD6E54" w:rsidRPr="000435FE">
        <w:rPr>
          <w:rFonts w:ascii="Consolas" w:hAnsi="Consolas" w:cs="Consolas"/>
          <w:color w:val="3F7F5F"/>
          <w:sz w:val="20"/>
          <w:szCs w:val="20"/>
          <w:lang w:val="en-US"/>
        </w:rPr>
        <w:t>Enable</w:t>
      </w:r>
    </w:p>
    <w:p w:rsidR="00FD6E54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6E54" w:rsidRPr="00FD6E54" w:rsidRDefault="00FD6E54" w:rsidP="00FD6E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71030" w:rsidRPr="006006D4" w:rsidRDefault="001D7C9B" w:rsidP="00202760">
      <w:pPr>
        <w:pStyle w:val="1"/>
        <w:pageBreakBefore/>
        <w:rPr>
          <w:lang w:val="en-US"/>
        </w:rPr>
      </w:pPr>
      <w:proofErr w:type="spellStart"/>
      <w:proofErr w:type="gramStart"/>
      <w:r>
        <w:rPr>
          <w:rFonts w:cs="Consolas"/>
          <w:color w:val="005032"/>
          <w:lang w:val="en-US"/>
        </w:rPr>
        <w:lastRenderedPageBreak/>
        <w:t>int</w:t>
      </w:r>
      <w:proofErr w:type="spellEnd"/>
      <w:proofErr w:type="gramEnd"/>
      <w:r>
        <w:rPr>
          <w:rFonts w:cs="Consolas"/>
          <w:color w:val="005032"/>
          <w:lang w:val="en-US"/>
        </w:rPr>
        <w:t xml:space="preserve"> </w:t>
      </w:r>
      <w:proofErr w:type="spellStart"/>
      <w:r w:rsidR="00B71030" w:rsidRPr="006006D4">
        <w:rPr>
          <w:lang w:val="en-US"/>
        </w:rPr>
        <w:t>HAL</w:t>
      </w:r>
      <w:r w:rsidR="00B71030" w:rsidRPr="00DD110A">
        <w:rPr>
          <w:lang w:val="en-US"/>
        </w:rPr>
        <w:t>_</w:t>
      </w:r>
      <w:r w:rsidR="00B71030">
        <w:rPr>
          <w:lang w:val="en-US"/>
        </w:rPr>
        <w:t>LinkTx_Enable</w:t>
      </w:r>
      <w:proofErr w:type="spellEnd"/>
      <w:r w:rsidR="00B71030" w:rsidRPr="00DD110A">
        <w:rPr>
          <w:lang w:val="en-US"/>
        </w:rPr>
        <w:t xml:space="preserve"> (</w:t>
      </w:r>
      <w:proofErr w:type="spellStart"/>
      <w:r w:rsidR="00B71030" w:rsidRPr="00DD110A">
        <w:rPr>
          <w:color w:val="7F0055"/>
          <w:lang w:val="en-US"/>
        </w:rPr>
        <w:t>int</w:t>
      </w:r>
      <w:proofErr w:type="spellEnd"/>
      <w:r w:rsidR="00B71030" w:rsidRPr="00DD110A">
        <w:rPr>
          <w:lang w:val="en-US"/>
        </w:rPr>
        <w:t xml:space="preserve"> </w:t>
      </w:r>
      <w:proofErr w:type="spellStart"/>
      <w:r w:rsidR="00B71030">
        <w:rPr>
          <w:lang w:val="en-US"/>
        </w:rPr>
        <w:t>link_num</w:t>
      </w:r>
      <w:proofErr w:type="spellEnd"/>
      <w:r w:rsidR="00B71030" w:rsidRPr="00DD110A">
        <w:rPr>
          <w:lang w:val="en-US"/>
        </w:rPr>
        <w:t xml:space="preserve">, </w:t>
      </w:r>
      <w:proofErr w:type="spellStart"/>
      <w:r w:rsidR="00865300">
        <w:rPr>
          <w:rFonts w:cs="Consolas"/>
          <w:color w:val="005032"/>
          <w:lang w:val="en-US"/>
        </w:rPr>
        <w:t>LinkTx_Init_type</w:t>
      </w:r>
      <w:proofErr w:type="spellEnd"/>
      <w:r w:rsidR="00B71030" w:rsidRPr="006006D4">
        <w:rPr>
          <w:lang w:val="en-US"/>
        </w:rPr>
        <w:t xml:space="preserve"> </w:t>
      </w:r>
      <w:r w:rsidR="00B71030" w:rsidRPr="00DD110A">
        <w:rPr>
          <w:lang w:val="en-US"/>
        </w:rPr>
        <w:t>*</w:t>
      </w:r>
      <w:proofErr w:type="spellStart"/>
      <w:r w:rsidR="00B71030">
        <w:rPr>
          <w:lang w:val="en-US"/>
        </w:rPr>
        <w:t>LT</w:t>
      </w:r>
      <w:r w:rsidR="00B71030" w:rsidRPr="006006D4">
        <w:rPr>
          <w:lang w:val="en-US"/>
        </w:rPr>
        <w:t>xInit</w:t>
      </w:r>
      <w:proofErr w:type="spellEnd"/>
      <w:r w:rsidR="00B71030" w:rsidRPr="00DD110A">
        <w:rPr>
          <w:lang w:val="en-US"/>
        </w:rPr>
        <w:t>)</w:t>
      </w:r>
    </w:p>
    <w:p w:rsidR="00B71030" w:rsidRPr="00D43AF5" w:rsidRDefault="00B71030" w:rsidP="00B71030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B71030" w:rsidRPr="005C5747" w:rsidRDefault="00B71030" w:rsidP="00B71030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B71030" w:rsidRPr="005C5747" w:rsidRDefault="001D7C9B" w:rsidP="00B71030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color w:val="005032"/>
          <w:sz w:val="24"/>
          <w:szCs w:val="24"/>
          <w:lang w:val="en-US"/>
        </w:rPr>
        <w:t>int</w:t>
      </w:r>
      <w:proofErr w:type="spellEnd"/>
      <w:proofErr w:type="gramEnd"/>
      <w:r>
        <w:rPr>
          <w:rFonts w:cs="Consolas"/>
          <w:color w:val="005032"/>
          <w:sz w:val="24"/>
          <w:szCs w:val="24"/>
          <w:lang w:val="en-US"/>
        </w:rPr>
        <w:t xml:space="preserve"> </w:t>
      </w:r>
      <w:proofErr w:type="spellStart"/>
      <w:r w:rsidR="00B71030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B71030"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="00B71030" w:rsidRPr="005C5747">
        <w:rPr>
          <w:rFonts w:cs="Consolas"/>
          <w:b/>
          <w:bCs/>
          <w:color w:val="000000"/>
          <w:sz w:val="24"/>
          <w:szCs w:val="24"/>
          <w:lang w:val="en-US"/>
        </w:rPr>
        <w:t>x_Enable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B71030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71030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LinkTx_Init_type</w:t>
      </w:r>
      <w:proofErr w:type="spellEnd"/>
      <w:r w:rsidR="00B71030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="00B71030">
        <w:rPr>
          <w:rFonts w:cs="Consolas"/>
          <w:color w:val="000000"/>
          <w:sz w:val="24"/>
          <w:szCs w:val="24"/>
          <w:lang w:val="en-US"/>
        </w:rPr>
        <w:t>LT</w:t>
      </w:r>
      <w:r w:rsidR="00B71030" w:rsidRPr="005C5747">
        <w:rPr>
          <w:rFonts w:cs="Consolas"/>
          <w:color w:val="000000"/>
          <w:sz w:val="24"/>
          <w:szCs w:val="24"/>
          <w:lang w:val="en-US"/>
        </w:rPr>
        <w:t>xInit</w:t>
      </w:r>
      <w:proofErr w:type="spellEnd"/>
      <w:r w:rsidR="00B71030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B71030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B71030" w:rsidRPr="005C5747" w:rsidRDefault="00B71030" w:rsidP="00B71030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B71030" w:rsidRDefault="00B71030" w:rsidP="00B71030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5C574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LinkTx</w:t>
      </w:r>
      <w:proofErr w:type="spellEnd"/>
      <w:r w:rsidR="00865300" w:rsidRPr="00865300">
        <w:rPr>
          <w:rFonts w:cs="Consolas"/>
          <w:color w:val="005032"/>
          <w:sz w:val="24"/>
          <w:szCs w:val="24"/>
        </w:rPr>
        <w:t>_</w:t>
      </w:r>
      <w:proofErr w:type="spellStart"/>
      <w:r w:rsidR="00865300">
        <w:rPr>
          <w:rFonts w:cs="Consolas"/>
          <w:color w:val="005032"/>
          <w:sz w:val="24"/>
          <w:szCs w:val="24"/>
          <w:lang w:val="en-US"/>
        </w:rPr>
        <w:t>Init</w:t>
      </w:r>
      <w:proofErr w:type="spellEnd"/>
      <w:r w:rsidR="00865300" w:rsidRPr="00865300">
        <w:rPr>
          <w:rFonts w:cs="Consolas"/>
          <w:color w:val="005032"/>
          <w:sz w:val="24"/>
          <w:szCs w:val="24"/>
        </w:rPr>
        <w:t>_</w:t>
      </w:r>
      <w:r w:rsidR="00865300">
        <w:rPr>
          <w:rFonts w:cs="Consolas"/>
          <w:color w:val="005032"/>
          <w:sz w:val="24"/>
          <w:szCs w:val="24"/>
          <w:lang w:val="en-US"/>
        </w:rPr>
        <w:t>type</w:t>
      </w:r>
      <w:r w:rsidRPr="005C5747">
        <w:rPr>
          <w:rFonts w:cs="Consolas"/>
          <w:color w:val="000000"/>
          <w:sz w:val="24"/>
          <w:szCs w:val="24"/>
        </w:rPr>
        <w:t xml:space="preserve"> *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</w:t>
      </w:r>
      <w:r>
        <w:rPr>
          <w:rFonts w:cs="Consolas"/>
          <w:color w:val="000000"/>
          <w:sz w:val="24"/>
          <w:szCs w:val="24"/>
          <w:lang w:val="en-US"/>
        </w:rPr>
        <w:t>T</w:t>
      </w:r>
      <w:r w:rsidRPr="005C5747">
        <w:rPr>
          <w:rFonts w:cs="Consolas"/>
          <w:color w:val="000000"/>
          <w:sz w:val="24"/>
          <w:szCs w:val="24"/>
          <w:lang w:val="en-US"/>
        </w:rPr>
        <w:t>xInit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указатель на структуры инициализации портов связи.</w:t>
      </w:r>
    </w:p>
    <w:p w:rsidR="00187C05" w:rsidRPr="0089133D" w:rsidRDefault="00187C05" w:rsidP="00187C05">
      <w:pPr>
        <w:spacing w:after="0"/>
        <w:rPr>
          <w:rFonts w:asciiTheme="majorHAnsi" w:hAnsiTheme="majorHAnsi" w:cs="Consolas"/>
          <w:color w:val="000000"/>
          <w:sz w:val="20"/>
          <w:szCs w:val="20"/>
        </w:rPr>
      </w:pPr>
      <w:r>
        <w:rPr>
          <w:rFonts w:asciiTheme="majorHAnsi" w:hAnsiTheme="majorHAnsi" w:cs="Consolas"/>
          <w:color w:val="000000"/>
          <w:sz w:val="20"/>
          <w:szCs w:val="20"/>
        </w:rPr>
        <w:t>Табл.2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7C05" w:rsidTr="00A76906"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Значение</w:t>
            </w:r>
          </w:p>
        </w:tc>
      </w:tr>
      <w:tr w:rsidR="00187C05" w:rsidTr="00A76906"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5C5747">
              <w:rPr>
                <w:rFonts w:ascii="Consolas" w:hAnsi="Consolas" w:cs="Consolas"/>
                <w:color w:val="0000C0"/>
                <w:sz w:val="20"/>
                <w:szCs w:val="20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Настройка проверки </w:t>
            </w:r>
            <w:proofErr w:type="spellStart"/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CheckSum</w:t>
            </w:r>
            <w:proofErr w:type="spellEnd"/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5C5747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Link_CheckSum_Dis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Tr="00A76906">
        <w:tc>
          <w:tcPr>
            <w:tcW w:w="3115" w:type="dxa"/>
          </w:tcPr>
          <w:p w:rsidR="00187C05" w:rsidRPr="00892872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CheckBCMP</w:t>
            </w:r>
            <w:proofErr w:type="spellEnd"/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</w:t>
            </w:r>
          </w:p>
        </w:tc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Разрешение формирования </w:t>
            </w:r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BCMPO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5C5747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Link_CheckBCMP_Dis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Tr="00A76906"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5C5747">
              <w:rPr>
                <w:rFonts w:ascii="Consolas" w:hAnsi="Consolas" w:cs="Consolas"/>
                <w:color w:val="0000C0"/>
                <w:sz w:val="20"/>
                <w:szCs w:val="20"/>
              </w:rPr>
              <w:t>DataSize</w:t>
            </w:r>
            <w:proofErr w:type="spellEnd"/>
          </w:p>
        </w:tc>
        <w:tc>
          <w:tcPr>
            <w:tcW w:w="3115" w:type="dxa"/>
          </w:tcPr>
          <w:p w:rsidR="00187C05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Размер шины для принимаемых данных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Link_DataSize_1bit</w:t>
            </w:r>
          </w:p>
          <w:p w:rsidR="00187C05" w:rsidRPr="00695024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Link_DataSize_4bit</w:t>
            </w:r>
          </w:p>
          <w:p w:rsidR="00187C05" w:rsidRPr="00213B68" w:rsidRDefault="00187C05" w:rsidP="00A76906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Link_DataSize_8bit</w:t>
            </w:r>
          </w:p>
        </w:tc>
      </w:tr>
      <w:tr w:rsidR="00187C05" w:rsidTr="00A76906"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5C5747">
              <w:rPr>
                <w:rFonts w:ascii="Consolas" w:hAnsi="Consolas" w:cs="Consolas"/>
                <w:color w:val="0000C0"/>
                <w:sz w:val="20"/>
                <w:szCs w:val="20"/>
              </w:rPr>
              <w:t>TOIntEn</w:t>
            </w:r>
            <w:proofErr w:type="spellEnd"/>
          </w:p>
        </w:tc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Разрешения прерывания по ситуации </w:t>
            </w:r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time</w:t>
            </w:r>
            <w:r w:rsidRPr="005C5747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out</w:t>
            </w:r>
          </w:p>
        </w:tc>
        <w:tc>
          <w:tcPr>
            <w:tcW w:w="3115" w:type="dxa"/>
          </w:tcPr>
          <w:p w:rsidR="00187C05" w:rsidRPr="00695024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Link_TOIT_En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–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разрешено</w:t>
            </w:r>
          </w:p>
          <w:p w:rsidR="00187C05" w:rsidRPr="005C5747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69502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Link_TOIT_Dis</w:t>
            </w:r>
            <w:proofErr w:type="spellEnd"/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 xml:space="preserve">- </w:t>
            </w:r>
            <w:r w:rsidRPr="00695024">
              <w:rPr>
                <w:rFonts w:asciiTheme="majorHAnsi" w:hAnsiTheme="majorHAnsi" w:cs="Consolas"/>
                <w:color w:val="000000"/>
                <w:sz w:val="24"/>
                <w:szCs w:val="24"/>
              </w:rPr>
              <w:t>запрещено</w:t>
            </w:r>
          </w:p>
        </w:tc>
      </w:tr>
      <w:tr w:rsidR="00187C05" w:rsidRPr="005C5747" w:rsidTr="00A76906">
        <w:trPr>
          <w:trHeight w:val="79"/>
        </w:trPr>
        <w:tc>
          <w:tcPr>
            <w:tcW w:w="3115" w:type="dxa"/>
          </w:tcPr>
          <w:p w:rsidR="00187C05" w:rsidRPr="005C5747" w:rsidRDefault="00187C05" w:rsidP="00A76906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proofErr w:type="spellStart"/>
            <w:r w:rsidRPr="00107552">
              <w:rPr>
                <w:rFonts w:ascii="Consolas" w:hAnsi="Consolas" w:cs="Consolas"/>
                <w:color w:val="0000C0"/>
                <w:sz w:val="20"/>
                <w:szCs w:val="20"/>
              </w:rPr>
              <w:t>ClkDiv</w:t>
            </w:r>
            <w:proofErr w:type="spellEnd"/>
          </w:p>
        </w:tc>
        <w:tc>
          <w:tcPr>
            <w:tcW w:w="3115" w:type="dxa"/>
          </w:tcPr>
          <w:p w:rsidR="00187C05" w:rsidRPr="00F8622A" w:rsidRDefault="00187C05" w:rsidP="00187C05">
            <w:p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Делитель клока 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LPLLCLK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. Делит на 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1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>,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1.5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>,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2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, или </w:t>
            </w:r>
            <w:r w:rsidRPr="00187C05">
              <w:rPr>
                <w:rFonts w:asciiTheme="majorHAnsi" w:hAnsiTheme="majorHAnsi" w:cs="Consolas"/>
                <w:color w:val="000000"/>
                <w:sz w:val="24"/>
                <w:szCs w:val="24"/>
              </w:rPr>
              <w:t>4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, в зависимости от значения. Определяет частоту передачи </w:t>
            </w:r>
            <w:proofErr w:type="spellStart"/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  <w:lang w:val="en-US"/>
              </w:rPr>
              <w:t>LxCLKOUT</w:t>
            </w:r>
            <w:proofErr w:type="spellEnd"/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Link_ClkDiv_1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</w:p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Link_ClkDiv_1p5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</w:p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Link_ClkDiv_2</w:t>
            </w:r>
            <w:r w:rsidRPr="00F8622A">
              <w:rPr>
                <w:rFonts w:asciiTheme="majorHAnsi" w:hAnsiTheme="majorHAnsi" w:cs="Consolas"/>
                <w:color w:val="000000"/>
                <w:sz w:val="24"/>
                <w:szCs w:val="24"/>
              </w:rPr>
              <w:t xml:space="preserve"> </w:t>
            </w:r>
          </w:p>
          <w:p w:rsidR="00187C05" w:rsidRPr="00F8622A" w:rsidRDefault="00187C05" w:rsidP="00A76906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Link_ClkDiv_4</w:t>
            </w:r>
          </w:p>
        </w:tc>
      </w:tr>
    </w:tbl>
    <w:p w:rsidR="00B71030" w:rsidRPr="005C5747" w:rsidRDefault="00B71030" w:rsidP="00B71030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</w:p>
    <w:p w:rsidR="00B71030" w:rsidRPr="00F137EB" w:rsidRDefault="00B71030" w:rsidP="00B71030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B71030" w:rsidRDefault="00B71030" w:rsidP="00B71030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</w:t>
      </w:r>
      <w:r w:rsidR="00395EC1">
        <w:rPr>
          <w:rFonts w:cs="Consolas"/>
          <w:color w:val="000000"/>
          <w:sz w:val="24"/>
          <w:szCs w:val="24"/>
        </w:rPr>
        <w:t xml:space="preserve">передатчик </w:t>
      </w:r>
      <w:r>
        <w:rPr>
          <w:rFonts w:cs="Consolas"/>
          <w:color w:val="000000"/>
          <w:sz w:val="24"/>
          <w:szCs w:val="24"/>
        </w:rPr>
        <w:t>выбранного порта связи(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 w:rsidRPr="0089133D">
        <w:rPr>
          <w:rFonts w:cs="Consolas"/>
          <w:color w:val="000000"/>
          <w:sz w:val="24"/>
          <w:szCs w:val="24"/>
        </w:rPr>
        <w:t>-</w:t>
      </w:r>
      <w:r>
        <w:rPr>
          <w:rFonts w:cs="Consolas"/>
          <w:color w:val="000000"/>
          <w:sz w:val="24"/>
          <w:szCs w:val="24"/>
        </w:rPr>
        <w:t>порт</w:t>
      </w:r>
      <w:r w:rsidR="002311F3">
        <w:rPr>
          <w:rFonts w:cs="Consolas"/>
          <w:color w:val="000000"/>
          <w:sz w:val="24"/>
          <w:szCs w:val="24"/>
        </w:rPr>
        <w:t>).</w:t>
      </w:r>
      <w:r w:rsidR="0089287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Для полей структуры необходимо использовать значения, в соответствии</w:t>
      </w:r>
      <w:r w:rsidR="00395EC1">
        <w:rPr>
          <w:rFonts w:cs="Consolas"/>
          <w:color w:val="000000"/>
          <w:sz w:val="24"/>
          <w:szCs w:val="24"/>
        </w:rPr>
        <w:t xml:space="preserve"> с табл.2</w:t>
      </w:r>
      <w:r>
        <w:rPr>
          <w:rFonts w:cs="Consolas"/>
          <w:color w:val="000000"/>
          <w:sz w:val="24"/>
          <w:szCs w:val="24"/>
        </w:rPr>
        <w:t xml:space="preserve">. </w:t>
      </w:r>
      <w:r w:rsidR="00187C05">
        <w:rPr>
          <w:rFonts w:cs="Consolas"/>
          <w:color w:val="000000"/>
          <w:sz w:val="24"/>
          <w:szCs w:val="24"/>
        </w:rPr>
        <w:t>Функция возвращает</w:t>
      </w:r>
      <w:r w:rsidR="00187C05" w:rsidRPr="007E50AA">
        <w:rPr>
          <w:rFonts w:cs="Consolas"/>
          <w:color w:val="000000"/>
          <w:sz w:val="24"/>
          <w:szCs w:val="24"/>
        </w:rPr>
        <w:t xml:space="preserve"> -1 </w:t>
      </w:r>
      <w:r w:rsidR="00187C05">
        <w:rPr>
          <w:rFonts w:cs="Consolas"/>
          <w:color w:val="000000"/>
          <w:sz w:val="24"/>
          <w:szCs w:val="24"/>
        </w:rPr>
        <w:t>если номер порта связи указан неверно, в противном случае функция возвращает ноль.</w:t>
      </w:r>
    </w:p>
    <w:p w:rsidR="00B71030" w:rsidRPr="00187C05" w:rsidRDefault="00B71030" w:rsidP="00B71030">
      <w:pPr>
        <w:spacing w:after="0"/>
        <w:rPr>
          <w:rFonts w:cs="Consolas"/>
          <w:color w:val="000000"/>
          <w:sz w:val="24"/>
          <w:szCs w:val="24"/>
        </w:rPr>
      </w:pPr>
    </w:p>
    <w:p w:rsidR="00B71030" w:rsidRPr="000259CD" w:rsidRDefault="00B71030" w:rsidP="00B71030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B71030" w:rsidRPr="00FD6E54" w:rsidRDefault="00F104D3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B71030" w:rsidRPr="00FD6E54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</w:p>
    <w:p w:rsidR="00B71030" w:rsidRPr="00FD6E54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71030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65300">
        <w:rPr>
          <w:rFonts w:ascii="Consolas" w:hAnsi="Consolas" w:cs="Consolas"/>
          <w:color w:val="005032"/>
          <w:sz w:val="20"/>
          <w:szCs w:val="20"/>
          <w:lang w:val="en-US"/>
        </w:rPr>
        <w:t>LinkTx_Init_type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35FE" w:rsidRPr="00FD6E54" w:rsidRDefault="001D7C9B" w:rsidP="000435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3ECE" w:rsidRPr="00ED3ECE" w:rsidRDefault="00731A08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LTx.CheckBCMPO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1D7C9B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="00ED3ECE"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LTx.CheckSum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="001D7C9B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ED3ECE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LTx.TOIntEn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3ECE" w:rsidRPr="001D7C9B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LTx.ClkDiv</w:t>
      </w:r>
      <w:proofErr w:type="spell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Link_ClkDiv_1;</w:t>
      </w:r>
    </w:p>
    <w:p w:rsidR="00B71030" w:rsidRPr="00A628BA" w:rsidRDefault="00ED3ECE" w:rsidP="00ED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LTx.DataSize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B71030"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71030" w:rsidRPr="00A628BA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B71030" w:rsidRDefault="00B71030" w:rsidP="00B7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0435FE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435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>LT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A62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71030" w:rsidRPr="00FD6E54" w:rsidRDefault="00B71030" w:rsidP="00B7103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279AB" w:rsidRDefault="003279AB" w:rsidP="00FD6E54">
      <w:pPr>
        <w:spacing w:after="0"/>
        <w:jc w:val="both"/>
        <w:rPr>
          <w:lang w:val="en-US"/>
        </w:rPr>
      </w:pPr>
    </w:p>
    <w:p w:rsidR="00665AE8" w:rsidRPr="00566B43" w:rsidRDefault="00665AE8" w:rsidP="00202760">
      <w:pPr>
        <w:pStyle w:val="1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lastRenderedPageBreak/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>
        <w:rPr>
          <w:lang w:val="en-US"/>
        </w:rPr>
        <w:t>HAL_LinkR</w:t>
      </w:r>
      <w:r w:rsidRPr="00731A08">
        <w:rPr>
          <w:lang w:val="en-US"/>
        </w:rPr>
        <w:t>x_GetStat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665AE8" w:rsidRPr="00D43AF5" w:rsidRDefault="00665AE8" w:rsidP="00665AE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AE8" w:rsidRPr="005C5747" w:rsidRDefault="00665AE8" w:rsidP="00665AE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AE8" w:rsidRPr="005C5747" w:rsidRDefault="00665AE8" w:rsidP="00665AE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AE8" w:rsidRPr="00731A08" w:rsidRDefault="00665AE8" w:rsidP="00665AE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Принимает значение 0 </w:t>
      </w:r>
      <w:r w:rsidR="004158F5" w:rsidRPr="00D03779">
        <w:rPr>
          <w:rFonts w:cs="Consolas"/>
          <w:color w:val="000000"/>
          <w:sz w:val="24"/>
          <w:szCs w:val="24"/>
        </w:rPr>
        <w:t>- 3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F137EB" w:rsidRDefault="00665AE8" w:rsidP="00665AE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AE8" w:rsidRPr="00731A08" w:rsidRDefault="00665AE8" w:rsidP="00665AE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приемника заданного порта связи.</w:t>
      </w:r>
    </w:p>
    <w:p w:rsidR="00665AE8" w:rsidRPr="000259CD" w:rsidRDefault="00665AE8" w:rsidP="00665AE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AE8" w:rsidRPr="00FD6E54" w:rsidRDefault="00F104D3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AE8" w:rsidRPr="00A628BA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E8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5AE8" w:rsidRPr="002311F3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AE8" w:rsidRPr="002311F3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65AE8" w:rsidRPr="00566B43" w:rsidRDefault="00665AE8" w:rsidP="00202760">
      <w:pPr>
        <w:pStyle w:val="1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>
        <w:rPr>
          <w:lang w:val="en-US"/>
        </w:rPr>
        <w:t>HAL_LinkR</w:t>
      </w:r>
      <w:r w:rsidRPr="00731A08">
        <w:rPr>
          <w:lang w:val="en-US"/>
        </w:rPr>
        <w:t>x_GetStat</w:t>
      </w:r>
      <w:r>
        <w:rPr>
          <w:lang w:val="en-US"/>
        </w:rPr>
        <w:t>Cl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665AE8" w:rsidRPr="00D43AF5" w:rsidRDefault="00665AE8" w:rsidP="00665AE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AE8" w:rsidRPr="005C5747" w:rsidRDefault="00665AE8" w:rsidP="00665AE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AE8" w:rsidRPr="005C5747" w:rsidRDefault="00665AE8" w:rsidP="00665AE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GetStatCl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AE8" w:rsidRPr="00731A08" w:rsidRDefault="00665AE8" w:rsidP="00665AE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F137EB" w:rsidRDefault="00665AE8" w:rsidP="00665AE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AE8" w:rsidRPr="00731A08" w:rsidRDefault="00665AE8" w:rsidP="00665AE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приемника заданного порта связи</w:t>
      </w:r>
      <w:r w:rsidRPr="00665AE8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и сбрасывает в нем биты ошибок.</w:t>
      </w:r>
    </w:p>
    <w:p w:rsidR="00665AE8" w:rsidRPr="000259CD" w:rsidRDefault="00665AE8" w:rsidP="00665AE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AE8" w:rsidRPr="00FD6E54" w:rsidRDefault="00F104D3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AE8" w:rsidRPr="00A628BA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E8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LRxST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GetStatCl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65AE8" w:rsidRDefault="00665AE8" w:rsidP="00FD6E54">
      <w:pPr>
        <w:spacing w:after="0"/>
        <w:jc w:val="both"/>
        <w:rPr>
          <w:lang w:val="en-US"/>
        </w:rPr>
      </w:pPr>
    </w:p>
    <w:p w:rsidR="00731A08" w:rsidRPr="00566B43" w:rsidRDefault="00731A08" w:rsidP="00202760">
      <w:pPr>
        <w:pStyle w:val="1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 w:rsidR="00665AE8">
        <w:rPr>
          <w:lang w:val="en-US"/>
        </w:rPr>
        <w:t>HAL_LinkT</w:t>
      </w:r>
      <w:r w:rsidRPr="00731A08">
        <w:rPr>
          <w:lang w:val="en-US"/>
        </w:rPr>
        <w:t>x_GetStat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731A08" w:rsidRPr="00D43AF5" w:rsidRDefault="00731A08" w:rsidP="00731A0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731A08" w:rsidRPr="005C5747" w:rsidRDefault="00731A08" w:rsidP="00731A0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731A08" w:rsidRPr="005C5747" w:rsidRDefault="00665AE8" w:rsidP="00731A0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731A08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731A08"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="00731A08"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</w:t>
      </w:r>
      <w:proofErr w:type="spellEnd"/>
      <w:r w:rsidR="00731A08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731A08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731A08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731A08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731A08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731A08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731A08" w:rsidRPr="00731A08" w:rsidRDefault="00731A08" w:rsidP="00731A0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731A08" w:rsidRPr="00F137EB" w:rsidRDefault="00731A08" w:rsidP="00731A0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731A08" w:rsidRPr="00731A08" w:rsidRDefault="00731A08" w:rsidP="00731A0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передатчика заданного порта связи.</w:t>
      </w:r>
    </w:p>
    <w:p w:rsidR="00731A08" w:rsidRPr="000259CD" w:rsidRDefault="00731A08" w:rsidP="00731A0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731A08" w:rsidRPr="00FD6E54" w:rsidRDefault="00F104D3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731A08" w:rsidRPr="00FD6E54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="00665AE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="00665AE8"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731A08" w:rsidRPr="00FD6E54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31A08" w:rsidRPr="00A628BA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1A08" w:rsidRDefault="00731A08" w:rsidP="0073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 w:rsidR="00665AE8">
        <w:rPr>
          <w:rFonts w:ascii="Consolas" w:hAnsi="Consolas" w:cs="Consolas"/>
          <w:color w:val="000000"/>
          <w:sz w:val="20"/>
          <w:szCs w:val="20"/>
          <w:lang w:val="en-US"/>
        </w:rPr>
        <w:t>GetStat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31A08" w:rsidRPr="00FD6E54" w:rsidRDefault="00731A08" w:rsidP="00731A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65AE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1A08" w:rsidRDefault="00731A08" w:rsidP="00731A08">
      <w:pPr>
        <w:spacing w:after="0"/>
        <w:jc w:val="both"/>
        <w:rPr>
          <w:lang w:val="en-US"/>
        </w:rPr>
      </w:pPr>
    </w:p>
    <w:p w:rsidR="00665AE8" w:rsidRPr="00566B43" w:rsidRDefault="00665AE8" w:rsidP="00202760">
      <w:pPr>
        <w:pStyle w:val="1"/>
        <w:rPr>
          <w:lang w:val="en-US"/>
        </w:rPr>
      </w:pPr>
      <w:proofErr w:type="spellStart"/>
      <w:proofErr w:type="gramStart"/>
      <w:r w:rsidRPr="00731A08">
        <w:rPr>
          <w:color w:val="7F0055"/>
          <w:lang w:val="en-US"/>
        </w:rPr>
        <w:lastRenderedPageBreak/>
        <w:t>int</w:t>
      </w:r>
      <w:proofErr w:type="spellEnd"/>
      <w:proofErr w:type="gramEnd"/>
      <w:r w:rsidRPr="00731A08">
        <w:rPr>
          <w:lang w:val="en-US"/>
        </w:rPr>
        <w:t xml:space="preserve"> </w:t>
      </w:r>
      <w:proofErr w:type="spellStart"/>
      <w:r>
        <w:rPr>
          <w:lang w:val="en-US"/>
        </w:rPr>
        <w:t>HAL_LinkT</w:t>
      </w:r>
      <w:r w:rsidRPr="00731A08">
        <w:rPr>
          <w:lang w:val="en-US"/>
        </w:rPr>
        <w:t>x_GetStat</w:t>
      </w:r>
      <w:r w:rsidR="0068572C">
        <w:rPr>
          <w:lang w:val="en-US"/>
        </w:rPr>
        <w:t>Cl</w:t>
      </w:r>
      <w:proofErr w:type="spellEnd"/>
      <w:r w:rsidRPr="00731A08">
        <w:rPr>
          <w:lang w:val="en-US"/>
        </w:rPr>
        <w:t>(</w:t>
      </w:r>
      <w:proofErr w:type="spellStart"/>
      <w:r w:rsidRPr="00731A08">
        <w:rPr>
          <w:color w:val="7F0055"/>
          <w:lang w:val="en-US"/>
        </w:rPr>
        <w:t>int</w:t>
      </w:r>
      <w:proofErr w:type="spellEnd"/>
      <w:r w:rsidRPr="00731A08">
        <w:rPr>
          <w:lang w:val="en-US"/>
        </w:rPr>
        <w:t xml:space="preserve"> </w:t>
      </w:r>
      <w:proofErr w:type="spellStart"/>
      <w:r w:rsidRPr="00731A08">
        <w:rPr>
          <w:lang w:val="en-US"/>
        </w:rPr>
        <w:t>link_num</w:t>
      </w:r>
      <w:proofErr w:type="spellEnd"/>
      <w:r w:rsidRPr="00731A08">
        <w:rPr>
          <w:lang w:val="en-US"/>
        </w:rPr>
        <w:t>)</w:t>
      </w:r>
    </w:p>
    <w:p w:rsidR="00665AE8" w:rsidRPr="00D43AF5" w:rsidRDefault="00665AE8" w:rsidP="00665AE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AE8" w:rsidRPr="005C5747" w:rsidRDefault="00665AE8" w:rsidP="00665AE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AE8" w:rsidRPr="005C5747" w:rsidRDefault="00665AE8" w:rsidP="00665AE8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GetStat</w:t>
      </w:r>
      <w:r w:rsidR="0068572C">
        <w:rPr>
          <w:rFonts w:cs="Consolas"/>
          <w:b/>
          <w:bCs/>
          <w:color w:val="000000"/>
          <w:sz w:val="24"/>
          <w:szCs w:val="24"/>
          <w:lang w:val="en-US"/>
        </w:rPr>
        <w:t>Cl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AE8" w:rsidRPr="00731A08" w:rsidRDefault="00665AE8" w:rsidP="00665AE8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F137EB" w:rsidRDefault="00665AE8" w:rsidP="00665AE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AE8" w:rsidRPr="00731A08" w:rsidRDefault="00665AE8" w:rsidP="00665AE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возвращает значение регистра статуса передатчика заданного порта связи</w:t>
      </w:r>
      <w:r w:rsidR="0068572C">
        <w:rPr>
          <w:rFonts w:cs="Consolas"/>
          <w:color w:val="000000"/>
          <w:sz w:val="24"/>
          <w:szCs w:val="24"/>
        </w:rPr>
        <w:t xml:space="preserve"> и сбрасывает в нем биты ошибок</w:t>
      </w:r>
      <w:r>
        <w:rPr>
          <w:rFonts w:cs="Consolas"/>
          <w:color w:val="000000"/>
          <w:sz w:val="24"/>
          <w:szCs w:val="24"/>
        </w:rPr>
        <w:t>.</w:t>
      </w:r>
    </w:p>
    <w:p w:rsidR="00665AE8" w:rsidRPr="000259CD" w:rsidRDefault="00665AE8" w:rsidP="00665AE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65AE8" w:rsidRPr="00FD6E54" w:rsidRDefault="00F104D3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AE8" w:rsidRPr="00A628BA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AE8" w:rsidRDefault="00665AE8" w:rsidP="00665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LTxST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</w:t>
      </w:r>
      <w:r w:rsidR="0068572C">
        <w:rPr>
          <w:rFonts w:ascii="Consolas" w:hAnsi="Consolas" w:cs="Consolas"/>
          <w:color w:val="000000"/>
          <w:sz w:val="20"/>
          <w:szCs w:val="20"/>
          <w:lang w:val="en-US"/>
        </w:rPr>
        <w:t>Cl</w:t>
      </w:r>
      <w:proofErr w:type="spellEnd"/>
      <w:r w:rsidR="006857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65AE8" w:rsidRPr="00FD6E54" w:rsidRDefault="00665AE8" w:rsidP="00665AE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1A08" w:rsidRDefault="00731A08" w:rsidP="00731A08">
      <w:pPr>
        <w:rPr>
          <w:lang w:val="en-US"/>
        </w:rPr>
      </w:pPr>
    </w:p>
    <w:p w:rsidR="00AB3A61" w:rsidRPr="00566B43" w:rsidRDefault="00AB3A61" w:rsidP="00202760">
      <w:pPr>
        <w:pStyle w:val="1"/>
        <w:rPr>
          <w:lang w:val="en-US"/>
        </w:rPr>
      </w:pPr>
      <w:proofErr w:type="gramStart"/>
      <w:r w:rsidRPr="00AB3A61">
        <w:rPr>
          <w:color w:val="7F0055"/>
          <w:lang w:val="en-US"/>
        </w:rPr>
        <w:t>void</w:t>
      </w:r>
      <w:proofErr w:type="gramEnd"/>
      <w:r w:rsidRPr="00AB3A61">
        <w:rPr>
          <w:lang w:val="en-US"/>
        </w:rPr>
        <w:t xml:space="preserve"> </w:t>
      </w:r>
      <w:proofErr w:type="spellStart"/>
      <w:r w:rsidRPr="00AB3A61">
        <w:rPr>
          <w:lang w:val="en-US"/>
        </w:rPr>
        <w:t>HAL_LinkRx_Disable</w:t>
      </w:r>
      <w:proofErr w:type="spellEnd"/>
      <w:r w:rsidRPr="00AB3A61">
        <w:rPr>
          <w:lang w:val="en-US"/>
        </w:rPr>
        <w:t>(</w:t>
      </w:r>
      <w:proofErr w:type="spellStart"/>
      <w:r w:rsidRPr="00AB3A61">
        <w:rPr>
          <w:color w:val="7F0055"/>
          <w:lang w:val="en-US"/>
        </w:rPr>
        <w:t>int</w:t>
      </w:r>
      <w:proofErr w:type="spellEnd"/>
      <w:r w:rsidRPr="00AB3A61">
        <w:rPr>
          <w:lang w:val="en-US"/>
        </w:rPr>
        <w:t xml:space="preserve"> </w:t>
      </w:r>
      <w:proofErr w:type="spellStart"/>
      <w:r w:rsidRPr="00AB3A61">
        <w:rPr>
          <w:lang w:val="en-US"/>
        </w:rPr>
        <w:t>link_num</w:t>
      </w:r>
      <w:proofErr w:type="spellEnd"/>
      <w:r w:rsidRPr="00AB3A61">
        <w:rPr>
          <w:lang w:val="en-US"/>
        </w:rPr>
        <w:t>)</w:t>
      </w:r>
    </w:p>
    <w:p w:rsidR="00AB3A61" w:rsidRPr="00D43AF5" w:rsidRDefault="00AB3A61" w:rsidP="00AB3A61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B3A61" w:rsidRPr="005C5747" w:rsidRDefault="00AB3A61" w:rsidP="00AB3A61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B3A61" w:rsidRPr="005C5747" w:rsidRDefault="00AB3A61" w:rsidP="00AB3A61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Disable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AB3A61" w:rsidRPr="00731A08" w:rsidRDefault="00AB3A61" w:rsidP="00AB3A61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AB3A61" w:rsidRPr="00F137EB" w:rsidRDefault="00AB3A61" w:rsidP="00AB3A61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B3A61" w:rsidRPr="00C81473" w:rsidRDefault="00AB3A61" w:rsidP="00AB3A61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выключает</w:t>
      </w:r>
      <w:r w:rsidR="00A52FD2" w:rsidRPr="00A52FD2">
        <w:rPr>
          <w:rFonts w:cs="Consolas"/>
          <w:color w:val="000000"/>
          <w:sz w:val="24"/>
          <w:szCs w:val="24"/>
        </w:rPr>
        <w:t xml:space="preserve"> </w:t>
      </w:r>
      <w:r w:rsidR="00A52FD2">
        <w:rPr>
          <w:rFonts w:cs="Consolas"/>
          <w:color w:val="000000"/>
          <w:sz w:val="24"/>
          <w:szCs w:val="24"/>
        </w:rPr>
        <w:t>приемник заданного</w:t>
      </w:r>
      <w:r>
        <w:rPr>
          <w:rFonts w:cs="Consolas"/>
          <w:color w:val="000000"/>
          <w:sz w:val="24"/>
          <w:szCs w:val="24"/>
        </w:rPr>
        <w:t xml:space="preserve"> порт</w:t>
      </w:r>
      <w:r w:rsidR="00A52FD2">
        <w:rPr>
          <w:rFonts w:cs="Consolas"/>
          <w:color w:val="000000"/>
          <w:sz w:val="24"/>
          <w:szCs w:val="24"/>
        </w:rPr>
        <w:t>а</w:t>
      </w:r>
      <w:r>
        <w:rPr>
          <w:rFonts w:cs="Consolas"/>
          <w:color w:val="000000"/>
          <w:sz w:val="24"/>
          <w:szCs w:val="24"/>
        </w:rPr>
        <w:t xml:space="preserve"> связи</w:t>
      </w:r>
      <w:r w:rsidR="00C81473" w:rsidRPr="00C81473">
        <w:rPr>
          <w:rFonts w:cs="Consolas"/>
          <w:color w:val="000000"/>
          <w:sz w:val="24"/>
          <w:szCs w:val="24"/>
        </w:rPr>
        <w:t>.</w:t>
      </w:r>
    </w:p>
    <w:p w:rsidR="00AB3A61" w:rsidRPr="000259CD" w:rsidRDefault="00AB3A61" w:rsidP="00AB3A6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AB3A61" w:rsidRPr="00FD6E54" w:rsidRDefault="00F104D3" w:rsidP="00AB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AB3A61" w:rsidRPr="00FD6E54" w:rsidRDefault="00AB3A61" w:rsidP="00AB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AB3A61" w:rsidRPr="00AB3A61" w:rsidRDefault="00AB3A61" w:rsidP="00AB3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3A61" w:rsidRDefault="00AB3A61" w:rsidP="00AB3A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LINK_NUM);</w:t>
      </w:r>
    </w:p>
    <w:p w:rsidR="00AB3A61" w:rsidRPr="00FD6E54" w:rsidRDefault="00AB3A61" w:rsidP="00AB3A6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3A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3A61" w:rsidRDefault="00AB3A61" w:rsidP="00AB3A61">
      <w:pPr>
        <w:rPr>
          <w:lang w:val="en-US"/>
        </w:rPr>
      </w:pPr>
    </w:p>
    <w:p w:rsidR="00A52FD2" w:rsidRPr="00566B43" w:rsidRDefault="00A52FD2" w:rsidP="00202760">
      <w:pPr>
        <w:pStyle w:val="1"/>
        <w:rPr>
          <w:lang w:val="en-US"/>
        </w:rPr>
      </w:pPr>
      <w:proofErr w:type="gramStart"/>
      <w:r w:rsidRPr="00AB3A61">
        <w:rPr>
          <w:color w:val="7F0055"/>
          <w:lang w:val="en-US"/>
        </w:rPr>
        <w:t>void</w:t>
      </w:r>
      <w:proofErr w:type="gramEnd"/>
      <w:r w:rsidRPr="00AB3A61">
        <w:rPr>
          <w:lang w:val="en-US"/>
        </w:rPr>
        <w:t xml:space="preserve"> </w:t>
      </w:r>
      <w:proofErr w:type="spellStart"/>
      <w:r>
        <w:rPr>
          <w:lang w:val="en-US"/>
        </w:rPr>
        <w:t>HAL_LinkT</w:t>
      </w:r>
      <w:r w:rsidRPr="00AB3A61">
        <w:rPr>
          <w:lang w:val="en-US"/>
        </w:rPr>
        <w:t>x_Disable</w:t>
      </w:r>
      <w:proofErr w:type="spellEnd"/>
      <w:r w:rsidRPr="00AB3A61">
        <w:rPr>
          <w:lang w:val="en-US"/>
        </w:rPr>
        <w:t>(</w:t>
      </w:r>
      <w:proofErr w:type="spellStart"/>
      <w:r w:rsidRPr="00AB3A61">
        <w:rPr>
          <w:color w:val="7F0055"/>
          <w:lang w:val="en-US"/>
        </w:rPr>
        <w:t>int</w:t>
      </w:r>
      <w:proofErr w:type="spellEnd"/>
      <w:r w:rsidRPr="00AB3A61">
        <w:rPr>
          <w:lang w:val="en-US"/>
        </w:rPr>
        <w:t xml:space="preserve"> </w:t>
      </w:r>
      <w:proofErr w:type="spellStart"/>
      <w:r w:rsidRPr="00AB3A61">
        <w:rPr>
          <w:lang w:val="en-US"/>
        </w:rPr>
        <w:t>link_num</w:t>
      </w:r>
      <w:proofErr w:type="spellEnd"/>
      <w:r w:rsidRPr="00AB3A61">
        <w:rPr>
          <w:lang w:val="en-US"/>
        </w:rPr>
        <w:t>)</w:t>
      </w:r>
    </w:p>
    <w:p w:rsidR="00A52FD2" w:rsidRPr="00D43AF5" w:rsidRDefault="00A52FD2" w:rsidP="00A52FD2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52FD2" w:rsidRPr="005C5747" w:rsidRDefault="00A52FD2" w:rsidP="00A52FD2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52FD2" w:rsidRPr="005C5747" w:rsidRDefault="00A52FD2" w:rsidP="00A52FD2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T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x_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Disable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A52FD2" w:rsidRPr="00731A08" w:rsidRDefault="00A52FD2" w:rsidP="00A52FD2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A52FD2" w:rsidRPr="00F137EB" w:rsidRDefault="00A52FD2" w:rsidP="00A52FD2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52FD2" w:rsidRPr="00C81473" w:rsidRDefault="00A52FD2" w:rsidP="00A52FD2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выключает</w:t>
      </w:r>
      <w:r w:rsidRPr="00A52FD2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п</w:t>
      </w:r>
      <w:r w:rsidR="00FC2A2C">
        <w:rPr>
          <w:rFonts w:cs="Consolas"/>
          <w:color w:val="000000"/>
          <w:sz w:val="24"/>
          <w:szCs w:val="24"/>
        </w:rPr>
        <w:t>ередатчик заданного порта связи</w:t>
      </w:r>
      <w:r w:rsidR="00C81473" w:rsidRPr="00C81473">
        <w:rPr>
          <w:rFonts w:cs="Consolas"/>
          <w:color w:val="000000"/>
          <w:sz w:val="24"/>
          <w:szCs w:val="24"/>
        </w:rPr>
        <w:t>.</w:t>
      </w:r>
    </w:p>
    <w:p w:rsidR="00A52FD2" w:rsidRPr="000259CD" w:rsidRDefault="00A52FD2" w:rsidP="00A52FD2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A52FD2" w:rsidRPr="00FD6E54" w:rsidRDefault="00F104D3" w:rsidP="00A5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&lt;hal_</w:t>
      </w:r>
      <w:r w:rsidR="00D037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1967VN028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A52FD2" w:rsidRPr="00FD6E54" w:rsidRDefault="00A52FD2" w:rsidP="00A5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A52FD2" w:rsidRPr="00AB3A61" w:rsidRDefault="00A52FD2" w:rsidP="00A52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2FD2" w:rsidRDefault="00A52FD2" w:rsidP="00A52F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LINK_NUM);</w:t>
      </w:r>
    </w:p>
    <w:p w:rsidR="00A52FD2" w:rsidRPr="00FD6E54" w:rsidRDefault="00A52FD2" w:rsidP="00A52FD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3A6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2FD2" w:rsidRPr="00906FCE" w:rsidRDefault="00906FCE" w:rsidP="00AB3A61">
      <w:pPr>
        <w:rPr>
          <w:lang w:val="en-US"/>
        </w:rPr>
      </w:pPr>
      <w:r w:rsidRPr="00906FCE">
        <w:rPr>
          <w:lang w:val="en-US"/>
        </w:rPr>
        <w:t xml:space="preserve"> </w:t>
      </w:r>
    </w:p>
    <w:p w:rsidR="00906FCE" w:rsidRPr="00566B43" w:rsidRDefault="00906FCE" w:rsidP="00202760">
      <w:pPr>
        <w:pStyle w:val="1"/>
        <w:pageBreakBefore/>
        <w:rPr>
          <w:lang w:val="en-US"/>
        </w:rPr>
      </w:pPr>
      <w:proofErr w:type="gramStart"/>
      <w:r w:rsidRPr="00906FCE">
        <w:rPr>
          <w:color w:val="7F0055"/>
          <w:lang w:val="en-US"/>
        </w:rPr>
        <w:lastRenderedPageBreak/>
        <w:t>void</w:t>
      </w:r>
      <w:proofErr w:type="gram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HAL_LinkDMA_</w:t>
      </w:r>
      <w:r w:rsidR="007E23A8">
        <w:rPr>
          <w:lang w:val="en-US"/>
        </w:rPr>
        <w:t>Receive</w:t>
      </w:r>
      <w:proofErr w:type="spellEnd"/>
      <w:r w:rsidRPr="00906FCE">
        <w:rPr>
          <w:lang w:val="en-US"/>
        </w:rPr>
        <w:t>(</w:t>
      </w:r>
      <w:proofErr w:type="spellStart"/>
      <w:r w:rsidRPr="00906FCE">
        <w:rPr>
          <w:color w:val="7F0055"/>
          <w:lang w:val="en-US"/>
        </w:rPr>
        <w:t>int</w:t>
      </w:r>
      <w:proofErr w:type="spell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link_num</w:t>
      </w:r>
      <w:proofErr w:type="spellEnd"/>
      <w:r w:rsidRPr="00906FCE">
        <w:rPr>
          <w:lang w:val="en-US"/>
        </w:rPr>
        <w:t xml:space="preserve">, </w:t>
      </w:r>
      <w:r>
        <w:rPr>
          <w:color w:val="7F0055"/>
          <w:lang w:val="en-US"/>
        </w:rPr>
        <w:t>void</w:t>
      </w:r>
      <w:r>
        <w:rPr>
          <w:lang w:val="en-US"/>
        </w:rPr>
        <w:t xml:space="preserve"> *</w:t>
      </w:r>
      <w:proofErr w:type="spellStart"/>
      <w:r>
        <w:rPr>
          <w:lang w:val="en-US"/>
        </w:rPr>
        <w:t>tcb</w:t>
      </w:r>
      <w:proofErr w:type="spellEnd"/>
      <w:r>
        <w:rPr>
          <w:lang w:val="en-US"/>
        </w:rPr>
        <w:t>)</w:t>
      </w:r>
    </w:p>
    <w:p w:rsidR="00906FCE" w:rsidRPr="00D43AF5" w:rsidRDefault="00906FCE" w:rsidP="00906FCE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906FCE" w:rsidRPr="005C5747" w:rsidRDefault="00906FCE" w:rsidP="00906FCE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906FCE" w:rsidRPr="005C5747" w:rsidRDefault="00906FCE" w:rsidP="00906FCE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 w:rsidR="007E23A8">
        <w:rPr>
          <w:rFonts w:cs="Consolas"/>
          <w:b/>
          <w:bCs/>
          <w:color w:val="000000"/>
          <w:sz w:val="24"/>
          <w:szCs w:val="24"/>
          <w:lang w:val="en-US"/>
        </w:rPr>
        <w:t>Receive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906FCE">
        <w:rPr>
          <w:rFonts w:cs="Consolas"/>
          <w:color w:val="000000"/>
          <w:lang w:val="en-US"/>
        </w:rPr>
        <w:t xml:space="preserve">, </w:t>
      </w:r>
      <w:r>
        <w:rPr>
          <w:b/>
          <w:color w:val="7F0055"/>
          <w:sz w:val="24"/>
          <w:szCs w:val="24"/>
          <w:lang w:val="en-US"/>
        </w:rPr>
        <w:t>void</w:t>
      </w:r>
      <w:r w:rsidRPr="00906FCE">
        <w:rPr>
          <w:sz w:val="24"/>
          <w:szCs w:val="24"/>
          <w:lang w:val="en-US"/>
        </w:rPr>
        <w:t xml:space="preserve"> *</w:t>
      </w:r>
      <w:proofErr w:type="spellStart"/>
      <w:r w:rsidRPr="00906FCE">
        <w:rPr>
          <w:sz w:val="24"/>
          <w:szCs w:val="24"/>
          <w:lang w:val="en-US"/>
        </w:rPr>
        <w:t>tcb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906FCE" w:rsidRDefault="00906FCE" w:rsidP="00906FC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906FCE" w:rsidRPr="0071778E" w:rsidRDefault="006D0892" w:rsidP="00906FC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906FCE" w:rsidRPr="005C5747">
        <w:rPr>
          <w:rFonts w:cs="Consolas"/>
          <w:color w:val="000000"/>
          <w:sz w:val="24"/>
          <w:szCs w:val="24"/>
        </w:rPr>
        <w:t xml:space="preserve"> </w:t>
      </w:r>
      <w:r w:rsidR="00906FCE" w:rsidRPr="00906FCE">
        <w:rPr>
          <w:rFonts w:cs="Consolas"/>
          <w:color w:val="000000"/>
          <w:sz w:val="24"/>
          <w:szCs w:val="24"/>
        </w:rPr>
        <w:t>*</w:t>
      </w:r>
      <w:proofErr w:type="spellStart"/>
      <w:r w:rsidR="00906FC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="00906FCE" w:rsidRPr="00906FCE">
        <w:rPr>
          <w:rFonts w:cs="Consolas"/>
          <w:color w:val="000000"/>
          <w:sz w:val="24"/>
          <w:szCs w:val="24"/>
        </w:rPr>
        <w:t xml:space="preserve"> </w:t>
      </w:r>
      <w:r w:rsidR="00906FCE" w:rsidRPr="004F7209">
        <w:rPr>
          <w:rFonts w:cs="Consolas"/>
          <w:color w:val="000000"/>
          <w:sz w:val="24"/>
          <w:szCs w:val="24"/>
        </w:rPr>
        <w:t xml:space="preserve">– </w:t>
      </w:r>
      <w:r w:rsidR="004F7209" w:rsidRPr="004F7209">
        <w:rPr>
          <w:rFonts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4F7209" w:rsidRPr="004F7209">
        <w:rPr>
          <w:rFonts w:cs="Consolas"/>
          <w:color w:val="000000"/>
          <w:sz w:val="24"/>
          <w:szCs w:val="24"/>
          <w:lang w:val="en-US"/>
        </w:rPr>
        <w:t>TCB</w:t>
      </w:r>
      <w:r w:rsidR="0071778E">
        <w:rPr>
          <w:rFonts w:ascii="Consolas" w:hAnsi="Consolas" w:cs="Consolas"/>
          <w:color w:val="000000"/>
        </w:rPr>
        <w:t xml:space="preserve">, которая должна быть выровнена на границу </w:t>
      </w:r>
      <w:proofErr w:type="spellStart"/>
      <w:r w:rsidR="0071778E">
        <w:rPr>
          <w:rFonts w:ascii="Consolas" w:hAnsi="Consolas" w:cs="Consolas"/>
          <w:color w:val="000000"/>
        </w:rPr>
        <w:t>квадрослова</w:t>
      </w:r>
      <w:proofErr w:type="spellEnd"/>
      <w:r w:rsidR="0071778E" w:rsidRPr="00DE606D">
        <w:rPr>
          <w:rFonts w:ascii="Consolas" w:hAnsi="Consolas" w:cs="Consolas"/>
          <w:color w:val="000000"/>
        </w:rPr>
        <w:t>.</w:t>
      </w:r>
    </w:p>
    <w:p w:rsidR="00906FCE" w:rsidRPr="00731A08" w:rsidRDefault="00906FCE" w:rsidP="00906FCE">
      <w:pPr>
        <w:spacing w:after="0"/>
        <w:ind w:firstLine="708"/>
        <w:rPr>
          <w:rFonts w:cs="Consolas"/>
          <w:color w:val="000000"/>
          <w:sz w:val="24"/>
          <w:szCs w:val="24"/>
        </w:rPr>
      </w:pPr>
    </w:p>
    <w:p w:rsidR="00906FCE" w:rsidRPr="00F137EB" w:rsidRDefault="00906FCE" w:rsidP="00906FCE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906FCE" w:rsidRPr="007E23A8" w:rsidRDefault="004F7209" w:rsidP="00906FCE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cs="Consolas"/>
          <w:color w:val="000000"/>
          <w:sz w:val="24"/>
          <w:szCs w:val="24"/>
        </w:rPr>
        <w:tab/>
        <w:t xml:space="preserve">Функция запускает прием данных через заданный порт связи, по </w:t>
      </w:r>
      <w:r w:rsidR="000435FE">
        <w:rPr>
          <w:rFonts w:cs="Consolas"/>
          <w:color w:val="000000"/>
          <w:sz w:val="24"/>
          <w:szCs w:val="24"/>
        </w:rPr>
        <w:t>соответствующему</w:t>
      </w:r>
      <w:r>
        <w:rPr>
          <w:rFonts w:cs="Consolas"/>
          <w:color w:val="000000"/>
          <w:sz w:val="24"/>
          <w:szCs w:val="24"/>
        </w:rPr>
        <w:t xml:space="preserve">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. </w:t>
      </w:r>
      <w:r w:rsidR="000435FE">
        <w:rPr>
          <w:rFonts w:cs="Consolas"/>
          <w:color w:val="000000"/>
          <w:sz w:val="24"/>
          <w:szCs w:val="24"/>
        </w:rPr>
        <w:t>Например, д</w:t>
      </w:r>
      <w:r>
        <w:rPr>
          <w:rFonts w:cs="Consolas"/>
          <w:color w:val="000000"/>
          <w:sz w:val="24"/>
          <w:szCs w:val="24"/>
        </w:rPr>
        <w:t xml:space="preserve">ля порта связи 0, для прима данных используется канал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F720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8.</w:t>
      </w:r>
      <w:r w:rsidR="000435FE">
        <w:rPr>
          <w:rFonts w:cs="Consolas"/>
          <w:color w:val="000000"/>
          <w:sz w:val="24"/>
          <w:szCs w:val="24"/>
        </w:rPr>
        <w:t xml:space="preserve"> Также перезаписываются регистры </w:t>
      </w:r>
      <w:r w:rsidR="000435FE">
        <w:rPr>
          <w:rFonts w:cs="Consolas"/>
          <w:color w:val="000000"/>
          <w:sz w:val="24"/>
          <w:szCs w:val="24"/>
          <w:lang w:val="en-US"/>
        </w:rPr>
        <w:t>TCB</w:t>
      </w:r>
      <w:r w:rsidR="000435FE" w:rsidRPr="000435FE">
        <w:rPr>
          <w:rFonts w:cs="Consolas"/>
          <w:color w:val="000000"/>
          <w:sz w:val="24"/>
          <w:szCs w:val="24"/>
        </w:rPr>
        <w:t xml:space="preserve"> </w:t>
      </w:r>
      <w:r w:rsidR="000435FE">
        <w:rPr>
          <w:rFonts w:cs="Consolas"/>
          <w:color w:val="000000"/>
          <w:sz w:val="24"/>
          <w:szCs w:val="24"/>
        </w:rPr>
        <w:t xml:space="preserve">8го канала </w:t>
      </w:r>
      <w:r w:rsidR="000435FE">
        <w:rPr>
          <w:rFonts w:cs="Consolas"/>
          <w:color w:val="000000"/>
          <w:sz w:val="24"/>
          <w:szCs w:val="24"/>
          <w:lang w:val="en-US"/>
        </w:rPr>
        <w:t>DMA</w:t>
      </w:r>
      <w:r w:rsidR="000435FE">
        <w:rPr>
          <w:rFonts w:cs="Consolas"/>
          <w:color w:val="000000"/>
          <w:sz w:val="24"/>
          <w:szCs w:val="24"/>
        </w:rPr>
        <w:t xml:space="preserve">, </w:t>
      </w:r>
      <w:r w:rsidR="00665800">
        <w:rPr>
          <w:rFonts w:cs="Consolas"/>
          <w:color w:val="000000"/>
          <w:sz w:val="24"/>
          <w:szCs w:val="24"/>
        </w:rPr>
        <w:t>на значения,</w:t>
      </w:r>
      <w:r w:rsidR="000435FE">
        <w:rPr>
          <w:rFonts w:cs="Consolas"/>
          <w:color w:val="000000"/>
          <w:sz w:val="24"/>
          <w:szCs w:val="24"/>
        </w:rPr>
        <w:t xml:space="preserve"> заданные по указателю </w:t>
      </w:r>
      <w:r w:rsidR="000435FE" w:rsidRPr="00665800">
        <w:rPr>
          <w:rFonts w:cs="Consolas"/>
          <w:color w:val="000000"/>
          <w:sz w:val="24"/>
          <w:szCs w:val="24"/>
        </w:rPr>
        <w:t>*</w:t>
      </w:r>
      <w:proofErr w:type="spellStart"/>
      <w:r w:rsidR="000435F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="000435FE" w:rsidRPr="00665800">
        <w:rPr>
          <w:rFonts w:cs="Consolas"/>
          <w:color w:val="000000"/>
          <w:sz w:val="24"/>
          <w:szCs w:val="24"/>
        </w:rPr>
        <w:t>.</w:t>
      </w:r>
      <w:r w:rsidR="000435FE">
        <w:rPr>
          <w:rFonts w:cs="Consolas"/>
          <w:color w:val="000000"/>
          <w:sz w:val="24"/>
          <w:szCs w:val="24"/>
        </w:rPr>
        <w:t xml:space="preserve"> Для порта связи 1,</w:t>
      </w:r>
      <w:r w:rsidR="00C81473" w:rsidRPr="00D03779">
        <w:rPr>
          <w:rFonts w:cs="Consolas"/>
          <w:color w:val="000000"/>
          <w:sz w:val="24"/>
          <w:szCs w:val="24"/>
        </w:rPr>
        <w:t>2,</w:t>
      </w:r>
      <w:r w:rsidR="00E5702D" w:rsidRPr="00D03779">
        <w:rPr>
          <w:rFonts w:cs="Consolas"/>
          <w:color w:val="000000"/>
          <w:sz w:val="24"/>
          <w:szCs w:val="24"/>
        </w:rPr>
        <w:t xml:space="preserve">3 </w:t>
      </w:r>
      <w:r w:rsidR="00E5702D">
        <w:rPr>
          <w:rFonts w:cs="Consolas"/>
          <w:color w:val="000000"/>
          <w:sz w:val="24"/>
          <w:szCs w:val="24"/>
        </w:rPr>
        <w:t>используются</w:t>
      </w:r>
      <w:r w:rsidR="000435FE">
        <w:rPr>
          <w:rFonts w:cs="Consolas"/>
          <w:color w:val="000000"/>
          <w:sz w:val="24"/>
          <w:szCs w:val="24"/>
        </w:rPr>
        <w:t xml:space="preserve"> канал</w:t>
      </w:r>
      <w:r w:rsidR="00C81473">
        <w:rPr>
          <w:rFonts w:cs="Consolas"/>
          <w:color w:val="000000"/>
          <w:sz w:val="24"/>
          <w:szCs w:val="24"/>
        </w:rPr>
        <w:t>ы</w:t>
      </w:r>
      <w:r w:rsidR="000435FE">
        <w:rPr>
          <w:rFonts w:cs="Consolas"/>
          <w:color w:val="000000"/>
          <w:sz w:val="24"/>
          <w:szCs w:val="24"/>
        </w:rPr>
        <w:t xml:space="preserve"> </w:t>
      </w:r>
      <w:r w:rsidR="000435FE">
        <w:rPr>
          <w:rFonts w:cs="Consolas"/>
          <w:color w:val="000000"/>
          <w:sz w:val="24"/>
          <w:szCs w:val="24"/>
          <w:lang w:val="en-US"/>
        </w:rPr>
        <w:t>DMA</w:t>
      </w:r>
      <w:r w:rsidR="000435FE">
        <w:rPr>
          <w:rFonts w:cs="Consolas"/>
          <w:color w:val="000000"/>
          <w:sz w:val="24"/>
          <w:szCs w:val="24"/>
        </w:rPr>
        <w:t xml:space="preserve"> 9</w:t>
      </w:r>
      <w:r w:rsidR="00C81473">
        <w:rPr>
          <w:rFonts w:cs="Consolas"/>
          <w:color w:val="000000"/>
          <w:sz w:val="24"/>
          <w:szCs w:val="24"/>
        </w:rPr>
        <w:t>,10,11</w:t>
      </w:r>
      <w:r w:rsidR="000435FE">
        <w:rPr>
          <w:rFonts w:cs="Consolas"/>
          <w:color w:val="000000"/>
          <w:sz w:val="24"/>
          <w:szCs w:val="24"/>
        </w:rPr>
        <w:t>.</w:t>
      </w:r>
      <w:r w:rsidR="00665800" w:rsidRPr="00665800">
        <w:rPr>
          <w:rFonts w:cs="Consolas"/>
          <w:color w:val="000000"/>
          <w:sz w:val="24"/>
          <w:szCs w:val="24"/>
        </w:rPr>
        <w:t xml:space="preserve"> </w:t>
      </w:r>
      <w:r w:rsidR="00665800">
        <w:rPr>
          <w:rFonts w:cs="Consolas"/>
          <w:color w:val="000000"/>
          <w:sz w:val="24"/>
          <w:szCs w:val="24"/>
        </w:rPr>
        <w:t xml:space="preserve">Для ожидания конца приема данных рекомендовано использовать функцию </w:t>
      </w:r>
      <w:proofErr w:type="spellStart"/>
      <w:r w:rsidR="00665800" w:rsidRPr="007E23A8">
        <w:rPr>
          <w:rFonts w:cs="Consolas"/>
          <w:color w:val="000000"/>
          <w:sz w:val="24"/>
          <w:szCs w:val="24"/>
          <w:lang w:val="en-US"/>
        </w:rPr>
        <w:t>HAL_DMA_WaitForChannel</w:t>
      </w:r>
      <w:proofErr w:type="spellEnd"/>
      <w:r w:rsidR="00665800" w:rsidRPr="007E23A8">
        <w:rPr>
          <w:rFonts w:cs="Consolas"/>
          <w:color w:val="000000"/>
          <w:sz w:val="24"/>
          <w:szCs w:val="24"/>
          <w:lang w:val="en-US"/>
        </w:rPr>
        <w:t>(8+LINK_NUM).</w:t>
      </w:r>
    </w:p>
    <w:p w:rsidR="00906FCE" w:rsidRPr="000259CD" w:rsidRDefault="00906FCE" w:rsidP="00906FCE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&lt;hal_1967VN028.h&gt;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stdio.h</w:t>
      </w:r>
      <w:proofErr w:type="spell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036909" w:rsidRDefault="00036909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F85598" w:rsidRDefault="00F85598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E2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ab/>
        <w:t>1024</w:t>
      </w:r>
    </w:p>
    <w:p w:rsidR="00036909" w:rsidRPr="0071778E" w:rsidRDefault="002871A7" w:rsidP="00036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1778E"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((aligned(4</w:t>
      </w:r>
      <w:r w:rsidR="0071778E" w:rsidRPr="007177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(32/__CHAR_BIT__)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="007177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36909" w:rsidRPr="0071778E">
        <w:rPr>
          <w:rFonts w:ascii="Courier New" w:hAnsi="Courier New" w:cs="Courier New"/>
          <w:color w:val="000000"/>
          <w:sz w:val="20"/>
          <w:szCs w:val="20"/>
          <w:lang w:val="en-US"/>
        </w:rPr>
        <w:t>data_rx32[DATA_SIZE];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ERROR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"Error"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71A7" w:rsidRPr="00202760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2871A7" w:rsidRPr="00202760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871A7" w:rsidRPr="00036909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6909" w:rsidRPr="00FD6E54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LinkRx_Init_type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6909" w:rsidRDefault="001D7C9B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036909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036909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2871A7" w:rsidRDefault="002871A7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036909" w:rsidRPr="002871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1778E"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((aligned(4</w:t>
      </w:r>
      <w:r w:rsidR="0071778E" w:rsidRPr="007177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(32/__CHAR_BIT__)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="007177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36909" w:rsidRPr="002871A7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="00036909" w:rsidRPr="002871A7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="00D479E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6909" w:rsidRPr="000435FE" w:rsidRDefault="002871A7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665800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665800"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="00036909" w:rsidRPr="007E23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036909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LRx</w:t>
      </w:r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.CheckSum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="00724420"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LRx.CheckBCMPI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LRx.OVRIntEn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1778E">
        <w:rPr>
          <w:rFonts w:ascii="Consolas" w:hAnsi="Consolas" w:cs="Consolas"/>
          <w:color w:val="000000"/>
          <w:sz w:val="20"/>
          <w:szCs w:val="20"/>
          <w:lang w:val="en-US"/>
        </w:rPr>
        <w:t>Link_OvrIT_Dis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LRx.TOIntEn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6909" w:rsidRPr="000435FE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LRx.DataSize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036909"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36909" w:rsidRPr="000435FE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HAL_LinkRx_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LRx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!= </w:t>
      </w:r>
      <w:r w:rsidR="007244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TCB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Init</w:t>
      </w:r>
      <w:proofErr w:type="spellEnd"/>
    </w:p>
    <w:p w:rsidR="00036909" w:rsidRPr="00036909" w:rsidRDefault="00A4533C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="002871A7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2871A7" w:rsidRPr="002871A7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="002871A7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2871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36909" w:rsidRPr="00036909">
        <w:rPr>
          <w:rFonts w:ascii="Consolas" w:hAnsi="Consolas" w:cs="Consolas"/>
          <w:color w:val="000000"/>
          <w:sz w:val="20"/>
          <w:szCs w:val="20"/>
          <w:lang w:val="en-US"/>
        </w:rPr>
        <w:t>data_rx32;</w:t>
      </w:r>
    </w:p>
    <w:p w:rsidR="00036909" w:rsidRPr="00665800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1] = (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SIZE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&lt;&lt;16) | 4; </w:t>
      </w:r>
    </w:p>
    <w:p w:rsidR="00036909" w:rsidRPr="00202760" w:rsidRDefault="00036909" w:rsidP="0003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036909" w:rsidRPr="00202760" w:rsidRDefault="00036909" w:rsidP="000369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lang w:val="en-US"/>
        </w:rPr>
      </w:pPr>
      <w:proofErr w:type="spellStart"/>
      <w:proofErr w:type="gram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INTMEM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QUAD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//</w:t>
      </w:r>
      <w:r>
        <w:rPr>
          <w:rFonts w:ascii="Consolas" w:hAnsi="Consolas" w:cs="Consolas"/>
          <w:color w:val="3F7F5F"/>
          <w:sz w:val="20"/>
          <w:szCs w:val="20"/>
        </w:rPr>
        <w:t>Работа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порта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связи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ВСЕГДА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осуществляется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        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квадрословами</w:t>
      </w:r>
      <w:proofErr w:type="spellEnd"/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036909" w:rsidRPr="00036909" w:rsidRDefault="00036909" w:rsidP="000369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7E23A8">
        <w:rPr>
          <w:rFonts w:ascii="Consolas" w:hAnsi="Consolas" w:cs="Consolas"/>
          <w:color w:val="3F7F5F"/>
          <w:sz w:val="20"/>
          <w:szCs w:val="20"/>
          <w:lang w:val="en-US"/>
        </w:rPr>
        <w:t>Receive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Start</w:t>
      </w:r>
    </w:p>
    <w:p w:rsidR="00036909" w:rsidRDefault="00036909" w:rsidP="000369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HAL_LinkDMA_</w:t>
      </w:r>
      <w:proofErr w:type="gramStart"/>
      <w:r w:rsidR="007E23A8">
        <w:rPr>
          <w:rFonts w:ascii="Consolas" w:hAnsi="Consolas" w:cs="Consolas"/>
          <w:color w:val="000000"/>
          <w:sz w:val="20"/>
          <w:szCs w:val="20"/>
          <w:lang w:val="en-US"/>
        </w:rPr>
        <w:t>Receive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tcbRx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//DMA Wait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+LINK_NUM); </w:t>
      </w: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//TX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RxStat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036909" w:rsidRPr="00036909" w:rsidRDefault="002871A7" w:rsidP="0003690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0276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(0);</w:t>
      </w:r>
    </w:p>
    <w:p w:rsidR="00036909" w:rsidRPr="00FD6E54" w:rsidRDefault="00036909" w:rsidP="0003690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6FCE" w:rsidRDefault="00906FCE" w:rsidP="00906FCE">
      <w:pPr>
        <w:rPr>
          <w:lang w:val="en-US"/>
        </w:rPr>
      </w:pPr>
    </w:p>
    <w:p w:rsidR="00665800" w:rsidRPr="00566B43" w:rsidRDefault="00665800" w:rsidP="00202760">
      <w:pPr>
        <w:pStyle w:val="1"/>
        <w:rPr>
          <w:lang w:val="en-US"/>
        </w:rPr>
      </w:pPr>
      <w:proofErr w:type="gramStart"/>
      <w:r w:rsidRPr="00906FCE">
        <w:rPr>
          <w:color w:val="7F0055"/>
          <w:lang w:val="en-US"/>
        </w:rPr>
        <w:lastRenderedPageBreak/>
        <w:t>void</w:t>
      </w:r>
      <w:proofErr w:type="gram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HAL_LinkDMA_</w:t>
      </w:r>
      <w:r>
        <w:rPr>
          <w:lang w:val="en-US"/>
        </w:rPr>
        <w:t>Transmit</w:t>
      </w:r>
      <w:proofErr w:type="spellEnd"/>
      <w:r w:rsidRPr="00906FCE">
        <w:rPr>
          <w:lang w:val="en-US"/>
        </w:rPr>
        <w:t>(</w:t>
      </w:r>
      <w:proofErr w:type="spellStart"/>
      <w:r w:rsidRPr="00906FCE">
        <w:rPr>
          <w:color w:val="7F0055"/>
          <w:lang w:val="en-US"/>
        </w:rPr>
        <w:t>int</w:t>
      </w:r>
      <w:proofErr w:type="spellEnd"/>
      <w:r w:rsidRPr="00906FCE">
        <w:rPr>
          <w:lang w:val="en-US"/>
        </w:rPr>
        <w:t xml:space="preserve"> </w:t>
      </w:r>
      <w:proofErr w:type="spellStart"/>
      <w:r w:rsidRPr="00906FCE">
        <w:rPr>
          <w:lang w:val="en-US"/>
        </w:rPr>
        <w:t>link_num</w:t>
      </w:r>
      <w:proofErr w:type="spellEnd"/>
      <w:r w:rsidRPr="00906FCE">
        <w:rPr>
          <w:lang w:val="en-US"/>
        </w:rPr>
        <w:t xml:space="preserve">, </w:t>
      </w:r>
      <w:r>
        <w:rPr>
          <w:color w:val="7F0055"/>
          <w:lang w:val="en-US"/>
        </w:rPr>
        <w:t>void</w:t>
      </w:r>
      <w:r>
        <w:rPr>
          <w:lang w:val="en-US"/>
        </w:rPr>
        <w:t xml:space="preserve"> *</w:t>
      </w:r>
      <w:proofErr w:type="spellStart"/>
      <w:r>
        <w:rPr>
          <w:lang w:val="en-US"/>
        </w:rPr>
        <w:t>tcb</w:t>
      </w:r>
      <w:proofErr w:type="spellEnd"/>
      <w:r>
        <w:rPr>
          <w:lang w:val="en-US"/>
        </w:rPr>
        <w:t>)</w:t>
      </w:r>
    </w:p>
    <w:p w:rsidR="00665800" w:rsidRPr="00D43AF5" w:rsidRDefault="00665800" w:rsidP="00665800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65800" w:rsidRPr="005C5747" w:rsidRDefault="00665800" w:rsidP="00665800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65800" w:rsidRPr="005C5747" w:rsidRDefault="00665800" w:rsidP="00665800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Transmit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Pr="00906FCE">
        <w:rPr>
          <w:rFonts w:cs="Consolas"/>
          <w:color w:val="000000"/>
          <w:lang w:val="en-US"/>
        </w:rPr>
        <w:t xml:space="preserve">, </w:t>
      </w:r>
      <w:r>
        <w:rPr>
          <w:b/>
          <w:color w:val="7F0055"/>
          <w:sz w:val="24"/>
          <w:szCs w:val="24"/>
          <w:lang w:val="en-US"/>
        </w:rPr>
        <w:t>void</w:t>
      </w:r>
      <w:r w:rsidRPr="00906FCE">
        <w:rPr>
          <w:sz w:val="24"/>
          <w:szCs w:val="24"/>
          <w:lang w:val="en-US"/>
        </w:rPr>
        <w:t xml:space="preserve"> *</w:t>
      </w:r>
      <w:proofErr w:type="spellStart"/>
      <w:r w:rsidRPr="00906FCE">
        <w:rPr>
          <w:sz w:val="24"/>
          <w:szCs w:val="24"/>
          <w:lang w:val="en-US"/>
        </w:rPr>
        <w:t>tcb</w:t>
      </w:r>
      <w:proofErr w:type="spellEnd"/>
      <w:r w:rsidRPr="005C5747">
        <w:rPr>
          <w:rFonts w:cs="Consolas"/>
          <w:color w:val="000000"/>
          <w:sz w:val="24"/>
          <w:szCs w:val="24"/>
          <w:lang w:val="en-US"/>
        </w:rPr>
        <w:t>);</w:t>
      </w:r>
      <w:r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65800" w:rsidRDefault="00665800" w:rsidP="00665800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665800" w:rsidRPr="00731A08" w:rsidRDefault="00665800" w:rsidP="00665800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Pr="00906FCE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указатель на конфигурацию для регистра </w:t>
      </w:r>
      <w:r w:rsidRPr="004F7209">
        <w:rPr>
          <w:rFonts w:cs="Consolas"/>
          <w:color w:val="000000"/>
          <w:sz w:val="24"/>
          <w:szCs w:val="24"/>
          <w:lang w:val="en-US"/>
        </w:rPr>
        <w:t>TCB</w:t>
      </w:r>
      <w:r w:rsidR="0071778E">
        <w:rPr>
          <w:rFonts w:ascii="Consolas" w:hAnsi="Consolas" w:cs="Consolas"/>
          <w:color w:val="000000"/>
        </w:rPr>
        <w:t xml:space="preserve">, которая должна быть выровнена на границу </w:t>
      </w:r>
      <w:proofErr w:type="spellStart"/>
      <w:r w:rsidR="0071778E">
        <w:rPr>
          <w:rFonts w:ascii="Consolas" w:hAnsi="Consolas" w:cs="Consolas"/>
          <w:color w:val="000000"/>
        </w:rPr>
        <w:t>квадрослова</w:t>
      </w:r>
      <w:proofErr w:type="spellEnd"/>
      <w:r w:rsidR="0071778E" w:rsidRPr="00DE606D">
        <w:rPr>
          <w:rFonts w:ascii="Consolas" w:hAnsi="Consolas" w:cs="Consolas"/>
          <w:color w:val="000000"/>
        </w:rPr>
        <w:t>.</w:t>
      </w:r>
    </w:p>
    <w:p w:rsidR="00665800" w:rsidRPr="00731A08" w:rsidRDefault="00665800" w:rsidP="00665800">
      <w:pPr>
        <w:spacing w:after="0"/>
        <w:ind w:firstLine="708"/>
        <w:rPr>
          <w:rFonts w:cs="Consolas"/>
          <w:color w:val="000000"/>
          <w:sz w:val="24"/>
          <w:szCs w:val="24"/>
        </w:rPr>
      </w:pPr>
    </w:p>
    <w:p w:rsidR="00665800" w:rsidRPr="00F137EB" w:rsidRDefault="00665800" w:rsidP="00665800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65800" w:rsidRPr="007E23A8" w:rsidRDefault="00665800" w:rsidP="00665800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cs="Consolas"/>
          <w:color w:val="000000"/>
          <w:sz w:val="24"/>
          <w:szCs w:val="24"/>
        </w:rPr>
        <w:tab/>
        <w:t xml:space="preserve">Функция запускает передачу данных через заданный порт связи, по соответствующему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. Например, для порта связи 0, для передачи данных используется канал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F720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4. Также перезаписываются регистры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 w:rsidRPr="000435FE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4го канала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, на значения, заданные по указателю </w:t>
      </w:r>
      <w:r w:rsidRPr="00665800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665800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 xml:space="preserve"> Для порта связи 1,</w:t>
      </w:r>
      <w:r w:rsidR="00E5702D">
        <w:rPr>
          <w:rFonts w:cs="Consolas"/>
          <w:color w:val="000000"/>
          <w:sz w:val="24"/>
          <w:szCs w:val="24"/>
        </w:rPr>
        <w:t>2,3 использую</w:t>
      </w:r>
      <w:r>
        <w:rPr>
          <w:rFonts w:cs="Consolas"/>
          <w:color w:val="000000"/>
          <w:sz w:val="24"/>
          <w:szCs w:val="24"/>
        </w:rPr>
        <w:t>тся канал</w:t>
      </w:r>
      <w:r w:rsidR="00E5702D">
        <w:rPr>
          <w:rFonts w:cs="Consolas"/>
          <w:color w:val="000000"/>
          <w:sz w:val="24"/>
          <w:szCs w:val="24"/>
        </w:rPr>
        <w:t>ы</w:t>
      </w:r>
      <w:r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5</w:t>
      </w:r>
      <w:r w:rsidR="00E5702D">
        <w:rPr>
          <w:rFonts w:cs="Consolas"/>
          <w:color w:val="000000"/>
          <w:sz w:val="24"/>
          <w:szCs w:val="24"/>
        </w:rPr>
        <w:t>,6,7</w:t>
      </w:r>
      <w:r>
        <w:rPr>
          <w:rFonts w:cs="Consolas"/>
          <w:color w:val="000000"/>
          <w:sz w:val="24"/>
          <w:szCs w:val="24"/>
        </w:rPr>
        <w:t>.</w:t>
      </w:r>
      <w:r w:rsidRPr="00665800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Для ожидания конца приема данных рекомендовано использовать функцию </w:t>
      </w:r>
      <w:proofErr w:type="spellStart"/>
      <w:r w:rsidRPr="007E23A8">
        <w:rPr>
          <w:rFonts w:cs="Consolas"/>
          <w:color w:val="000000"/>
          <w:sz w:val="24"/>
          <w:szCs w:val="24"/>
          <w:lang w:val="en-US"/>
        </w:rPr>
        <w:t>HAL_DMA_WaitForChannel</w:t>
      </w:r>
      <w:proofErr w:type="spellEnd"/>
      <w:r w:rsidRPr="007E23A8">
        <w:rPr>
          <w:rFonts w:cs="Consolas"/>
          <w:color w:val="000000"/>
          <w:sz w:val="24"/>
          <w:szCs w:val="24"/>
          <w:lang w:val="en-US"/>
        </w:rPr>
        <w:t>(4+LINK_NUM).</w:t>
      </w:r>
    </w:p>
    <w:p w:rsidR="00665800" w:rsidRPr="000259CD" w:rsidRDefault="00665800" w:rsidP="00665800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&lt;hal_1967VN028.h&gt;</w:t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stdio.h</w:t>
      </w:r>
      <w:proofErr w:type="spell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665800" w:rsidRPr="00FD6E54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00" w:rsidRPr="00F85598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855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F8559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LINK_NUM</w:t>
      </w:r>
      <w:r w:rsidRPr="00F85598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</w:p>
    <w:p w:rsidR="00F85598" w:rsidRDefault="00F85598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E23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DATA_SIZE</w:t>
      </w:r>
      <w:r w:rsidRPr="007E23A8">
        <w:rPr>
          <w:rFonts w:ascii="Consolas" w:hAnsi="Consolas" w:cs="Consolas"/>
          <w:color w:val="000000"/>
          <w:sz w:val="20"/>
          <w:szCs w:val="20"/>
          <w:lang w:val="en-US"/>
        </w:rPr>
        <w:tab/>
        <w:t>1024</w:t>
      </w:r>
    </w:p>
    <w:p w:rsid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71778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="0071778E"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((aligned(4</w:t>
      </w:r>
      <w:r w:rsidR="0071778E" w:rsidRPr="007177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(32/__CHAR_BIT__)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data_t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x32[DATA_SIZE];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871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ERROR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871A7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71A7" w:rsidRPr="002871A7" w:rsidRDefault="002871A7" w:rsidP="002871A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71A7">
        <w:rPr>
          <w:rFonts w:ascii="Courier New" w:hAnsi="Courier New" w:cs="Courier New"/>
          <w:color w:val="2A00FF"/>
          <w:sz w:val="20"/>
          <w:szCs w:val="20"/>
          <w:lang w:val="en-US"/>
        </w:rPr>
        <w:t>"Error"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71A7" w:rsidRPr="00202760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:rsidR="002871A7" w:rsidRPr="00202760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276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871A7" w:rsidRPr="00036909" w:rsidRDefault="002871A7" w:rsidP="00287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800" w:rsidRPr="00FD6E54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E5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6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2871A7">
        <w:rPr>
          <w:rFonts w:ascii="Consolas" w:hAnsi="Consolas" w:cs="Consolas"/>
          <w:color w:val="005032"/>
          <w:sz w:val="20"/>
          <w:szCs w:val="20"/>
          <w:lang w:val="en-US"/>
        </w:rPr>
        <w:t>LinkT</w:t>
      </w:r>
      <w:r w:rsidR="00187C05">
        <w:rPr>
          <w:rFonts w:ascii="Consolas" w:hAnsi="Consolas" w:cs="Consolas"/>
          <w:color w:val="005032"/>
          <w:sz w:val="20"/>
          <w:szCs w:val="20"/>
          <w:lang w:val="en-US"/>
        </w:rPr>
        <w:t>x_Init_type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00" w:rsidRDefault="001D7C9B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proofErr w:type="spellStart"/>
      <w:r w:rsidR="00665800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 w:rsidR="00665800"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2871A7" w:rsidRPr="0071778E" w:rsidRDefault="002871A7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71778E"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((aligned(4</w:t>
      </w:r>
      <w:r w:rsidR="0071778E" w:rsidRPr="007177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(32/__CHAR_BIT__)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="007177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="007177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800" w:rsidRPr="000435FE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3B75" w:rsidRPr="00ED3ECE" w:rsidRDefault="00665800" w:rsidP="00AE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AE3B75"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LTx.CheckBCMPO</w:t>
      </w:r>
      <w:proofErr w:type="spellEnd"/>
      <w:r w:rsidR="00AE3B75"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AE3B75"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Link_CheckBCMP_Dis</w:t>
      </w:r>
      <w:proofErr w:type="spellEnd"/>
      <w:r w:rsidR="00AE3B75"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E3B75" w:rsidRPr="00ED3ECE" w:rsidRDefault="00AE3B75" w:rsidP="00AE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LTx.CheckSum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Link_CheckSum_Dis</w:t>
      </w:r>
      <w:proofErr w:type="spellEnd"/>
      <w:r w:rsidRPr="00ED3E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724420" w:rsidRDefault="00724420" w:rsidP="00AE3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LTx.TOIntEn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Link_TOIT_Dis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4420" w:rsidRPr="001D7C9B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>LTx.ClkDiv</w:t>
      </w:r>
      <w:proofErr w:type="spellEnd"/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Link_ClkDiv_1;</w:t>
      </w:r>
    </w:p>
    <w:p w:rsidR="00665800" w:rsidRPr="000435FE" w:rsidRDefault="00724420" w:rsidP="0072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C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>LTx.DataSize</w:t>
      </w:r>
      <w:proofErr w:type="spellEnd"/>
      <w:r w:rsidRPr="007244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Link_DataSize_4bit;</w:t>
      </w:r>
      <w:r w:rsidR="00665800" w:rsidRPr="00FD6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65800" w:rsidRPr="000435FE">
        <w:rPr>
          <w:rFonts w:ascii="Consolas" w:hAnsi="Consolas" w:cs="Consolas"/>
          <w:color w:val="3F7F5F"/>
          <w:sz w:val="20"/>
          <w:szCs w:val="20"/>
          <w:lang w:val="en-US"/>
        </w:rPr>
        <w:t>//Link Enable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HAL_LinkT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FD6E5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435FE">
        <w:rPr>
          <w:rFonts w:ascii="Consolas" w:hAnsi="Consolas" w:cs="Consolas"/>
          <w:color w:val="000000" w:themeColor="text1"/>
          <w:sz w:val="20"/>
          <w:szCs w:val="20"/>
          <w:lang w:val="en-US"/>
        </w:rPr>
        <w:t>LInitSt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!= </w:t>
      </w:r>
      <w:r w:rsidR="007244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435F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TCB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Init</w:t>
      </w:r>
      <w:proofErr w:type="spellEnd"/>
    </w:p>
    <w:p w:rsidR="00665800" w:rsidRPr="00665800" w:rsidRDefault="002871A7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871A7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65800" w:rsidRPr="00665800">
        <w:rPr>
          <w:rFonts w:ascii="Consolas" w:hAnsi="Consolas" w:cs="Consolas"/>
          <w:color w:val="000000"/>
          <w:sz w:val="20"/>
          <w:szCs w:val="20"/>
          <w:lang w:val="en-US"/>
        </w:rPr>
        <w:t>data_tx32;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1] = (DATA_SIZE&lt;&lt;16) | 4;</w:t>
      </w:r>
    </w:p>
    <w:p w:rsidR="00665800" w:rsidRPr="0020276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665800" w:rsidRPr="0020276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3F7F5F"/>
          <w:sz w:val="20"/>
          <w:szCs w:val="20"/>
          <w:lang w:val="en-US"/>
        </w:rPr>
      </w:pPr>
      <w:proofErr w:type="spellStart"/>
      <w:proofErr w:type="gramStart"/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tcbTx</w:t>
      </w:r>
      <w:proofErr w:type="spell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INTMEM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2311F3">
        <w:rPr>
          <w:rFonts w:ascii="Consolas" w:hAnsi="Consolas" w:cs="Consolas"/>
          <w:color w:val="000000"/>
          <w:sz w:val="20"/>
          <w:szCs w:val="20"/>
          <w:lang w:val="en-US"/>
        </w:rPr>
        <w:t>QUAD</w:t>
      </w:r>
      <w:r w:rsidRPr="002027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Работа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порта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связи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ВСЕГДА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осуществляется</w:t>
      </w:r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        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квадрословами</w:t>
      </w:r>
      <w:proofErr w:type="spellEnd"/>
      <w:r w:rsidRPr="00202760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665800" w:rsidRPr="00036909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3690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Transmit Start</w:t>
      </w:r>
    </w:p>
    <w:p w:rsid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HAL_LinkDMA_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LINK_NUM, &amp;</w:t>
      </w:r>
      <w:proofErr w:type="spellStart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0369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//DMA Wait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HAL_DMA_</w:t>
      </w:r>
      <w:proofErr w:type="gramStart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WaitForChannel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+LINK_NUM); </w:t>
      </w:r>
      <w:r w:rsidRPr="00665800">
        <w:rPr>
          <w:rFonts w:ascii="Consolas" w:hAnsi="Consolas" w:cs="Consolas"/>
          <w:color w:val="3F7F5F"/>
          <w:sz w:val="20"/>
          <w:szCs w:val="20"/>
          <w:lang w:val="en-US"/>
        </w:rPr>
        <w:t>//TX</w:t>
      </w:r>
    </w:p>
    <w:p w:rsidR="00665800" w:rsidRPr="00665800" w:rsidRDefault="00665800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658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DMAT</w:t>
      </w:r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>xStat</w:t>
      </w:r>
      <w:proofErr w:type="spellEnd"/>
      <w:r w:rsidRPr="0066580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{ERROR();}</w:t>
      </w:r>
    </w:p>
    <w:p w:rsidR="00665800" w:rsidRPr="00036909" w:rsidRDefault="002871A7" w:rsidP="006658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return(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665800" w:rsidRPr="00FD6E54" w:rsidRDefault="00665800" w:rsidP="006658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10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800" w:rsidRDefault="00665800" w:rsidP="00906FCE">
      <w:pPr>
        <w:rPr>
          <w:lang w:val="en-US"/>
        </w:rPr>
      </w:pPr>
    </w:p>
    <w:p w:rsidR="00DA74AE" w:rsidRPr="00566B43" w:rsidRDefault="00AA3AA2" w:rsidP="00202760">
      <w:pPr>
        <w:pStyle w:val="1"/>
        <w:pageBreakBefore/>
        <w:rPr>
          <w:lang w:val="en-US"/>
        </w:rPr>
      </w:pPr>
      <w:proofErr w:type="spellStart"/>
      <w:proofErr w:type="gramStart"/>
      <w:r>
        <w:rPr>
          <w:color w:val="7F0055"/>
          <w:lang w:val="en-US"/>
        </w:rPr>
        <w:lastRenderedPageBreak/>
        <w:t>int</w:t>
      </w:r>
      <w:proofErr w:type="spellEnd"/>
      <w:proofErr w:type="gramEnd"/>
      <w:r w:rsidR="00DA74AE" w:rsidRPr="00906FCE">
        <w:rPr>
          <w:lang w:val="en-US"/>
        </w:rPr>
        <w:t xml:space="preserve"> </w:t>
      </w:r>
      <w:proofErr w:type="spellStart"/>
      <w:r w:rsidR="00DA74AE" w:rsidRPr="00906FCE">
        <w:rPr>
          <w:lang w:val="en-US"/>
        </w:rPr>
        <w:t>HAL_Link</w:t>
      </w:r>
      <w:r w:rsidR="00DA74AE">
        <w:rPr>
          <w:lang w:val="en-US"/>
        </w:rPr>
        <w:t>Core</w:t>
      </w:r>
      <w:r w:rsidR="00DA74AE" w:rsidRPr="00906FCE">
        <w:rPr>
          <w:lang w:val="en-US"/>
        </w:rPr>
        <w:t>_</w:t>
      </w:r>
      <w:r w:rsidR="007E23A8">
        <w:rPr>
          <w:lang w:val="en-US"/>
        </w:rPr>
        <w:t>Receive</w:t>
      </w:r>
      <w:proofErr w:type="spellEnd"/>
      <w:r w:rsidR="00DA74AE" w:rsidRPr="00906FCE">
        <w:rPr>
          <w:lang w:val="en-US"/>
        </w:rPr>
        <w:t>(</w:t>
      </w:r>
      <w:proofErr w:type="spellStart"/>
      <w:r w:rsidR="00DA74AE" w:rsidRPr="00906FCE">
        <w:rPr>
          <w:color w:val="7F0055"/>
          <w:lang w:val="en-US"/>
        </w:rPr>
        <w:t>int</w:t>
      </w:r>
      <w:proofErr w:type="spellEnd"/>
      <w:r w:rsidR="00DA74AE" w:rsidRPr="00906FCE">
        <w:rPr>
          <w:lang w:val="en-US"/>
        </w:rPr>
        <w:t xml:space="preserve"> </w:t>
      </w:r>
      <w:proofErr w:type="spellStart"/>
      <w:r w:rsidR="00DA74AE" w:rsidRPr="00906FCE">
        <w:rPr>
          <w:lang w:val="en-US"/>
        </w:rPr>
        <w:t>link_num</w:t>
      </w:r>
      <w:proofErr w:type="spellEnd"/>
      <w:r w:rsidR="00DA74AE" w:rsidRPr="00906FCE">
        <w:rPr>
          <w:lang w:val="en-US"/>
        </w:rPr>
        <w:t xml:space="preserve">, </w:t>
      </w:r>
      <w:r w:rsidR="00DA74AE">
        <w:rPr>
          <w:color w:val="7F0055"/>
          <w:lang w:val="en-US"/>
        </w:rPr>
        <w:t>void</w:t>
      </w:r>
      <w:r w:rsidR="00DA74AE">
        <w:rPr>
          <w:lang w:val="en-US"/>
        </w:rPr>
        <w:t xml:space="preserve"> *</w:t>
      </w:r>
      <w:proofErr w:type="spellStart"/>
      <w:r w:rsidR="00DA74AE">
        <w:rPr>
          <w:lang w:val="en-US"/>
        </w:rPr>
        <w:t>BuffPtr</w:t>
      </w:r>
      <w:proofErr w:type="spellEnd"/>
      <w:r w:rsidR="00DA74AE">
        <w:rPr>
          <w:lang w:val="en-US"/>
        </w:rPr>
        <w:t xml:space="preserve">, </w:t>
      </w:r>
      <w:proofErr w:type="spellStart"/>
      <w:r w:rsidR="00DA74AE">
        <w:rPr>
          <w:color w:val="7F0055"/>
          <w:lang w:val="en-US"/>
        </w:rPr>
        <w:t>int</w:t>
      </w:r>
      <w:proofErr w:type="spellEnd"/>
      <w:r w:rsidR="00DA74AE">
        <w:rPr>
          <w:lang w:val="en-US"/>
        </w:rPr>
        <w:t xml:space="preserve"> size,)</w:t>
      </w:r>
    </w:p>
    <w:p w:rsidR="00DA74AE" w:rsidRPr="00D43AF5" w:rsidRDefault="00DA74AE" w:rsidP="00DA74AE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DA74AE" w:rsidRPr="005C5747" w:rsidRDefault="00DA74AE" w:rsidP="00DA74AE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DA74AE" w:rsidRPr="005C5747" w:rsidRDefault="00AA3AA2" w:rsidP="00DA74AE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="00DA74AE"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A74AE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DA74AE"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="00DA74AE"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 w:rsidR="007E23A8">
        <w:rPr>
          <w:rFonts w:cs="Consolas"/>
          <w:b/>
          <w:bCs/>
          <w:color w:val="000000"/>
          <w:sz w:val="24"/>
          <w:szCs w:val="24"/>
          <w:lang w:val="en-US"/>
        </w:rPr>
        <w:t>Receive</w:t>
      </w:r>
      <w:proofErr w:type="spellEnd"/>
      <w:r w:rsidR="00DA74AE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DA74AE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DA74AE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A74AE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DA74AE" w:rsidRPr="00906FCE">
        <w:rPr>
          <w:rFonts w:cs="Consolas"/>
          <w:color w:val="000000"/>
          <w:lang w:val="en-US"/>
        </w:rPr>
        <w:t xml:space="preserve">, </w:t>
      </w:r>
      <w:r w:rsidR="00DA74AE">
        <w:rPr>
          <w:b/>
          <w:color w:val="7F0055"/>
          <w:sz w:val="24"/>
          <w:szCs w:val="24"/>
          <w:lang w:val="en-US"/>
        </w:rPr>
        <w:t>void</w:t>
      </w:r>
      <w:r w:rsidR="00DA74AE" w:rsidRPr="00906FCE">
        <w:rPr>
          <w:sz w:val="24"/>
          <w:szCs w:val="24"/>
          <w:lang w:val="en-US"/>
        </w:rPr>
        <w:t xml:space="preserve"> *</w:t>
      </w:r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F61E3"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="00BF61E3" w:rsidRPr="00BF61E3">
        <w:rPr>
          <w:sz w:val="24"/>
          <w:szCs w:val="24"/>
          <w:lang w:val="en-US"/>
        </w:rPr>
        <w:t xml:space="preserve">, </w:t>
      </w:r>
      <w:proofErr w:type="spellStart"/>
      <w:r w:rsidR="00BF61E3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 size</w:t>
      </w:r>
      <w:r w:rsidR="00DA74AE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DA74AE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DA74AE" w:rsidRDefault="00DA74AE" w:rsidP="00DA74A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>
        <w:rPr>
          <w:rFonts w:cs="Consolas"/>
          <w:color w:val="000000"/>
          <w:sz w:val="24"/>
          <w:szCs w:val="24"/>
        </w:rPr>
        <w:t>.</w:t>
      </w:r>
    </w:p>
    <w:p w:rsidR="00DA74AE" w:rsidRPr="00DA74AE" w:rsidRDefault="00DA74AE" w:rsidP="00DA74A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Pr="00906FCE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указатель на </w:t>
      </w:r>
      <w:r>
        <w:rPr>
          <w:rFonts w:cs="Consolas"/>
          <w:color w:val="000000"/>
          <w:sz w:val="24"/>
          <w:szCs w:val="24"/>
        </w:rPr>
        <w:t>место сохранения принимаемых данных</w:t>
      </w:r>
    </w:p>
    <w:p w:rsidR="00DA74AE" w:rsidRPr="00731A08" w:rsidRDefault="00DA74AE" w:rsidP="00DA74AE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size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 xml:space="preserve">размер принимаемых данных(в словах, </w:t>
      </w:r>
      <w:proofErr w:type="spellStart"/>
      <w:r>
        <w:rPr>
          <w:rFonts w:cs="Consolas"/>
          <w:color w:val="000000"/>
          <w:sz w:val="24"/>
          <w:szCs w:val="24"/>
        </w:rPr>
        <w:t>т.е</w:t>
      </w:r>
      <w:proofErr w:type="spellEnd"/>
      <w:r>
        <w:rPr>
          <w:rFonts w:cs="Consolas"/>
          <w:color w:val="000000"/>
          <w:sz w:val="24"/>
          <w:szCs w:val="24"/>
        </w:rPr>
        <w:t xml:space="preserve"> должен быть кратен 4)</w:t>
      </w:r>
    </w:p>
    <w:p w:rsidR="00DA74AE" w:rsidRPr="00F137EB" w:rsidRDefault="00DA74AE" w:rsidP="00DA74AE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DA74AE" w:rsidRPr="00F85598" w:rsidRDefault="00DA74AE" w:rsidP="00DA74AE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осуществляет прием данных п</w:t>
      </w:r>
      <w:r w:rsidR="00327BC6">
        <w:rPr>
          <w:rFonts w:cs="Consolas"/>
          <w:color w:val="000000"/>
          <w:sz w:val="24"/>
          <w:szCs w:val="24"/>
        </w:rPr>
        <w:t>осредством</w:t>
      </w:r>
      <w:r>
        <w:rPr>
          <w:rFonts w:cs="Consolas"/>
          <w:color w:val="000000"/>
          <w:sz w:val="24"/>
          <w:szCs w:val="24"/>
        </w:rPr>
        <w:t xml:space="preserve"> чтен</w:t>
      </w:r>
      <w:r w:rsidR="00F85598">
        <w:rPr>
          <w:rFonts w:cs="Consolas"/>
          <w:color w:val="000000"/>
          <w:sz w:val="24"/>
          <w:szCs w:val="24"/>
        </w:rPr>
        <w:t xml:space="preserve">ия буфера приемника порта связи и сохраняет их по указателю </w:t>
      </w:r>
      <w:proofErr w:type="spellStart"/>
      <w:r w:rsidR="00F85598"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="00F85598" w:rsidRPr="00F85598">
        <w:rPr>
          <w:rFonts w:cs="Consolas"/>
          <w:color w:val="000000"/>
          <w:sz w:val="24"/>
          <w:szCs w:val="24"/>
        </w:rPr>
        <w:t xml:space="preserve">. </w:t>
      </w:r>
      <w:r w:rsidR="006D3A35">
        <w:rPr>
          <w:rFonts w:cs="Consolas"/>
          <w:color w:val="000000"/>
          <w:sz w:val="24"/>
          <w:szCs w:val="24"/>
        </w:rPr>
        <w:t>В случа</w:t>
      </w:r>
      <w:r w:rsidR="0062494F">
        <w:rPr>
          <w:rFonts w:cs="Consolas"/>
          <w:color w:val="000000"/>
          <w:sz w:val="24"/>
          <w:szCs w:val="24"/>
        </w:rPr>
        <w:t>е</w:t>
      </w:r>
      <w:r w:rsidR="00F85598">
        <w:rPr>
          <w:rFonts w:cs="Consolas"/>
          <w:color w:val="000000"/>
          <w:sz w:val="24"/>
          <w:szCs w:val="24"/>
        </w:rPr>
        <w:t xml:space="preserve"> установления бита ошибки в регистре статуса</w:t>
      </w:r>
      <w:r w:rsidR="006D3A35">
        <w:rPr>
          <w:rFonts w:cs="Consolas"/>
          <w:color w:val="000000"/>
          <w:sz w:val="24"/>
          <w:szCs w:val="24"/>
        </w:rPr>
        <w:t xml:space="preserve"> приемника</w:t>
      </w:r>
      <w:r w:rsidR="00F85598">
        <w:rPr>
          <w:rFonts w:cs="Consolas"/>
          <w:color w:val="000000"/>
          <w:sz w:val="24"/>
          <w:szCs w:val="24"/>
        </w:rPr>
        <w:t>, функция прерывается и возвращает значение -1. В случае успешного приема данных, функция возвращает 0.</w:t>
      </w:r>
    </w:p>
    <w:p w:rsidR="00DA74AE" w:rsidRPr="00F85598" w:rsidRDefault="00DA74AE" w:rsidP="00DA74A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85598">
        <w:rPr>
          <w:b/>
          <w:sz w:val="28"/>
          <w:szCs w:val="28"/>
        </w:rPr>
        <w:t xml:space="preserve"> 1</w:t>
      </w:r>
    </w:p>
    <w:p w:rsidR="00D479EB" w:rsidRPr="00202760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02760">
        <w:rPr>
          <w:rFonts w:ascii="Consolas" w:hAnsi="Consolas" w:cs="Courier New"/>
          <w:b/>
          <w:bCs/>
          <w:color w:val="7F0055"/>
          <w:sz w:val="20"/>
          <w:szCs w:val="20"/>
        </w:rPr>
        <w:t>#</w:t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include</w:t>
      </w:r>
      <w:r w:rsidRPr="002027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02760">
        <w:rPr>
          <w:rFonts w:ascii="Consolas" w:hAnsi="Consolas" w:cs="Courier New"/>
          <w:color w:val="2A00FF"/>
          <w:sz w:val="20"/>
          <w:szCs w:val="20"/>
        </w:rPr>
        <w:t>&lt;</w:t>
      </w:r>
      <w:proofErr w:type="spellStart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hal</w:t>
      </w:r>
      <w:proofErr w:type="spellEnd"/>
      <w:r w:rsidRPr="00202760">
        <w:rPr>
          <w:rFonts w:ascii="Consolas" w:hAnsi="Consolas" w:cs="Courier New"/>
          <w:color w:val="2A00FF"/>
          <w:sz w:val="20"/>
          <w:szCs w:val="20"/>
        </w:rPr>
        <w:t>_1967</w:t>
      </w:r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VN</w:t>
      </w:r>
      <w:r w:rsidRPr="00202760">
        <w:rPr>
          <w:rFonts w:ascii="Consolas" w:hAnsi="Consolas" w:cs="Courier New"/>
          <w:color w:val="2A00FF"/>
          <w:sz w:val="20"/>
          <w:szCs w:val="20"/>
        </w:rPr>
        <w:t>028.</w:t>
      </w:r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h</w:t>
      </w:r>
      <w:r w:rsidRPr="00202760">
        <w:rPr>
          <w:rFonts w:ascii="Consolas" w:hAnsi="Consolas" w:cs="Courier New"/>
          <w:color w:val="2A00FF"/>
          <w:sz w:val="20"/>
          <w:szCs w:val="20"/>
        </w:rPr>
        <w:t>&gt;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&lt;</w:t>
      </w:r>
      <w:proofErr w:type="spellStart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stdio.h</w:t>
      </w:r>
      <w:proofErr w:type="spellEnd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&gt;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&lt;</w:t>
      </w:r>
      <w:proofErr w:type="spellStart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stdint.h</w:t>
      </w:r>
      <w:proofErr w:type="spellEnd"/>
      <w:r w:rsidRPr="00D479EB">
        <w:rPr>
          <w:rFonts w:ascii="Consolas" w:hAnsi="Consolas" w:cs="Courier New"/>
          <w:color w:val="2A00FF"/>
          <w:sz w:val="20"/>
          <w:szCs w:val="20"/>
          <w:lang w:val="en-US"/>
        </w:rPr>
        <w:t>&gt;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LINK_NUM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  <w:t>2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DATA_SIZE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  <w:t>1024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data_rx32[DATA_SIZE];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479EB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ERROR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{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while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(1)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  <w:t>{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  <w:t>};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};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479EB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main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){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5032"/>
          <w:sz w:val="20"/>
          <w:szCs w:val="20"/>
          <w:lang w:val="en-US"/>
        </w:rPr>
        <w:t>LinkRx_Init_type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RxStat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uint</w:t>
      </w:r>
      <w:r w:rsidR="00D517D6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32_t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ptrDataRx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CheckSum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Link_CheckSum_Dis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CheckBCMPI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Link_CheckBCMP_Dis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OVRIntEn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Link_OvrIT_Dis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TOIntEn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Link_TOIT_Dis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LRx.</w:t>
      </w:r>
      <w:r w:rsidRPr="00D479EB">
        <w:rPr>
          <w:rFonts w:ascii="Consolas" w:hAnsi="Consolas" w:cs="Courier New"/>
          <w:color w:val="0000C0"/>
          <w:sz w:val="20"/>
          <w:szCs w:val="20"/>
          <w:lang w:val="en-US"/>
        </w:rPr>
        <w:t>DataSize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D479EB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Link_DataSize_4bit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3F7F5F"/>
          <w:sz w:val="20"/>
          <w:szCs w:val="20"/>
          <w:lang w:val="en-US"/>
        </w:rPr>
        <w:t>//Link Enable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HAL_LinkRx_</w:t>
      </w:r>
      <w:proofErr w:type="gram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Enable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LINK_NUM, &amp;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LRx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!= 0) {ERROR();}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3F7F5F"/>
          <w:sz w:val="20"/>
          <w:szCs w:val="20"/>
          <w:lang w:val="en-US"/>
        </w:rPr>
        <w:t>//Receive Data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ptrDataRx</w:t>
      </w:r>
      <w:proofErr w:type="spellEnd"/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r w:rsidRPr="00D479EB">
        <w:rPr>
          <w:rFonts w:ascii="Consolas" w:hAnsi="Consolas" w:cs="Courier New"/>
          <w:color w:val="005032"/>
          <w:sz w:val="20"/>
          <w:szCs w:val="20"/>
          <w:lang w:val="en-US"/>
        </w:rPr>
        <w:t>uint32_t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*) data_rx32;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for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=0;i&lt;DATA_SIZE/4;i++){</w:t>
      </w:r>
    </w:p>
    <w:p w:rsidR="00D479EB" w:rsidRPr="00D479EB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RxStat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HAL_LinkCore_</w:t>
      </w:r>
      <w:proofErr w:type="gram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Receive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LINK_NUM, (</w:t>
      </w:r>
      <w:r w:rsidRP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*)</w:t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ptrDataRx</w:t>
      </w:r>
      <w:proofErr w:type="spellEnd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, 4);</w:t>
      </w:r>
    </w:p>
    <w:p w:rsidR="00D479EB" w:rsidRPr="00202760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ptrDataRx</w:t>
      </w:r>
      <w:proofErr w:type="spellEnd"/>
      <w:proofErr w:type="gramEnd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+=4</w:t>
      </w:r>
      <w:r w:rsidR="00495FEA">
        <w:rPr>
          <w:rFonts w:ascii="Consolas" w:hAnsi="Consolas" w:cs="Courier New"/>
          <w:color w:val="000000"/>
          <w:sz w:val="20"/>
          <w:szCs w:val="20"/>
          <w:lang w:val="en-US"/>
        </w:rPr>
        <w:t>*(</w:t>
      </w:r>
      <w:proofErr w:type="spellStart"/>
      <w:r w:rsidR="00495FEA">
        <w:rPr>
          <w:rFonts w:ascii="Consolas" w:hAnsi="Consolas" w:cs="Courier New"/>
          <w:color w:val="000000"/>
          <w:sz w:val="20"/>
          <w:szCs w:val="20"/>
          <w:lang w:val="en-US"/>
        </w:rPr>
        <w:t>sizeof</w:t>
      </w:r>
      <w:proofErr w:type="spellEnd"/>
      <w:r w:rsidR="00495FEA">
        <w:rPr>
          <w:rFonts w:ascii="Consolas" w:hAnsi="Consolas" w:cs="Courier New"/>
          <w:color w:val="000000"/>
          <w:sz w:val="20"/>
          <w:szCs w:val="20"/>
          <w:lang w:val="en-US"/>
        </w:rPr>
        <w:t>(uint32_t))</w:t>
      </w: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D479EB" w:rsidRPr="00202760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202760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RxStat</w:t>
      </w:r>
      <w:proofErr w:type="spellEnd"/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!= 0) {ERROR();}</w:t>
      </w:r>
    </w:p>
    <w:p w:rsidR="00D479EB" w:rsidRPr="00202760" w:rsidRDefault="00D479EB" w:rsidP="00D479E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</w:p>
    <w:p w:rsidR="00DA74AE" w:rsidRDefault="00D479EB" w:rsidP="00D479EB">
      <w:pPr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202760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</w:p>
    <w:p w:rsidR="006D3A35" w:rsidRPr="00566B43" w:rsidRDefault="00AA3AA2" w:rsidP="00202760">
      <w:pPr>
        <w:pStyle w:val="1"/>
        <w:pageBreakBefore/>
        <w:rPr>
          <w:lang w:val="en-US"/>
        </w:rPr>
      </w:pPr>
      <w:proofErr w:type="spellStart"/>
      <w:proofErr w:type="gramStart"/>
      <w:r>
        <w:rPr>
          <w:color w:val="7F0055"/>
          <w:lang w:val="en-US"/>
        </w:rPr>
        <w:lastRenderedPageBreak/>
        <w:t>int</w:t>
      </w:r>
      <w:proofErr w:type="spellEnd"/>
      <w:proofErr w:type="gramEnd"/>
      <w:r w:rsidR="006D3A35" w:rsidRPr="00906FCE">
        <w:rPr>
          <w:lang w:val="en-US"/>
        </w:rPr>
        <w:t xml:space="preserve"> </w:t>
      </w:r>
      <w:proofErr w:type="spellStart"/>
      <w:r w:rsidR="006D3A35" w:rsidRPr="00906FCE">
        <w:rPr>
          <w:lang w:val="en-US"/>
        </w:rPr>
        <w:t>HAL_Link</w:t>
      </w:r>
      <w:r w:rsidR="006D3A35">
        <w:rPr>
          <w:lang w:val="en-US"/>
        </w:rPr>
        <w:t>Core</w:t>
      </w:r>
      <w:r w:rsidR="006D3A35" w:rsidRPr="00906FCE">
        <w:rPr>
          <w:lang w:val="en-US"/>
        </w:rPr>
        <w:t>_</w:t>
      </w:r>
      <w:r w:rsidR="006D3A35">
        <w:rPr>
          <w:lang w:val="en-US"/>
        </w:rPr>
        <w:t>Transmit</w:t>
      </w:r>
      <w:proofErr w:type="spellEnd"/>
      <w:r w:rsidR="006D3A35" w:rsidRPr="00906FCE">
        <w:rPr>
          <w:lang w:val="en-US"/>
        </w:rPr>
        <w:t>(</w:t>
      </w:r>
      <w:proofErr w:type="spellStart"/>
      <w:r w:rsidR="006D3A35" w:rsidRPr="00906FCE">
        <w:rPr>
          <w:color w:val="7F0055"/>
          <w:lang w:val="en-US"/>
        </w:rPr>
        <w:t>int</w:t>
      </w:r>
      <w:proofErr w:type="spellEnd"/>
      <w:r w:rsidR="006D3A35" w:rsidRPr="00906FCE">
        <w:rPr>
          <w:lang w:val="en-US"/>
        </w:rPr>
        <w:t xml:space="preserve"> </w:t>
      </w:r>
      <w:proofErr w:type="spellStart"/>
      <w:r w:rsidR="006D3A35" w:rsidRPr="00906FCE">
        <w:rPr>
          <w:lang w:val="en-US"/>
        </w:rPr>
        <w:t>link_num</w:t>
      </w:r>
      <w:proofErr w:type="spellEnd"/>
      <w:r w:rsidR="006D3A35" w:rsidRPr="00906FCE">
        <w:rPr>
          <w:lang w:val="en-US"/>
        </w:rPr>
        <w:t xml:space="preserve">, </w:t>
      </w:r>
      <w:r w:rsidR="006D3A35">
        <w:rPr>
          <w:color w:val="7F0055"/>
          <w:lang w:val="en-US"/>
        </w:rPr>
        <w:t>void</w:t>
      </w:r>
      <w:r w:rsidR="006D3A35">
        <w:rPr>
          <w:lang w:val="en-US"/>
        </w:rPr>
        <w:t xml:space="preserve"> *</w:t>
      </w:r>
      <w:proofErr w:type="spellStart"/>
      <w:r w:rsidR="006D3A35">
        <w:rPr>
          <w:lang w:val="en-US"/>
        </w:rPr>
        <w:t>BuffPtr</w:t>
      </w:r>
      <w:proofErr w:type="spellEnd"/>
      <w:r w:rsidR="006D3A35">
        <w:rPr>
          <w:lang w:val="en-US"/>
        </w:rPr>
        <w:t xml:space="preserve">, </w:t>
      </w:r>
      <w:proofErr w:type="spellStart"/>
      <w:r w:rsidR="006D3A35">
        <w:rPr>
          <w:color w:val="7F0055"/>
          <w:lang w:val="en-US"/>
        </w:rPr>
        <w:t>int</w:t>
      </w:r>
      <w:proofErr w:type="spellEnd"/>
      <w:r w:rsidR="006D3A35">
        <w:rPr>
          <w:lang w:val="en-US"/>
        </w:rPr>
        <w:t xml:space="preserve"> size,)</w:t>
      </w:r>
    </w:p>
    <w:p w:rsidR="006D3A35" w:rsidRPr="00D43AF5" w:rsidRDefault="006D3A35" w:rsidP="006D3A35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D3A35" w:rsidRPr="005C5747" w:rsidRDefault="006D3A35" w:rsidP="006D3A35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D03779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F104D3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D3A35" w:rsidRPr="005C5747" w:rsidRDefault="00AA3AA2" w:rsidP="006D3A35">
      <w:pPr>
        <w:spacing w:after="0"/>
        <w:ind w:left="708"/>
        <w:rPr>
          <w:rFonts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="006D3A35" w:rsidRPr="005C5747">
        <w:rPr>
          <w:rFonts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D3A35" w:rsidRPr="005C5747">
        <w:rPr>
          <w:rFonts w:cs="Consolas"/>
          <w:b/>
          <w:bCs/>
          <w:color w:val="000000"/>
          <w:sz w:val="24"/>
          <w:szCs w:val="24"/>
          <w:lang w:val="en-US"/>
        </w:rPr>
        <w:t>HAL_Link</w:t>
      </w:r>
      <w:r w:rsidR="006D3A35">
        <w:rPr>
          <w:rFonts w:cs="Consolas"/>
          <w:b/>
          <w:bCs/>
          <w:color w:val="000000"/>
          <w:sz w:val="24"/>
          <w:szCs w:val="24"/>
          <w:lang w:val="en-US"/>
        </w:rPr>
        <w:t>DMA</w:t>
      </w:r>
      <w:r w:rsidR="006D3A35" w:rsidRPr="005C5747">
        <w:rPr>
          <w:rFonts w:cs="Consolas"/>
          <w:b/>
          <w:bCs/>
          <w:color w:val="000000"/>
          <w:sz w:val="24"/>
          <w:szCs w:val="24"/>
          <w:lang w:val="en-US"/>
        </w:rPr>
        <w:t>_</w:t>
      </w:r>
      <w:r w:rsidR="006D3A35">
        <w:rPr>
          <w:rFonts w:cs="Consolas"/>
          <w:b/>
          <w:bCs/>
          <w:color w:val="000000"/>
          <w:sz w:val="24"/>
          <w:szCs w:val="24"/>
          <w:lang w:val="en-US"/>
        </w:rPr>
        <w:t>Transmit</w:t>
      </w:r>
      <w:proofErr w:type="spellEnd"/>
      <w:r w:rsidR="006D3A35" w:rsidRPr="005C5747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6D3A35" w:rsidRPr="005C5747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6D3A35" w:rsidRPr="005C5747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6D3A35" w:rsidRPr="005C5747">
        <w:rPr>
          <w:rFonts w:cs="Consolas"/>
          <w:color w:val="000000"/>
          <w:sz w:val="24"/>
          <w:szCs w:val="24"/>
          <w:lang w:val="en-US"/>
        </w:rPr>
        <w:t>link_num</w:t>
      </w:r>
      <w:proofErr w:type="spellEnd"/>
      <w:r w:rsidR="006D3A35" w:rsidRPr="00906FCE">
        <w:rPr>
          <w:rFonts w:cs="Consolas"/>
          <w:color w:val="000000"/>
          <w:lang w:val="en-US"/>
        </w:rPr>
        <w:t xml:space="preserve">, </w:t>
      </w:r>
      <w:r w:rsidR="006D3A35">
        <w:rPr>
          <w:b/>
          <w:color w:val="7F0055"/>
          <w:sz w:val="24"/>
          <w:szCs w:val="24"/>
          <w:lang w:val="en-US"/>
        </w:rPr>
        <w:t>void</w:t>
      </w:r>
      <w:r w:rsidR="006D3A35" w:rsidRPr="00906FCE">
        <w:rPr>
          <w:sz w:val="24"/>
          <w:szCs w:val="24"/>
          <w:lang w:val="en-US"/>
        </w:rPr>
        <w:t xml:space="preserve"> *</w:t>
      </w:r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F61E3"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BF61E3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F61E3" w:rsidRPr="00BF61E3">
        <w:rPr>
          <w:rFonts w:cs="Consolas"/>
          <w:color w:val="000000"/>
          <w:sz w:val="24"/>
          <w:szCs w:val="24"/>
          <w:lang w:val="en-US"/>
        </w:rPr>
        <w:t xml:space="preserve"> size </w:t>
      </w:r>
      <w:r w:rsidR="006D3A35" w:rsidRPr="005C5747">
        <w:rPr>
          <w:rFonts w:cs="Consolas"/>
          <w:color w:val="000000"/>
          <w:sz w:val="24"/>
          <w:szCs w:val="24"/>
          <w:lang w:val="en-US"/>
        </w:rPr>
        <w:t>);</w:t>
      </w:r>
      <w:r w:rsidR="006D3A35" w:rsidRPr="005C5747">
        <w:rPr>
          <w:rFonts w:cs="Consolas"/>
          <w:color w:val="000000"/>
          <w:sz w:val="20"/>
          <w:szCs w:val="20"/>
          <w:lang w:val="en-US"/>
        </w:rPr>
        <w:tab/>
      </w:r>
    </w:p>
    <w:p w:rsidR="006D3A35" w:rsidRPr="0071778E" w:rsidRDefault="006D3A35" w:rsidP="006D3A35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link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num</w:t>
      </w:r>
      <w:proofErr w:type="spellEnd"/>
      <w:r w:rsidRPr="005C5747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5C5747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порта связи. </w:t>
      </w:r>
      <w:r w:rsidR="004158F5">
        <w:rPr>
          <w:rFonts w:cs="Consolas"/>
          <w:color w:val="000000"/>
          <w:sz w:val="24"/>
          <w:szCs w:val="24"/>
        </w:rPr>
        <w:t>Принимает значение 0 - 3</w:t>
      </w:r>
      <w:r w:rsidR="0071778E" w:rsidRPr="0071778E">
        <w:rPr>
          <w:rFonts w:cs="Consolas"/>
          <w:color w:val="000000"/>
          <w:sz w:val="24"/>
          <w:szCs w:val="24"/>
        </w:rPr>
        <w:t>;</w:t>
      </w:r>
    </w:p>
    <w:p w:rsidR="006D3A35" w:rsidRPr="0071778E" w:rsidRDefault="006D3A35" w:rsidP="006D3A35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r w:rsidRPr="00906FCE">
        <w:rPr>
          <w:rFonts w:cs="Consolas"/>
          <w:color w:val="000000"/>
          <w:sz w:val="24"/>
          <w:szCs w:val="24"/>
        </w:rPr>
        <w:t>*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</w:t>
      </w:r>
      <w:r w:rsidR="0071778E" w:rsidRPr="00A90639">
        <w:rPr>
          <w:rFonts w:ascii="Consolas" w:hAnsi="Consolas" w:cs="Consolas"/>
          <w:color w:val="000000"/>
        </w:rPr>
        <w:t xml:space="preserve">указатель на </w:t>
      </w:r>
      <w:r w:rsidR="0071778E">
        <w:rPr>
          <w:rFonts w:ascii="Consolas" w:hAnsi="Consolas" w:cs="Consolas"/>
          <w:color w:val="000000"/>
        </w:rPr>
        <w:t>массив</w:t>
      </w:r>
      <w:r w:rsidR="0071778E" w:rsidRPr="00A90639">
        <w:rPr>
          <w:rFonts w:ascii="Consolas" w:hAnsi="Consolas" w:cs="Consolas"/>
          <w:color w:val="000000"/>
        </w:rPr>
        <w:t xml:space="preserve"> передаваемых данных</w:t>
      </w:r>
      <w:r w:rsidR="0071778E">
        <w:rPr>
          <w:rFonts w:ascii="Consolas" w:hAnsi="Consolas" w:cs="Consolas"/>
          <w:color w:val="000000"/>
        </w:rPr>
        <w:t xml:space="preserve">, который должен быть выровнен на границу </w:t>
      </w:r>
      <w:proofErr w:type="spellStart"/>
      <w:r w:rsidR="0071778E">
        <w:rPr>
          <w:rFonts w:ascii="Consolas" w:hAnsi="Consolas" w:cs="Consolas"/>
          <w:color w:val="000000"/>
        </w:rPr>
        <w:t>квадрослова</w:t>
      </w:r>
      <w:proofErr w:type="spellEnd"/>
      <w:r w:rsidR="0071778E" w:rsidRPr="0071778E">
        <w:rPr>
          <w:rFonts w:ascii="Consolas" w:hAnsi="Consolas" w:cs="Consolas"/>
          <w:color w:val="000000"/>
        </w:rPr>
        <w:t>;</w:t>
      </w:r>
    </w:p>
    <w:p w:rsidR="006D3A35" w:rsidRPr="0071778E" w:rsidRDefault="006D3A35" w:rsidP="006D3A35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spellStart"/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5C5747"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size</w:t>
      </w:r>
      <w:proofErr w:type="spellEnd"/>
      <w:r w:rsidRPr="00906FCE">
        <w:rPr>
          <w:rFonts w:cs="Consolas"/>
          <w:color w:val="000000"/>
          <w:sz w:val="24"/>
          <w:szCs w:val="24"/>
        </w:rPr>
        <w:t xml:space="preserve"> </w:t>
      </w:r>
      <w:r w:rsidRPr="004F7209">
        <w:rPr>
          <w:rFonts w:cs="Consolas"/>
          <w:color w:val="000000"/>
          <w:sz w:val="24"/>
          <w:szCs w:val="24"/>
        </w:rPr>
        <w:t xml:space="preserve">– </w:t>
      </w:r>
      <w:r>
        <w:rPr>
          <w:rFonts w:cs="Consolas"/>
          <w:color w:val="000000"/>
          <w:sz w:val="24"/>
          <w:szCs w:val="24"/>
        </w:rPr>
        <w:t xml:space="preserve">размер передаваемых данных(в словах, </w:t>
      </w:r>
      <w:proofErr w:type="spellStart"/>
      <w:r>
        <w:rPr>
          <w:rFonts w:cs="Consolas"/>
          <w:color w:val="000000"/>
          <w:sz w:val="24"/>
          <w:szCs w:val="24"/>
        </w:rPr>
        <w:t>т.е</w:t>
      </w:r>
      <w:proofErr w:type="spellEnd"/>
      <w:r>
        <w:rPr>
          <w:rFonts w:cs="Consolas"/>
          <w:color w:val="000000"/>
          <w:sz w:val="24"/>
          <w:szCs w:val="24"/>
        </w:rPr>
        <w:t xml:space="preserve"> должен быть кратен 4)</w:t>
      </w:r>
      <w:r w:rsidR="0071778E" w:rsidRPr="0071778E">
        <w:rPr>
          <w:rFonts w:cs="Consolas"/>
          <w:color w:val="000000"/>
          <w:sz w:val="24"/>
          <w:szCs w:val="24"/>
        </w:rPr>
        <w:t>.</w:t>
      </w:r>
    </w:p>
    <w:p w:rsidR="006D3A35" w:rsidRPr="00F137EB" w:rsidRDefault="006D3A35" w:rsidP="006D3A35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D3A35" w:rsidRPr="00F85598" w:rsidRDefault="006D3A35" w:rsidP="006D3A35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Функция осуществляет передачу данных</w:t>
      </w:r>
      <w:r w:rsidR="00BF61E3" w:rsidRPr="00BF61E3">
        <w:rPr>
          <w:rFonts w:cs="Consolas"/>
          <w:color w:val="000000"/>
          <w:sz w:val="24"/>
          <w:szCs w:val="24"/>
        </w:rPr>
        <w:t xml:space="preserve"> из</w:t>
      </w:r>
      <w:r w:rsidR="00BF61E3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="00BF61E3">
        <w:rPr>
          <w:rFonts w:cs="Consolas"/>
          <w:color w:val="000000"/>
          <w:sz w:val="24"/>
          <w:szCs w:val="24"/>
          <w:lang w:val="en-US"/>
        </w:rPr>
        <w:t>BuffPtr</w:t>
      </w:r>
      <w:proofErr w:type="spellEnd"/>
      <w:r w:rsidR="00BF61E3">
        <w:rPr>
          <w:rFonts w:cs="Consolas"/>
          <w:color w:val="000000"/>
          <w:sz w:val="24"/>
          <w:szCs w:val="24"/>
        </w:rPr>
        <w:t>, посредство</w:t>
      </w:r>
      <w:r>
        <w:rPr>
          <w:rFonts w:cs="Consolas"/>
          <w:color w:val="000000"/>
          <w:sz w:val="24"/>
          <w:szCs w:val="24"/>
        </w:rPr>
        <w:t>м записи в буфер передатчика порта связи</w:t>
      </w:r>
      <w:r w:rsidRPr="00F85598">
        <w:rPr>
          <w:rFonts w:cs="Consolas"/>
          <w:color w:val="000000"/>
          <w:sz w:val="24"/>
          <w:szCs w:val="24"/>
        </w:rPr>
        <w:t xml:space="preserve">. </w:t>
      </w:r>
      <w:r>
        <w:rPr>
          <w:rFonts w:cs="Consolas"/>
          <w:color w:val="000000"/>
          <w:sz w:val="24"/>
          <w:szCs w:val="24"/>
        </w:rPr>
        <w:t>В случа</w:t>
      </w:r>
      <w:r w:rsidR="0062494F">
        <w:rPr>
          <w:rFonts w:cs="Consolas"/>
          <w:color w:val="000000"/>
          <w:sz w:val="24"/>
          <w:szCs w:val="24"/>
        </w:rPr>
        <w:t>е</w:t>
      </w:r>
      <w:r>
        <w:rPr>
          <w:rFonts w:cs="Consolas"/>
          <w:color w:val="000000"/>
          <w:sz w:val="24"/>
          <w:szCs w:val="24"/>
        </w:rPr>
        <w:t xml:space="preserve"> установления бита ошибки в регистре статуса передатчика, функция прерывается и возвращает значение -1. В случае успешной передачи данных, функция возвращает 0.</w:t>
      </w:r>
    </w:p>
    <w:p w:rsidR="006D3A35" w:rsidRPr="00F85598" w:rsidRDefault="006D3A35" w:rsidP="006D3A35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85598">
        <w:rPr>
          <w:b/>
          <w:sz w:val="28"/>
          <w:szCs w:val="28"/>
        </w:rPr>
        <w:t xml:space="preserve"> 1</w:t>
      </w:r>
    </w:p>
    <w:p w:rsidR="00A34487" w:rsidRPr="00202760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202760">
        <w:rPr>
          <w:rFonts w:ascii="Consolas" w:hAnsi="Consolas" w:cs="Courier New"/>
          <w:b/>
          <w:bCs/>
          <w:color w:val="7F0055"/>
          <w:sz w:val="20"/>
          <w:szCs w:val="20"/>
        </w:rPr>
        <w:t>#</w:t>
      </w: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include</w:t>
      </w:r>
      <w:r w:rsidRPr="002027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202760">
        <w:rPr>
          <w:rFonts w:ascii="Consolas" w:hAnsi="Consolas" w:cs="Courier New"/>
          <w:color w:val="2A00FF"/>
          <w:sz w:val="20"/>
          <w:szCs w:val="20"/>
        </w:rPr>
        <w:t>&lt;</w:t>
      </w:r>
      <w:proofErr w:type="spellStart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hal</w:t>
      </w:r>
      <w:proofErr w:type="spellEnd"/>
      <w:r w:rsidRPr="00202760">
        <w:rPr>
          <w:rFonts w:ascii="Consolas" w:hAnsi="Consolas" w:cs="Courier New"/>
          <w:color w:val="2A00FF"/>
          <w:sz w:val="20"/>
          <w:szCs w:val="20"/>
        </w:rPr>
        <w:t>_1967</w:t>
      </w:r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VN</w:t>
      </w:r>
      <w:r w:rsidRPr="00202760">
        <w:rPr>
          <w:rFonts w:ascii="Consolas" w:hAnsi="Consolas" w:cs="Courier New"/>
          <w:color w:val="2A00FF"/>
          <w:sz w:val="20"/>
          <w:szCs w:val="20"/>
        </w:rPr>
        <w:t>028.</w:t>
      </w:r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h</w:t>
      </w:r>
      <w:r w:rsidRPr="00202760">
        <w:rPr>
          <w:rFonts w:ascii="Consolas" w:hAnsi="Consolas" w:cs="Courier New"/>
          <w:color w:val="2A00FF"/>
          <w:sz w:val="20"/>
          <w:szCs w:val="20"/>
        </w:rPr>
        <w:t>&gt;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&lt;</w:t>
      </w:r>
      <w:proofErr w:type="spellStart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stdio.h</w:t>
      </w:r>
      <w:proofErr w:type="spellEnd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&gt;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&lt;</w:t>
      </w:r>
      <w:proofErr w:type="spellStart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stdint.h</w:t>
      </w:r>
      <w:proofErr w:type="spellEnd"/>
      <w:r w:rsidRPr="00A34487">
        <w:rPr>
          <w:rFonts w:ascii="Consolas" w:hAnsi="Consolas" w:cs="Courier New"/>
          <w:color w:val="2A00FF"/>
          <w:sz w:val="20"/>
          <w:szCs w:val="20"/>
          <w:lang w:val="en-US"/>
        </w:rPr>
        <w:t>&gt;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LINK_NUM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  <w:t>2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DATA_SIZE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  <w:t>1024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="0071778E" w:rsidRPr="002871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((aligned(4</w:t>
      </w:r>
      <w:r w:rsidR="0071778E" w:rsidRPr="007177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(32/__CHAR_BIT__)</w:t>
      </w:r>
      <w:r w:rsidR="0071778E" w:rsidRPr="002871A7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="007177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data_tx32[DATA_SIZE];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34487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ERROR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()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{</w:t>
      </w:r>
    </w:p>
    <w:p w:rsidR="00A34487" w:rsidRPr="00A34487" w:rsidRDefault="00A34487" w:rsidP="003435E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sz w:val="20"/>
          <w:szCs w:val="20"/>
          <w:lang w:val="en-US"/>
        </w:rPr>
      </w:pPr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while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1)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  <w:t>{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  <w:t>};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};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A34487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main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){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5032"/>
          <w:sz w:val="20"/>
          <w:szCs w:val="20"/>
          <w:lang w:val="en-US"/>
        </w:rPr>
        <w:t>LinkTx_Init_type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71778E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 xml:space="preserve">      </w:t>
      </w:r>
      <w:proofErr w:type="spellStart"/>
      <w:proofErr w:type="gramStart"/>
      <w:r w:rsidR="00A34487"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71778E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 xml:space="preserve">      </w:t>
      </w:r>
      <w:proofErr w:type="gramStart"/>
      <w:r w:rsid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="00D479EB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A34487"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="00665C2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="00A34487" w:rsidRPr="0071778E">
        <w:rPr>
          <w:rFonts w:ascii="Consolas" w:hAnsi="Consolas" w:cs="Courier New"/>
          <w:color w:val="000000"/>
          <w:sz w:val="20"/>
          <w:szCs w:val="20"/>
          <w:lang w:val="en-US"/>
        </w:rPr>
        <w:t>ptrDataTx</w:t>
      </w:r>
      <w:proofErr w:type="spell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71778E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 xml:space="preserve">      </w:t>
      </w:r>
      <w:proofErr w:type="spellStart"/>
      <w:proofErr w:type="gramStart"/>
      <w:r w:rsidR="00A34487"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>TxStat</w:t>
      </w:r>
      <w:proofErr w:type="spell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CheckBCMPO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Link_CheckBCMP_Dis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CheckSum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Link_CheckSum_Dis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TOIntEn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Link_TOIT_Dis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ClkDiv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Link_ClkDiv_1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LTx.</w:t>
      </w:r>
      <w:r w:rsidRPr="00A34487">
        <w:rPr>
          <w:rFonts w:ascii="Consolas" w:hAnsi="Consolas" w:cs="Courier New"/>
          <w:color w:val="0000C0"/>
          <w:sz w:val="20"/>
          <w:szCs w:val="20"/>
          <w:lang w:val="en-US"/>
        </w:rPr>
        <w:t>DataSize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A34487">
        <w:rPr>
          <w:rFonts w:ascii="Consolas" w:hAnsi="Consolas" w:cs="Courier New"/>
          <w:i/>
          <w:iCs/>
          <w:color w:val="0000C0"/>
          <w:sz w:val="20"/>
          <w:szCs w:val="20"/>
          <w:lang w:val="en-US"/>
        </w:rPr>
        <w:t>Link_DataSize_4bit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A34487">
        <w:rPr>
          <w:rFonts w:ascii="Consolas" w:hAnsi="Consolas" w:cs="Courier New"/>
          <w:color w:val="3F7F5F"/>
          <w:sz w:val="20"/>
          <w:szCs w:val="20"/>
          <w:lang w:val="en-US"/>
        </w:rPr>
        <w:t>//Link Enable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HAL_LinkTx_</w:t>
      </w:r>
      <w:proofErr w:type="gram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Enable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LINK_NUM, &amp;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LTx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</w:p>
    <w:p w:rsidR="00A34487" w:rsidRPr="00A34487" w:rsidRDefault="0071778E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 xml:space="preserve">      </w:t>
      </w:r>
      <w:proofErr w:type="gramStart"/>
      <w:r w:rsidR="00A34487"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LInitSt</w:t>
      </w:r>
      <w:proofErr w:type="spellEnd"/>
      <w:r w:rsidR="00A34487"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!= 0) {ERROR();}</w:t>
      </w:r>
    </w:p>
    <w:p w:rsidR="00A34487" w:rsidRPr="00A34487" w:rsidRDefault="0071778E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 w:cs="Courier New"/>
          <w:color w:val="3F7F5F"/>
          <w:sz w:val="20"/>
          <w:szCs w:val="20"/>
          <w:lang w:val="en-US"/>
        </w:rPr>
        <w:t xml:space="preserve">      </w:t>
      </w:r>
      <w:r w:rsidR="00A34487" w:rsidRPr="00A34487">
        <w:rPr>
          <w:rFonts w:ascii="Consolas" w:hAnsi="Consolas" w:cs="Courier New"/>
          <w:color w:val="3F7F5F"/>
          <w:sz w:val="20"/>
          <w:szCs w:val="20"/>
          <w:lang w:val="en-US"/>
        </w:rPr>
        <w:t>//Transmit Data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479EB">
        <w:rPr>
          <w:rFonts w:ascii="Consolas" w:hAnsi="Consolas" w:cs="Courier New"/>
          <w:color w:val="000000"/>
          <w:sz w:val="20"/>
          <w:szCs w:val="20"/>
          <w:lang w:val="en-US"/>
        </w:rPr>
        <w:t>ptrDataTx</w:t>
      </w:r>
      <w:proofErr w:type="spellEnd"/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r w:rsidRPr="00A34487">
        <w:rPr>
          <w:rFonts w:ascii="Consolas" w:hAnsi="Consolas" w:cs="Courier New"/>
          <w:color w:val="005032"/>
          <w:sz w:val="20"/>
          <w:szCs w:val="20"/>
          <w:lang w:val="en-US"/>
        </w:rPr>
        <w:t>uint32_t</w:t>
      </w:r>
      <w:r w:rsidR="00566B43">
        <w:rPr>
          <w:rFonts w:ascii="Consolas" w:hAnsi="Consolas" w:cs="Courier New"/>
          <w:color w:val="005032"/>
          <w:sz w:val="20"/>
          <w:szCs w:val="20"/>
          <w:lang w:val="en-US"/>
        </w:rPr>
        <w:t xml:space="preserve"> </w:t>
      </w:r>
      <w:r w:rsidR="00665C2F">
        <w:rPr>
          <w:rFonts w:ascii="Consolas" w:hAnsi="Consolas" w:cs="Courier New"/>
          <w:color w:val="005032"/>
          <w:sz w:val="20"/>
          <w:szCs w:val="20"/>
          <w:lang w:val="en-US"/>
        </w:rPr>
        <w:t>*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) data_tx32;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for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=0;i&lt;DATA_SIZE/4;i++){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TxStat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HAL_LinkCore_</w:t>
      </w:r>
      <w:proofErr w:type="gramStart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Transmit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LINK_NUM, (</w:t>
      </w:r>
      <w:r w:rsidRPr="00A34487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*)</w:t>
      </w:r>
      <w:proofErr w:type="spellStart"/>
      <w:r w:rsidRPr="0071778E">
        <w:rPr>
          <w:rFonts w:ascii="Consolas" w:hAnsi="Consolas" w:cs="Courier New"/>
          <w:color w:val="000000"/>
          <w:sz w:val="20"/>
          <w:szCs w:val="20"/>
          <w:lang w:val="en-US"/>
        </w:rPr>
        <w:t>ptrDataTx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>, 4);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A34487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D479EB">
        <w:rPr>
          <w:rFonts w:ascii="Consolas" w:hAnsi="Consolas" w:cs="Courier New"/>
          <w:color w:val="000000"/>
          <w:sz w:val="20"/>
          <w:szCs w:val="20"/>
        </w:rPr>
        <w:t>ptrDataTx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</w:rPr>
        <w:t>+=4;</w:t>
      </w:r>
    </w:p>
    <w:p w:rsidR="00A34487" w:rsidRPr="00A34487" w:rsidRDefault="00A34487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A34487">
        <w:rPr>
          <w:rFonts w:ascii="Consolas" w:hAnsi="Consolas" w:cs="Courier New"/>
          <w:color w:val="000000"/>
          <w:sz w:val="20"/>
          <w:szCs w:val="20"/>
        </w:rPr>
        <w:tab/>
      </w:r>
      <w:r w:rsidRPr="00A34487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A34487">
        <w:rPr>
          <w:rFonts w:ascii="Consolas" w:hAnsi="Consolas" w:cs="Courier New"/>
          <w:b/>
          <w:bCs/>
          <w:color w:val="7F0055"/>
          <w:sz w:val="20"/>
          <w:szCs w:val="20"/>
        </w:rPr>
        <w:t>if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A34487">
        <w:rPr>
          <w:rFonts w:ascii="Consolas" w:hAnsi="Consolas" w:cs="Courier New"/>
          <w:color w:val="000000"/>
          <w:sz w:val="20"/>
          <w:szCs w:val="20"/>
        </w:rPr>
        <w:t>TxStat</w:t>
      </w:r>
      <w:proofErr w:type="spellEnd"/>
      <w:r w:rsidRPr="00A34487">
        <w:rPr>
          <w:rFonts w:ascii="Consolas" w:hAnsi="Consolas" w:cs="Courier New"/>
          <w:color w:val="000000"/>
          <w:sz w:val="20"/>
          <w:szCs w:val="20"/>
        </w:rPr>
        <w:t xml:space="preserve"> !</w:t>
      </w:r>
      <w:proofErr w:type="gramEnd"/>
      <w:r w:rsidRPr="00A34487">
        <w:rPr>
          <w:rFonts w:ascii="Consolas" w:hAnsi="Consolas" w:cs="Courier New"/>
          <w:color w:val="000000"/>
          <w:sz w:val="20"/>
          <w:szCs w:val="20"/>
        </w:rPr>
        <w:t>= 0) {ERROR();}</w:t>
      </w:r>
    </w:p>
    <w:p w:rsidR="00A34487" w:rsidRPr="00A34487" w:rsidRDefault="0071778E" w:rsidP="00A3448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</w:t>
      </w:r>
      <w:r w:rsidR="00A34487" w:rsidRPr="00A34487">
        <w:rPr>
          <w:rFonts w:ascii="Consolas" w:hAnsi="Consolas" w:cs="Courier New"/>
          <w:color w:val="000000"/>
          <w:sz w:val="20"/>
          <w:szCs w:val="20"/>
        </w:rPr>
        <w:t>}</w:t>
      </w:r>
      <w:bookmarkStart w:id="0" w:name="_GoBack"/>
      <w:bookmarkEnd w:id="0"/>
    </w:p>
    <w:p w:rsidR="006D3A35" w:rsidRPr="00A34487" w:rsidRDefault="00A34487" w:rsidP="00A34487">
      <w:pPr>
        <w:rPr>
          <w:rFonts w:ascii="Consolas" w:hAnsi="Consolas"/>
          <w:lang w:val="en-US"/>
        </w:rPr>
      </w:pPr>
      <w:r w:rsidRPr="00A34487">
        <w:rPr>
          <w:rFonts w:ascii="Consolas" w:hAnsi="Consolas" w:cs="Courier New"/>
          <w:color w:val="000000"/>
          <w:sz w:val="20"/>
          <w:szCs w:val="20"/>
        </w:rPr>
        <w:t>}</w:t>
      </w:r>
    </w:p>
    <w:sectPr w:rsidR="006D3A35" w:rsidRPr="00A34487" w:rsidSect="00202760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FF3"/>
    <w:multiLevelType w:val="hybridMultilevel"/>
    <w:tmpl w:val="B11AE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14004"/>
    <w:multiLevelType w:val="hybridMultilevel"/>
    <w:tmpl w:val="30A0F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AA"/>
    <w:rsid w:val="00036909"/>
    <w:rsid w:val="000435FE"/>
    <w:rsid w:val="0006046C"/>
    <w:rsid w:val="00063CB5"/>
    <w:rsid w:val="000964D5"/>
    <w:rsid w:val="000D026A"/>
    <w:rsid w:val="000D18CA"/>
    <w:rsid w:val="00107552"/>
    <w:rsid w:val="001720B6"/>
    <w:rsid w:val="00187C05"/>
    <w:rsid w:val="001D6A7A"/>
    <w:rsid w:val="001D7C9B"/>
    <w:rsid w:val="00202760"/>
    <w:rsid w:val="00213B68"/>
    <w:rsid w:val="002311F3"/>
    <w:rsid w:val="002758FE"/>
    <w:rsid w:val="002871A7"/>
    <w:rsid w:val="003279AB"/>
    <w:rsid w:val="00327BC6"/>
    <w:rsid w:val="003347D6"/>
    <w:rsid w:val="003435E1"/>
    <w:rsid w:val="003503AA"/>
    <w:rsid w:val="003813AA"/>
    <w:rsid w:val="00395EC1"/>
    <w:rsid w:val="004158F5"/>
    <w:rsid w:val="00495FEA"/>
    <w:rsid w:val="004F7209"/>
    <w:rsid w:val="00504F36"/>
    <w:rsid w:val="00566B43"/>
    <w:rsid w:val="005C5747"/>
    <w:rsid w:val="006006D4"/>
    <w:rsid w:val="0062494F"/>
    <w:rsid w:val="00665800"/>
    <w:rsid w:val="00665AE8"/>
    <w:rsid w:val="00665C2F"/>
    <w:rsid w:val="0068572C"/>
    <w:rsid w:val="006A0A74"/>
    <w:rsid w:val="006D0892"/>
    <w:rsid w:val="006D3A35"/>
    <w:rsid w:val="0071778E"/>
    <w:rsid w:val="00721A98"/>
    <w:rsid w:val="00724420"/>
    <w:rsid w:val="00731A08"/>
    <w:rsid w:val="00747DA6"/>
    <w:rsid w:val="007E23A8"/>
    <w:rsid w:val="00865300"/>
    <w:rsid w:val="0089133D"/>
    <w:rsid w:val="00892872"/>
    <w:rsid w:val="00906FCE"/>
    <w:rsid w:val="00A055FE"/>
    <w:rsid w:val="00A34487"/>
    <w:rsid w:val="00A4533C"/>
    <w:rsid w:val="00A52FD2"/>
    <w:rsid w:val="00A628BA"/>
    <w:rsid w:val="00AA3AA2"/>
    <w:rsid w:val="00AB3A61"/>
    <w:rsid w:val="00AE3B75"/>
    <w:rsid w:val="00B71030"/>
    <w:rsid w:val="00BF61E3"/>
    <w:rsid w:val="00C81473"/>
    <w:rsid w:val="00CB51F2"/>
    <w:rsid w:val="00D03779"/>
    <w:rsid w:val="00D479EB"/>
    <w:rsid w:val="00D517D6"/>
    <w:rsid w:val="00DA4E6D"/>
    <w:rsid w:val="00DA74AE"/>
    <w:rsid w:val="00E5702D"/>
    <w:rsid w:val="00ED3ECE"/>
    <w:rsid w:val="00F104D3"/>
    <w:rsid w:val="00F47055"/>
    <w:rsid w:val="00F85598"/>
    <w:rsid w:val="00FC2A2C"/>
    <w:rsid w:val="00FD6E54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BDB4"/>
  <w15:chartTrackingRefBased/>
  <w15:docId w15:val="{6562A7E3-1D19-4316-8A20-548FC3DC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C5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8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53</cp:revision>
  <dcterms:created xsi:type="dcterms:W3CDTF">2017-01-13T13:07:00Z</dcterms:created>
  <dcterms:modified xsi:type="dcterms:W3CDTF">2020-08-18T12:48:00Z</dcterms:modified>
</cp:coreProperties>
</file>