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99" w:rsidRPr="00BF7899" w:rsidRDefault="00BF7899" w:rsidP="00BF7899">
      <w:pPr>
        <w:pStyle w:val="1"/>
        <w:jc w:val="center"/>
        <w:rPr>
          <w:b w:val="0"/>
          <w:sz w:val="32"/>
        </w:rPr>
      </w:pPr>
      <w:r w:rsidRPr="00BF7899">
        <w:rPr>
          <w:sz w:val="32"/>
        </w:rPr>
        <w:t>Описание используемых функций</w:t>
      </w:r>
    </w:p>
    <w:p w:rsidR="00744376" w:rsidRPr="00BF7899" w:rsidRDefault="00744376" w:rsidP="00BF7899">
      <w:pPr>
        <w:pStyle w:val="2"/>
      </w:pPr>
      <w:r w:rsidRPr="00662CD3">
        <w:rPr>
          <w:lang w:val="en-US"/>
        </w:rPr>
        <w:t>HAL</w:t>
      </w:r>
      <w:r w:rsidRPr="00BF7899">
        <w:t>_</w:t>
      </w:r>
      <w:proofErr w:type="spellStart"/>
      <w:r w:rsidRPr="00662CD3">
        <w:rPr>
          <w:lang w:val="en-US"/>
        </w:rPr>
        <w:t>GPTimer</w:t>
      </w:r>
      <w:proofErr w:type="spellEnd"/>
      <w:r w:rsidRPr="00BF7899">
        <w:t>_</w:t>
      </w:r>
      <w:proofErr w:type="spellStart"/>
      <w:r w:rsidRPr="00662CD3">
        <w:rPr>
          <w:lang w:val="en-US"/>
        </w:rPr>
        <w:t>Init</w:t>
      </w:r>
      <w:proofErr w:type="spellEnd"/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Pr="00D154F1" w:rsidRDefault="002B45BB" w:rsidP="002B45BB">
      <w:pPr>
        <w:rPr>
          <w:lang w:val="en-US"/>
        </w:rPr>
      </w:pPr>
      <w:proofErr w:type="gramStart"/>
      <w:r w:rsidRPr="00355387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0"/>
          <w:lang w:val="en-US"/>
        </w:rPr>
        <w:t>_</w:t>
      </w:r>
      <w:r w:rsidRPr="00355387">
        <w:rPr>
          <w:rFonts w:ascii="Consolas" w:hAnsi="Consolas" w:cs="Consolas"/>
          <w:b/>
          <w:bCs/>
          <w:color w:val="000000"/>
          <w:sz w:val="20"/>
          <w:lang w:val="en-US"/>
        </w:rPr>
        <w:t>Init</w:t>
      </w:r>
      <w:proofErr w:type="spellEnd"/>
      <w:r w:rsidRPr="00D154F1">
        <w:rPr>
          <w:rFonts w:ascii="Consolas" w:hAnsi="Consolas" w:cs="Consolas"/>
          <w:color w:val="000000"/>
          <w:sz w:val="20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355387">
        <w:rPr>
          <w:rFonts w:ascii="Consolas" w:hAnsi="Consolas" w:cs="Consolas"/>
          <w:color w:val="005032"/>
          <w:sz w:val="20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Timer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355387">
        <w:rPr>
          <w:rFonts w:ascii="Consolas" w:hAnsi="Consolas" w:cs="Consolas"/>
          <w:color w:val="005032"/>
          <w:sz w:val="20"/>
          <w:lang w:val="en-US"/>
        </w:rPr>
        <w:t>u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int</w:t>
      </w:r>
      <w:r w:rsidRPr="00D154F1">
        <w:rPr>
          <w:rFonts w:ascii="Consolas" w:hAnsi="Consolas" w:cs="Consolas"/>
          <w:color w:val="005032"/>
          <w:sz w:val="20"/>
          <w:lang w:val="en-US"/>
        </w:rPr>
        <w:t>64</w:t>
      </w:r>
      <w:r w:rsidR="00BF7899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BF7899" w:rsidRPr="00355387">
        <w:rPr>
          <w:rFonts w:ascii="Consolas" w:hAnsi="Consolas" w:cs="Consolas"/>
          <w:color w:val="005032"/>
          <w:sz w:val="20"/>
          <w:lang w:val="en-US"/>
        </w:rPr>
        <w:t>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355387">
        <w:rPr>
          <w:rFonts w:ascii="Consolas" w:hAnsi="Consolas" w:cs="Consolas"/>
          <w:color w:val="000000"/>
          <w:sz w:val="20"/>
          <w:lang w:val="en-US"/>
        </w:rPr>
        <w:t>Count</w:t>
      </w:r>
      <w:r w:rsidRPr="00D154F1">
        <w:rPr>
          <w:rFonts w:ascii="Consolas" w:hAnsi="Consolas" w:cs="Consolas"/>
          <w:color w:val="000000"/>
          <w:sz w:val="20"/>
          <w:lang w:val="en-US"/>
        </w:rPr>
        <w:t xml:space="preserve">, </w:t>
      </w:r>
      <w:proofErr w:type="spellStart"/>
      <w:r w:rsidRPr="00355387">
        <w:rPr>
          <w:rFonts w:ascii="Consolas" w:hAnsi="Consolas" w:cs="Consolas"/>
          <w:color w:val="005032"/>
          <w:sz w:val="20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Pr="00355387">
        <w:rPr>
          <w:rFonts w:ascii="Consolas" w:hAnsi="Consolas" w:cs="Consolas"/>
          <w:color w:val="005032"/>
          <w:sz w:val="20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0"/>
          <w:lang w:val="en-US"/>
        </w:rPr>
        <w:t>_</w:t>
      </w:r>
      <w:r w:rsidR="00D154F1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="00662CD3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355387">
        <w:rPr>
          <w:rFonts w:ascii="Consolas" w:hAnsi="Consolas" w:cs="Consolas"/>
          <w:color w:val="000000"/>
          <w:sz w:val="20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62CD3" w:rsidRPr="00D154F1">
        <w:rPr>
          <w:rFonts w:ascii="Consolas" w:hAnsi="Consolas" w:cs="Consolas"/>
          <w:color w:val="000000"/>
          <w:sz w:val="20"/>
          <w:lang w:val="en-US"/>
        </w:rPr>
        <w:t>)</w:t>
      </w:r>
      <w:r w:rsidR="00662CD3" w:rsidRPr="00D154F1">
        <w:rPr>
          <w:lang w:val="en-US"/>
        </w:rPr>
        <w:t xml:space="preserve"> </w:t>
      </w:r>
    </w:p>
    <w:p w:rsidR="00D154F1" w:rsidRPr="00BE52D0" w:rsidRDefault="0092733D" w:rsidP="002B45BB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 w:rsidR="00D154F1">
        <w:rPr>
          <w:rFonts w:ascii="Consolas" w:hAnsi="Consolas" w:cs="Consolas"/>
          <w:color w:val="000000"/>
          <w:sz w:val="22"/>
        </w:rPr>
        <w:t>номер</w:t>
      </w:r>
      <w:r w:rsidR="00D154F1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2B45BB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BE52D0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 начальное значение</w:t>
      </w:r>
    </w:p>
    <w:p w:rsidR="00D154F1" w:rsidRPr="00BE52D0" w:rsidRDefault="00D154F1" w:rsidP="002B45BB">
      <w:pPr>
        <w:rPr>
          <w:rFonts w:ascii="Consolas" w:hAnsi="Consolas" w:cs="Consolas"/>
          <w:color w:val="000000"/>
          <w:sz w:val="22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proofErr w:type="spellStart"/>
      <w:r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BE52D0">
        <w:rPr>
          <w:rFonts w:ascii="Consolas" w:hAnsi="Consolas" w:cs="Consolas"/>
          <w:color w:val="000000"/>
          <w:sz w:val="22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GPTimer_1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1</w:t>
      </w:r>
    </w:p>
    <w:p w:rsidR="00273B72" w:rsidRDefault="00E92C9E" w:rsidP="00E92C9E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2"/>
        </w:rPr>
        <w:t>GPTimer_X</w:t>
      </w:r>
      <w:proofErr w:type="spellEnd"/>
      <w:r w:rsidR="00D154F1" w:rsidRPr="00BE52D0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GPTimer_State_Disable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таймер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выключен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>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CE3FB5">
        <w:rPr>
          <w:rFonts w:ascii="Consolas" w:hAnsi="Consolas" w:cs="Consolas"/>
          <w:color w:val="005032"/>
          <w:sz w:val="22"/>
          <w:lang w:val="en-US"/>
        </w:rPr>
        <w:t>GPTimer_State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D154F1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BE52D0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E52D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CE3FB5" w:rsidRPr="00BE52D0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BE52D0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E3FB5" w:rsidRPr="00D154F1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B45BB" w:rsidRPr="00D154F1" w:rsidRDefault="00CE3FB5" w:rsidP="00CE3FB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Pr="00CE3FB5" w:rsidRDefault="00BF7899" w:rsidP="00CE3FB5">
      <w:pPr>
        <w:rPr>
          <w:sz w:val="18"/>
          <w:szCs w:val="18"/>
          <w:lang w:val="en-US"/>
        </w:rPr>
      </w:pP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HAL_GPTimer_DeInit</w:t>
      </w:r>
      <w:proofErr w:type="spellEnd"/>
    </w:p>
    <w:p w:rsidR="00744376" w:rsidRPr="00BF7899" w:rsidRDefault="00744376" w:rsidP="00BF7899">
      <w:pPr>
        <w:spacing w:line="259" w:lineRule="auto"/>
        <w:ind w:firstLine="708"/>
        <w:jc w:val="left"/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HAL_GPTimer_DeInit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- 0,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</w:t>
      </w:r>
      <w:r w:rsidRPr="00BE52D0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E52D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E6F9A" w:rsidRPr="00BE52D0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BE52D0" w:rsidRDefault="00FE6F9A" w:rsidP="00FE6F9A">
      <w:pPr>
        <w:rPr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BE52D0" w:rsidRDefault="00744376" w:rsidP="00BF7899">
      <w:pPr>
        <w:pStyle w:val="2"/>
        <w:rPr>
          <w:lang w:val="en-US"/>
        </w:rPr>
      </w:pPr>
      <w:r w:rsidRPr="00662CD3">
        <w:rPr>
          <w:lang w:val="en-US"/>
        </w:rPr>
        <w:t>HAL</w:t>
      </w:r>
      <w:r w:rsidRPr="00BE52D0">
        <w:rPr>
          <w:lang w:val="en-US"/>
        </w:rPr>
        <w:t>_</w:t>
      </w:r>
      <w:proofErr w:type="spellStart"/>
      <w:r w:rsidRPr="00662CD3">
        <w:rPr>
          <w:lang w:val="en-US"/>
        </w:rPr>
        <w:t>GPTimer</w:t>
      </w:r>
      <w:proofErr w:type="spellEnd"/>
      <w:r w:rsidRPr="00BE52D0">
        <w:rPr>
          <w:lang w:val="en-US"/>
        </w:rPr>
        <w:t>_</w:t>
      </w:r>
      <w:proofErr w:type="spellStart"/>
      <w:r w:rsidRPr="00662CD3">
        <w:rPr>
          <w:lang w:val="en-US"/>
        </w:rPr>
        <w:t>GetCurrent</w:t>
      </w:r>
      <w:proofErr w:type="spellEnd"/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Резюме</w:t>
      </w:r>
    </w:p>
    <w:p w:rsidR="00D154F1" w:rsidRPr="00BE52D0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BE52D0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="00662CD3" w:rsidRPr="00BE52D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proofErr w:type="spellEnd"/>
      <w:r w:rsidR="00662CD3" w:rsidRPr="00BE52D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="00662CD3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BE52D0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E52D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BE52D0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3A14FF">
        <w:t xml:space="preserve"> </w:t>
      </w:r>
      <w:r>
        <w:t xml:space="preserve">и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Пример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4451">
        <w:rPr>
          <w:rFonts w:ascii="Consolas" w:hAnsi="Consolas" w:cs="Consolas"/>
          <w:color w:val="2A00FF"/>
          <w:sz w:val="18"/>
          <w:szCs w:val="18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FB4451">
        <w:rPr>
          <w:rFonts w:ascii="Consolas" w:hAnsi="Consolas" w:cs="Consolas"/>
          <w:color w:val="2A00FF"/>
          <w:sz w:val="18"/>
          <w:szCs w:val="18"/>
        </w:rPr>
        <w:t>.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B4451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005032"/>
          <w:sz w:val="18"/>
          <w:szCs w:val="18"/>
        </w:rPr>
        <w:t>u64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proofErr w:type="spellStart"/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T1 = </w:t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HAL_GPTimer_GetCurrent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BF7899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50370" w:rsidRPr="00BF7899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B7DCC" w:rsidRPr="00BB7DCC" w:rsidRDefault="00150370" w:rsidP="00150370">
      <w:pPr>
        <w:rPr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HAL_GPTimer_SetCount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D154F1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154F1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D256B6" w:rsidRDefault="00D256B6" w:rsidP="00D256B6">
      <w:r>
        <w:t xml:space="preserve">Период записывается в регистры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DA517C">
        <w:rPr>
          <w:rFonts w:ascii="Consolas" w:hAnsi="Consolas" w:cs="Consolas"/>
          <w:color w:val="005032"/>
          <w:sz w:val="22"/>
        </w:rPr>
        <w:t>64</w:t>
      </w:r>
      <w:r w:rsidR="00BF7899" w:rsidRPr="00BF7899">
        <w:rPr>
          <w:rFonts w:ascii="Consolas" w:hAnsi="Consolas" w:cs="Consolas"/>
          <w:color w:val="005032"/>
          <w:sz w:val="22"/>
        </w:rPr>
        <w:t>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3A5994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FB445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_0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A5994" w:rsidRPr="00D154F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256B6" w:rsidRPr="00D154F1" w:rsidRDefault="003A5994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F7899" w:rsidRPr="00D154F1" w:rsidRDefault="00BF7899" w:rsidP="003A5994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154F1" w:rsidRDefault="00D154F1">
      <w:pPr>
        <w:spacing w:after="160" w:line="259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HAL_GPTimer_SetCountNow</w:t>
      </w:r>
      <w:proofErr w:type="spellEnd"/>
    </w:p>
    <w:p w:rsidR="00744376" w:rsidRPr="00BF7899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BF7899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>(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BF7899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BF7899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BF7899">
        <w:rPr>
          <w:rFonts w:ascii="Consolas" w:hAnsi="Consolas" w:cs="Consolas"/>
          <w:color w:val="005032"/>
          <w:sz w:val="22"/>
          <w:lang w:val="en-US"/>
        </w:rPr>
        <w:t>int</w:t>
      </w:r>
      <w:r w:rsidR="00BF7899" w:rsidRPr="00BF7899">
        <w:rPr>
          <w:rFonts w:ascii="Consolas" w:hAnsi="Consolas" w:cs="Consolas"/>
          <w:color w:val="005032"/>
          <w:sz w:val="22"/>
          <w:lang w:val="en-US"/>
        </w:rPr>
        <w:t>64_</w:t>
      </w:r>
      <w:r w:rsidR="00BF7899">
        <w:rPr>
          <w:rFonts w:ascii="Consolas" w:hAnsi="Consolas" w:cs="Consolas"/>
          <w:color w:val="005032"/>
          <w:sz w:val="22"/>
          <w:lang w:val="en-US"/>
        </w:rPr>
        <w:t>t</w:t>
      </w:r>
      <w:r w:rsidRP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BF7899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BF7899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Default="00D154F1" w:rsidP="00D154F1">
      <w:pPr>
        <w:rPr>
          <w:rFonts w:ascii="Consolas" w:hAnsi="Consolas" w:cs="Consolas"/>
          <w:color w:val="000000"/>
          <w:sz w:val="22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D154F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rPr>
          <w:rFonts w:ascii="Consolas" w:hAnsi="Consolas" w:cs="Consolas"/>
          <w:color w:val="000000"/>
          <w:sz w:val="22"/>
        </w:rPr>
        <w:t xml:space="preserve"> –</w:t>
      </w:r>
      <w:r w:rsidRPr="00BE52D0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значение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proofErr w:type="spellEnd"/>
      <w:r w:rsidR="001202FD" w:rsidRPr="00D256B6">
        <w:t xml:space="preserve"> </w:t>
      </w:r>
      <w:r w:rsidR="001202FD">
        <w:t xml:space="preserve">и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proofErr w:type="spellEnd"/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D154F1">
        <w:rPr>
          <w:rFonts w:ascii="Consolas" w:hAnsi="Consolas" w:cs="Consolas"/>
          <w:color w:val="005032"/>
          <w:sz w:val="22"/>
          <w:lang w:val="en-US"/>
        </w:rPr>
        <w:t>int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82030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bookmarkStart w:id="0" w:name="_GoBack"/>
      <w:bookmarkEnd w:id="0"/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HAL_GPTimer_SetCountNow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0301" w:rsidRPr="00BF7899" w:rsidRDefault="00820301" w:rsidP="00820301">
      <w:pPr>
        <w:rPr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BF7899" w:rsidRDefault="00744376" w:rsidP="00BF7899">
      <w:pPr>
        <w:pStyle w:val="2"/>
      </w:pPr>
      <w:r w:rsidRPr="00662CD3">
        <w:rPr>
          <w:lang w:val="en-US"/>
        </w:rPr>
        <w:t>HAL</w:t>
      </w:r>
      <w:r w:rsidRPr="00BF7899">
        <w:t>_</w:t>
      </w:r>
      <w:proofErr w:type="spellStart"/>
      <w:r w:rsidRPr="00662CD3">
        <w:rPr>
          <w:lang w:val="en-US"/>
        </w:rPr>
        <w:t>GPTimer</w:t>
      </w:r>
      <w:proofErr w:type="spellEnd"/>
      <w:r w:rsidRPr="00BF7899">
        <w:t>_</w:t>
      </w:r>
      <w:proofErr w:type="spellStart"/>
      <w:r w:rsidRPr="00662CD3">
        <w:rPr>
          <w:lang w:val="en-US"/>
        </w:rPr>
        <w:t>GetCount</w:t>
      </w:r>
      <w:proofErr w:type="spellEnd"/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Резюме</w:t>
      </w:r>
    </w:p>
    <w:p w:rsidR="00662CD3" w:rsidRDefault="00BF7899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r w:rsidRPr="00D154F1">
        <w:rPr>
          <w:rFonts w:ascii="Consolas" w:hAnsi="Consolas" w:cs="Consolas"/>
          <w:color w:val="005032"/>
          <w:sz w:val="22"/>
          <w:lang w:val="en-US"/>
        </w:rPr>
        <w:t>64_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="00662CD3"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662CD3"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proofErr w:type="spellEnd"/>
      <w:r w:rsidR="00662CD3" w:rsidRPr="00D154F1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="00662CD3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662CD3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="00662CD3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662CD3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D154F1" w:rsidRDefault="00D154F1" w:rsidP="00BF7899">
      <w:pPr>
        <w:rPr>
          <w:b/>
          <w:color w:val="002060"/>
        </w:rPr>
      </w:pP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lastRenderedPageBreak/>
        <w:t>Пример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BE52D0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BE52D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E52D0">
        <w:rPr>
          <w:rFonts w:ascii="Consolas" w:hAnsi="Consolas" w:cs="Consolas"/>
          <w:color w:val="2A00FF"/>
          <w:sz w:val="18"/>
          <w:szCs w:val="18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_1967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="00BE52D0" w:rsidRPr="00BE52D0">
        <w:rPr>
          <w:rFonts w:ascii="Consolas" w:hAnsi="Consolas" w:cs="Consolas"/>
          <w:color w:val="2A00FF"/>
          <w:sz w:val="18"/>
          <w:szCs w:val="18"/>
        </w:rPr>
        <w:t>044</w:t>
      </w:r>
      <w:r w:rsidRPr="00BE52D0">
        <w:rPr>
          <w:rFonts w:ascii="Consolas" w:hAnsi="Consolas" w:cs="Consolas"/>
          <w:color w:val="2A00FF"/>
          <w:sz w:val="18"/>
          <w:szCs w:val="18"/>
        </w:rPr>
        <w:t>.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BE52D0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BE52D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BE52D0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AE025D" w:rsidRPr="00BE52D0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E52D0">
        <w:rPr>
          <w:rFonts w:ascii="Consolas" w:hAnsi="Consolas" w:cs="Consolas"/>
          <w:color w:val="000000"/>
          <w:sz w:val="18"/>
          <w:szCs w:val="18"/>
        </w:rPr>
        <w:tab/>
      </w:r>
      <w:r w:rsidRPr="00AE025D">
        <w:rPr>
          <w:rFonts w:ascii="Consolas" w:hAnsi="Consolas" w:cs="Consolas"/>
          <w:color w:val="005032"/>
          <w:sz w:val="18"/>
          <w:szCs w:val="18"/>
          <w:lang w:val="en-US"/>
        </w:rPr>
        <w:t>u64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proofErr w:type="spellStart"/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Count = </w:t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HAL_GPTimer_GetCount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color w:val="3F7F5F"/>
          <w:sz w:val="18"/>
          <w:szCs w:val="18"/>
          <w:lang w:val="en-US"/>
        </w:rPr>
        <w:t>// Count = 0xFFFFFFFFFFFFFFFF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F789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E025D" w:rsidRPr="00BF7899" w:rsidRDefault="00AE025D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BF789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HAL_GPTimer_SetState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>(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D154F1">
        <w:rPr>
          <w:rFonts w:ascii="Consolas" w:hAnsi="Consolas" w:cs="Consolas"/>
          <w:color w:val="000000"/>
          <w:sz w:val="22"/>
          <w:lang w:val="en-US"/>
        </w:rPr>
        <w:br/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="00BF7899"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) 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proofErr w:type="spellEnd"/>
      <w:r w:rsidRPr="00BE52D0">
        <w:rPr>
          <w:rFonts w:ascii="Consolas" w:hAnsi="Consolas" w:cs="Consolas"/>
          <w:color w:val="005032"/>
          <w:sz w:val="22"/>
        </w:rPr>
        <w:t>_</w:t>
      </w:r>
      <w:proofErr w:type="spellStart"/>
      <w:r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BE52D0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 w:rsidRPr="00BE52D0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D154F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44DA9" w:rsidRPr="00D154F1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HAL_GPTimer_GetState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662CD3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HAL_GPTimer_GetState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D154F1">
        <w:rPr>
          <w:rFonts w:ascii="Consolas" w:hAnsi="Consolas" w:cs="Consolas"/>
          <w:color w:val="000000"/>
          <w:sz w:val="22"/>
          <w:lang w:val="en-US"/>
        </w:rPr>
        <w:t>)</w:t>
      </w:r>
    </w:p>
    <w:p w:rsidR="00D154F1" w:rsidRPr="00D154F1" w:rsidRDefault="00D154F1" w:rsidP="00D154F1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softHyphen/>
        <w:t xml:space="preserve">– </w:t>
      </w:r>
      <w:r>
        <w:rPr>
          <w:rFonts w:ascii="Consolas" w:hAnsi="Consolas" w:cs="Consolas"/>
          <w:color w:val="000000"/>
          <w:sz w:val="22"/>
        </w:rPr>
        <w:t>номер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</w:p>
    <w:p w:rsidR="00744376" w:rsidRPr="00BF7899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proofErr w:type="spellStart"/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proofErr w:type="spellEnd"/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D154F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8186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GPTimer_State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GPTimer_State_Disable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GPTimer_State_Enable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54F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8186D" w:rsidRPr="00D154F1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D154F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44376" w:rsidRPr="00662CD3" w:rsidRDefault="00744376" w:rsidP="00BF7899">
      <w:pPr>
        <w:pStyle w:val="2"/>
        <w:rPr>
          <w:lang w:val="en-US"/>
        </w:rPr>
      </w:pPr>
      <w:proofErr w:type="spellStart"/>
      <w:r w:rsidRPr="00662CD3">
        <w:rPr>
          <w:lang w:val="en-US"/>
        </w:rPr>
        <w:t>HAL_GPTimers_SetState</w:t>
      </w:r>
      <w:proofErr w:type="spellEnd"/>
    </w:p>
    <w:p w:rsidR="00744376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Резюме</w:t>
      </w:r>
    </w:p>
    <w:p w:rsidR="00BF7899" w:rsidRDefault="00662CD3" w:rsidP="00662CD3">
      <w:pPr>
        <w:rPr>
          <w:rFonts w:ascii="Consolas" w:hAnsi="Consolas" w:cs="Consolas"/>
          <w:color w:val="000000"/>
          <w:sz w:val="22"/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GPTimers</w:t>
      </w:r>
      <w:r w:rsidRPr="00D154F1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0,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1) </w:t>
      </w:r>
    </w:p>
    <w:p w:rsidR="00D154F1" w:rsidRPr="00D154F1" w:rsidRDefault="00D154F1" w:rsidP="00662CD3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154F1">
        <w:rPr>
          <w:rFonts w:ascii="Consolas" w:hAnsi="Consolas" w:cs="Consolas"/>
          <w:color w:val="000000"/>
          <w:sz w:val="22"/>
          <w:lang w:val="en-US"/>
        </w:rPr>
        <w:t>0</w:t>
      </w:r>
      <w:r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0</w:t>
      </w:r>
    </w:p>
    <w:p w:rsidR="00D154F1" w:rsidRPr="00D154F1" w:rsidRDefault="00D154F1" w:rsidP="00662CD3">
      <w:pPr>
        <w:rPr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r w:rsidRPr="00D154F1">
        <w:rPr>
          <w:rFonts w:ascii="Consolas" w:hAnsi="Consolas" w:cs="Consolas"/>
          <w:color w:val="005032"/>
          <w:sz w:val="22"/>
          <w:lang w:val="en-US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  <w:lang w:val="en-US"/>
        </w:rPr>
        <w:t>1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– </w:t>
      </w:r>
      <w:r>
        <w:rPr>
          <w:rFonts w:ascii="Consolas" w:hAnsi="Consolas" w:cs="Consolas"/>
          <w:color w:val="000000"/>
          <w:sz w:val="22"/>
        </w:rPr>
        <w:t>состояние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таймера</w:t>
      </w:r>
      <w:r w:rsidRPr="00D154F1">
        <w:rPr>
          <w:rFonts w:ascii="Consolas" w:hAnsi="Consolas" w:cs="Consolas"/>
          <w:color w:val="000000"/>
          <w:sz w:val="22"/>
          <w:lang w:val="en-US"/>
        </w:rPr>
        <w:t xml:space="preserve"> 1</w:t>
      </w:r>
    </w:p>
    <w:p w:rsidR="00744376" w:rsidRPr="00BE52D0" w:rsidRDefault="00744376" w:rsidP="00BF7899">
      <w:pPr>
        <w:rPr>
          <w:b/>
          <w:color w:val="002060"/>
        </w:rPr>
      </w:pPr>
      <w:r w:rsidRPr="00BF7899">
        <w:rPr>
          <w:b/>
          <w:color w:val="002060"/>
        </w:rPr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lastRenderedPageBreak/>
        <w:t xml:space="preserve">Состояние таймера </w:t>
      </w:r>
      <w:r>
        <w:t xml:space="preserve">0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D154F1" w:rsidRPr="00D154F1">
        <w:rPr>
          <w:rFonts w:ascii="Consolas" w:hAnsi="Consolas" w:cs="Consolas"/>
          <w:color w:val="005032"/>
          <w:sz w:val="22"/>
        </w:rPr>
        <w:t>_</w:t>
      </w:r>
      <w:r w:rsidR="00D154F1">
        <w:rPr>
          <w:rFonts w:ascii="Consolas" w:hAnsi="Consolas" w:cs="Consolas"/>
          <w:color w:val="005032"/>
          <w:sz w:val="22"/>
          <w:lang w:val="en-US"/>
        </w:rPr>
        <w:t>type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DA517C" w:rsidRPr="00D154F1" w:rsidRDefault="00744376" w:rsidP="00BF7899">
      <w:pPr>
        <w:rPr>
          <w:b/>
          <w:color w:val="002060"/>
          <w:lang w:val="en-US"/>
        </w:rPr>
      </w:pPr>
      <w:r w:rsidRPr="00BF7899">
        <w:rPr>
          <w:b/>
          <w:color w:val="002060"/>
        </w:rPr>
        <w:t>Пример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D154F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</w:p>
    <w:p w:rsidR="00152BC5" w:rsidRDefault="00996178" w:rsidP="00996178">
      <w:pPr>
        <w:rPr>
          <w:rFonts w:ascii="Consolas" w:hAnsi="Consolas" w:cs="Consolas"/>
          <w:color w:val="000000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154F1" w:rsidRDefault="00D154F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DA517C" w:rsidRPr="00D154F1" w:rsidRDefault="00A57D2B" w:rsidP="00BF7899">
      <w:pPr>
        <w:pStyle w:val="1"/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BE52D0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uint A =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, (uint) (&amp;T0_Handler));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, (uint) (&amp;T1_Handler));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376" w:rsidRPr="00843C37" w:rsidRDefault="00F219FB" w:rsidP="00843C37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AB" w:rsidRDefault="00284CAB" w:rsidP="00E30A8E">
      <w:pPr>
        <w:spacing w:line="240" w:lineRule="auto"/>
      </w:pPr>
      <w:r>
        <w:separator/>
      </w:r>
    </w:p>
  </w:endnote>
  <w:endnote w:type="continuationSeparator" w:id="0">
    <w:p w:rsidR="00284CAB" w:rsidRDefault="00284CAB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D154F1" w:rsidRDefault="00D154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2D0">
          <w:rPr>
            <w:noProof/>
          </w:rPr>
          <w:t>7</w:t>
        </w:r>
        <w:r>
          <w:fldChar w:fldCharType="end"/>
        </w:r>
      </w:p>
    </w:sdtContent>
  </w:sdt>
  <w:p w:rsidR="00D154F1" w:rsidRDefault="00D154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AB" w:rsidRDefault="00284CAB" w:rsidP="00E30A8E">
      <w:pPr>
        <w:spacing w:line="240" w:lineRule="auto"/>
      </w:pPr>
      <w:r>
        <w:separator/>
      </w:r>
    </w:p>
  </w:footnote>
  <w:footnote w:type="continuationSeparator" w:id="0">
    <w:p w:rsidR="00284CAB" w:rsidRDefault="00284CAB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4F1" w:rsidRPr="00744376" w:rsidRDefault="00D154F1" w:rsidP="007A3FB0">
    <w:pPr>
      <w:pStyle w:val="a3"/>
      <w:ind w:firstLine="0"/>
      <w:jc w:val="right"/>
      <w:rPr>
        <w:color w:val="FF0000"/>
        <w:sz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4F1" w:rsidRPr="00E30A8E" w:rsidRDefault="00D154F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84CAB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E3C00"/>
    <w:rsid w:val="002F4BD2"/>
    <w:rsid w:val="003041C6"/>
    <w:rsid w:val="00307571"/>
    <w:rsid w:val="00315A97"/>
    <w:rsid w:val="003179F6"/>
    <w:rsid w:val="00326A09"/>
    <w:rsid w:val="00332417"/>
    <w:rsid w:val="00336022"/>
    <w:rsid w:val="00345C48"/>
    <w:rsid w:val="00355387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301"/>
    <w:rsid w:val="00820C77"/>
    <w:rsid w:val="008273FD"/>
    <w:rsid w:val="008340D3"/>
    <w:rsid w:val="00843C37"/>
    <w:rsid w:val="00856B2B"/>
    <w:rsid w:val="008634EB"/>
    <w:rsid w:val="00872381"/>
    <w:rsid w:val="008768FF"/>
    <w:rsid w:val="008A071D"/>
    <w:rsid w:val="008A0D3E"/>
    <w:rsid w:val="008A2E26"/>
    <w:rsid w:val="008A4042"/>
    <w:rsid w:val="008B7334"/>
    <w:rsid w:val="008C1746"/>
    <w:rsid w:val="008E30F9"/>
    <w:rsid w:val="008E374E"/>
    <w:rsid w:val="008E7E11"/>
    <w:rsid w:val="008F2010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E52D0"/>
    <w:rsid w:val="00BF30D3"/>
    <w:rsid w:val="00BF3AAB"/>
    <w:rsid w:val="00BF63EA"/>
    <w:rsid w:val="00BF64CC"/>
    <w:rsid w:val="00BF7899"/>
    <w:rsid w:val="00BF7DA4"/>
    <w:rsid w:val="00C07127"/>
    <w:rsid w:val="00C10524"/>
    <w:rsid w:val="00C322BE"/>
    <w:rsid w:val="00C3657B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154F1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166"/>
    <w:rsid w:val="00D86465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25AEE"/>
    <w:rsid w:val="00E25CAA"/>
    <w:rsid w:val="00E30A8E"/>
    <w:rsid w:val="00E5401E"/>
    <w:rsid w:val="00E75CCF"/>
    <w:rsid w:val="00E76AFD"/>
    <w:rsid w:val="00E8443C"/>
    <w:rsid w:val="00E84709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377F3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414</cp:revision>
  <dcterms:created xsi:type="dcterms:W3CDTF">2017-03-01T11:27:00Z</dcterms:created>
  <dcterms:modified xsi:type="dcterms:W3CDTF">2018-06-18T08:16:00Z</dcterms:modified>
</cp:coreProperties>
</file>