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283" w:rsidRPr="002B3283" w:rsidRDefault="002B3283" w:rsidP="002B3283">
      <w:pPr>
        <w:pStyle w:val="1"/>
        <w:jc w:val="center"/>
        <w:rPr>
          <w:rFonts w:ascii="Times New Roman" w:hAnsi="Times New Roman" w:cs="Times New Roman"/>
          <w:b/>
          <w:color w:val="auto"/>
        </w:rPr>
      </w:pPr>
      <w:r w:rsidRPr="002B3283">
        <w:rPr>
          <w:rFonts w:ascii="Times New Roman" w:hAnsi="Times New Roman" w:cs="Times New Roman"/>
          <w:b/>
          <w:color w:val="auto"/>
        </w:rPr>
        <w:t>Описание используемых типов</w:t>
      </w:r>
    </w:p>
    <w:p w:rsidR="00CD188A" w:rsidRPr="00316E3C" w:rsidRDefault="00CD188A" w:rsidP="00316E3C">
      <w:pPr>
        <w:pStyle w:val="2"/>
        <w:rPr>
          <w:rStyle w:val="20"/>
          <w:rFonts w:ascii="Times New Roman" w:hAnsi="Times New Roman"/>
          <w:b/>
          <w:color w:val="000000" w:themeColor="text1"/>
          <w:sz w:val="28"/>
        </w:rPr>
      </w:pPr>
      <w:proofErr w:type="spellStart"/>
      <w:r w:rsidRPr="00316E3C">
        <w:rPr>
          <w:rStyle w:val="20"/>
          <w:rFonts w:ascii="Times New Roman" w:hAnsi="Times New Roman"/>
          <w:b/>
          <w:color w:val="000000" w:themeColor="text1"/>
          <w:sz w:val="28"/>
        </w:rPr>
        <w:t>LinkRx_Init_type</w:t>
      </w:r>
      <w:proofErr w:type="spellEnd"/>
    </w:p>
    <w:tbl>
      <w:tblPr>
        <w:tblStyle w:val="a3"/>
        <w:tblW w:w="0" w:type="auto"/>
        <w:tblLook w:val="04A0" w:firstRow="1" w:lastRow="0" w:firstColumn="1" w:lastColumn="0" w:noHBand="0" w:noVBand="1"/>
      </w:tblPr>
      <w:tblGrid>
        <w:gridCol w:w="1696"/>
        <w:gridCol w:w="3402"/>
        <w:gridCol w:w="4247"/>
      </w:tblGrid>
      <w:tr w:rsidR="000F0F75" w:rsidRPr="00695024" w:rsidTr="000F0F75">
        <w:tc>
          <w:tcPr>
            <w:tcW w:w="1696" w:type="dxa"/>
            <w:vAlign w:val="center"/>
          </w:tcPr>
          <w:p w:rsidR="000F0F75" w:rsidRPr="00CD188A" w:rsidRDefault="000F0F75" w:rsidP="0061359B">
            <w:pPr>
              <w:jc w:val="center"/>
              <w:rPr>
                <w:rFonts w:ascii="Times New Roman" w:hAnsi="Times New Roman" w:cs="Times New Roman"/>
                <w:color w:val="000000"/>
                <w:sz w:val="24"/>
                <w:szCs w:val="24"/>
              </w:rPr>
            </w:pPr>
            <w:r w:rsidRPr="00CD188A">
              <w:rPr>
                <w:rFonts w:ascii="Times New Roman" w:hAnsi="Times New Roman" w:cs="Times New Roman"/>
                <w:color w:val="000000"/>
                <w:sz w:val="24"/>
                <w:szCs w:val="24"/>
              </w:rPr>
              <w:t>Имя поля</w:t>
            </w:r>
          </w:p>
        </w:tc>
        <w:tc>
          <w:tcPr>
            <w:tcW w:w="3402" w:type="dxa"/>
          </w:tcPr>
          <w:p w:rsidR="000F0F75" w:rsidRPr="00CD188A" w:rsidRDefault="000F0F75" w:rsidP="0061359B">
            <w:pPr>
              <w:jc w:val="center"/>
              <w:rPr>
                <w:rFonts w:ascii="Times New Roman" w:hAnsi="Times New Roman" w:cs="Times New Roman"/>
                <w:color w:val="000000"/>
                <w:sz w:val="24"/>
                <w:szCs w:val="24"/>
              </w:rPr>
            </w:pPr>
            <w:r w:rsidRPr="00CD188A">
              <w:rPr>
                <w:rFonts w:ascii="Times New Roman" w:hAnsi="Times New Roman" w:cs="Times New Roman"/>
                <w:color w:val="000000"/>
                <w:sz w:val="24"/>
                <w:szCs w:val="24"/>
              </w:rPr>
              <w:t>Описание</w:t>
            </w:r>
          </w:p>
        </w:tc>
        <w:tc>
          <w:tcPr>
            <w:tcW w:w="4247" w:type="dxa"/>
            <w:vAlign w:val="center"/>
          </w:tcPr>
          <w:p w:rsidR="000F0F75" w:rsidRPr="00CD188A" w:rsidRDefault="000F0F75" w:rsidP="0061359B">
            <w:pPr>
              <w:jc w:val="center"/>
              <w:rPr>
                <w:rFonts w:ascii="Times New Roman" w:hAnsi="Times New Roman" w:cs="Times New Roman"/>
                <w:color w:val="000000"/>
                <w:sz w:val="24"/>
                <w:szCs w:val="24"/>
              </w:rPr>
            </w:pPr>
            <w:r w:rsidRPr="00CD188A">
              <w:rPr>
                <w:rFonts w:ascii="Times New Roman" w:hAnsi="Times New Roman" w:cs="Times New Roman"/>
                <w:color w:val="000000"/>
                <w:sz w:val="24"/>
                <w:szCs w:val="24"/>
              </w:rPr>
              <w:t>Значение</w:t>
            </w:r>
          </w:p>
        </w:tc>
      </w:tr>
      <w:tr w:rsidR="000F0F75" w:rsidRPr="00606CC7" w:rsidTr="000F0F75">
        <w:tc>
          <w:tcPr>
            <w:tcW w:w="1696" w:type="dxa"/>
            <w:vAlign w:val="center"/>
          </w:tcPr>
          <w:p w:rsidR="000F0F75" w:rsidRPr="00695024" w:rsidRDefault="000F0F75" w:rsidP="00CD188A">
            <w:pPr>
              <w:jc w:val="center"/>
              <w:rPr>
                <w:rFonts w:asciiTheme="majorHAnsi" w:hAnsiTheme="majorHAnsi" w:cs="Consolas"/>
                <w:color w:val="000000"/>
                <w:sz w:val="24"/>
                <w:szCs w:val="24"/>
              </w:rPr>
            </w:pPr>
            <w:proofErr w:type="spellStart"/>
            <w:r w:rsidRPr="00695024">
              <w:rPr>
                <w:rFonts w:ascii="Consolas" w:hAnsi="Consolas" w:cs="Consolas"/>
                <w:color w:val="0000C0"/>
                <w:sz w:val="20"/>
                <w:szCs w:val="20"/>
              </w:rPr>
              <w:t>CheckSum</w:t>
            </w:r>
            <w:proofErr w:type="spellEnd"/>
          </w:p>
        </w:tc>
        <w:tc>
          <w:tcPr>
            <w:tcW w:w="3402" w:type="dxa"/>
          </w:tcPr>
          <w:p w:rsidR="000F0F75" w:rsidRPr="00CD188A" w:rsidRDefault="000F0F75" w:rsidP="0061359B">
            <w:pPr>
              <w:rPr>
                <w:rFonts w:ascii="Times New Roman" w:hAnsi="Times New Roman" w:cs="Times New Roman"/>
                <w:color w:val="000000"/>
                <w:sz w:val="24"/>
                <w:szCs w:val="24"/>
                <w:lang w:val="en-US"/>
              </w:rPr>
            </w:pPr>
            <w:r w:rsidRPr="00CD188A">
              <w:rPr>
                <w:rFonts w:ascii="Times New Roman" w:hAnsi="Times New Roman" w:cs="Times New Roman"/>
                <w:color w:val="000000"/>
                <w:sz w:val="24"/>
                <w:szCs w:val="24"/>
              </w:rPr>
              <w:t xml:space="preserve">Настройка проверки </w:t>
            </w:r>
            <w:proofErr w:type="spellStart"/>
            <w:r w:rsidRPr="00CD188A">
              <w:rPr>
                <w:rFonts w:ascii="Times New Roman" w:hAnsi="Times New Roman" w:cs="Times New Roman"/>
                <w:color w:val="000000"/>
                <w:sz w:val="24"/>
                <w:szCs w:val="24"/>
                <w:lang w:val="en-US"/>
              </w:rPr>
              <w:t>CheckSum</w:t>
            </w:r>
            <w:proofErr w:type="spellEnd"/>
          </w:p>
        </w:tc>
        <w:tc>
          <w:tcPr>
            <w:tcW w:w="4247" w:type="dxa"/>
          </w:tcPr>
          <w:p w:rsidR="000F0F75" w:rsidRPr="00CD188A" w:rsidRDefault="000F0F75" w:rsidP="00CD188A">
            <w:pPr>
              <w:rPr>
                <w:rFonts w:ascii="Consolas" w:hAnsi="Consolas" w:cs="Consolas"/>
                <w:color w:val="000000"/>
                <w:sz w:val="20"/>
                <w:szCs w:val="20"/>
                <w:lang w:val="en-US"/>
              </w:rPr>
            </w:pPr>
            <w:proofErr w:type="spellStart"/>
            <w:r w:rsidRPr="00CD188A">
              <w:rPr>
                <w:rFonts w:ascii="Consolas" w:hAnsi="Consolas" w:cs="Consolas"/>
                <w:i/>
                <w:iCs/>
                <w:color w:val="0000C0"/>
                <w:sz w:val="20"/>
                <w:szCs w:val="20"/>
                <w:lang w:val="en-US"/>
              </w:rPr>
              <w:t>Link_CheckSum_En</w:t>
            </w:r>
            <w:proofErr w:type="spellEnd"/>
            <w:r w:rsidRPr="00CD188A">
              <w:rPr>
                <w:rFonts w:ascii="Consolas" w:hAnsi="Consolas" w:cs="Consolas"/>
                <w:i/>
                <w:iCs/>
                <w:color w:val="0000C0"/>
                <w:sz w:val="20"/>
                <w:szCs w:val="20"/>
                <w:lang w:val="en-US"/>
              </w:rPr>
              <w:t xml:space="preserve"> </w:t>
            </w:r>
            <w:r w:rsidRPr="00CD188A">
              <w:rPr>
                <w:rFonts w:ascii="Consolas" w:hAnsi="Consolas" w:cs="Consolas"/>
                <w:color w:val="000000"/>
                <w:sz w:val="20"/>
                <w:szCs w:val="20"/>
                <w:lang w:val="en-US"/>
              </w:rPr>
              <w:t xml:space="preserve">– </w:t>
            </w:r>
            <w:r w:rsidRPr="00CD188A">
              <w:rPr>
                <w:rFonts w:ascii="Consolas" w:hAnsi="Consolas" w:cs="Consolas"/>
                <w:color w:val="000000"/>
                <w:sz w:val="20"/>
                <w:szCs w:val="20"/>
              </w:rPr>
              <w:t>разрешено</w:t>
            </w:r>
          </w:p>
          <w:p w:rsidR="000F0F75" w:rsidRPr="00CD188A" w:rsidRDefault="000F0F75" w:rsidP="00CD188A">
            <w:pPr>
              <w:rPr>
                <w:rFonts w:ascii="Consolas" w:hAnsi="Consolas" w:cs="Consolas"/>
                <w:color w:val="000000"/>
                <w:sz w:val="20"/>
                <w:szCs w:val="20"/>
                <w:lang w:val="en-US"/>
              </w:rPr>
            </w:pPr>
            <w:proofErr w:type="spellStart"/>
            <w:r w:rsidRPr="00CD188A">
              <w:rPr>
                <w:rFonts w:ascii="Consolas" w:hAnsi="Consolas" w:cs="Consolas"/>
                <w:i/>
                <w:iCs/>
                <w:color w:val="0000C0"/>
                <w:sz w:val="20"/>
                <w:szCs w:val="20"/>
                <w:lang w:val="en-US"/>
              </w:rPr>
              <w:t>Link_CheckSum_Dis</w:t>
            </w:r>
            <w:proofErr w:type="spellEnd"/>
            <w:r w:rsidRPr="00CD188A">
              <w:rPr>
                <w:rFonts w:ascii="Consolas" w:hAnsi="Consolas" w:cs="Consolas"/>
                <w:i/>
                <w:iCs/>
                <w:color w:val="0000C0"/>
                <w:sz w:val="20"/>
                <w:szCs w:val="20"/>
                <w:lang w:val="en-US"/>
              </w:rPr>
              <w:t xml:space="preserve"> –</w:t>
            </w:r>
            <w:r w:rsidRPr="00CD188A">
              <w:rPr>
                <w:rFonts w:ascii="Consolas" w:hAnsi="Consolas" w:cs="Consolas"/>
                <w:color w:val="000000"/>
                <w:sz w:val="20"/>
                <w:szCs w:val="20"/>
                <w:lang w:val="en-US"/>
              </w:rPr>
              <w:t xml:space="preserve"> </w:t>
            </w:r>
            <w:r w:rsidRPr="00CD188A">
              <w:rPr>
                <w:rFonts w:ascii="Consolas" w:hAnsi="Consolas" w:cs="Consolas"/>
                <w:color w:val="000000"/>
                <w:sz w:val="20"/>
                <w:szCs w:val="20"/>
              </w:rPr>
              <w:t>запрещено</w:t>
            </w:r>
          </w:p>
        </w:tc>
      </w:tr>
      <w:tr w:rsidR="000F0F75" w:rsidRPr="00695024" w:rsidTr="000F0F75">
        <w:tc>
          <w:tcPr>
            <w:tcW w:w="1696" w:type="dxa"/>
            <w:vAlign w:val="center"/>
          </w:tcPr>
          <w:p w:rsidR="000F0F75" w:rsidRPr="00695024" w:rsidRDefault="000F0F75" w:rsidP="00CD188A">
            <w:pPr>
              <w:jc w:val="center"/>
              <w:rPr>
                <w:rFonts w:asciiTheme="majorHAnsi" w:hAnsiTheme="majorHAnsi" w:cs="Consolas"/>
                <w:color w:val="000000"/>
                <w:sz w:val="24"/>
                <w:szCs w:val="24"/>
              </w:rPr>
            </w:pPr>
            <w:proofErr w:type="spellStart"/>
            <w:r w:rsidRPr="00695024">
              <w:rPr>
                <w:rFonts w:ascii="Consolas" w:hAnsi="Consolas" w:cs="Consolas"/>
                <w:color w:val="0000C0"/>
                <w:sz w:val="20"/>
                <w:szCs w:val="20"/>
              </w:rPr>
              <w:t>CheckBCMPI</w:t>
            </w:r>
            <w:proofErr w:type="spellEnd"/>
          </w:p>
        </w:tc>
        <w:tc>
          <w:tcPr>
            <w:tcW w:w="3402" w:type="dxa"/>
          </w:tcPr>
          <w:p w:rsidR="000F0F75" w:rsidRPr="00CD188A" w:rsidRDefault="000F0F75" w:rsidP="0061359B">
            <w:pPr>
              <w:rPr>
                <w:rFonts w:ascii="Times New Roman" w:hAnsi="Times New Roman" w:cs="Times New Roman"/>
                <w:color w:val="000000"/>
                <w:sz w:val="24"/>
                <w:szCs w:val="24"/>
              </w:rPr>
            </w:pPr>
            <w:r w:rsidRPr="00CD188A">
              <w:rPr>
                <w:rFonts w:ascii="Times New Roman" w:hAnsi="Times New Roman" w:cs="Times New Roman"/>
                <w:color w:val="000000"/>
                <w:sz w:val="24"/>
                <w:szCs w:val="24"/>
              </w:rPr>
              <w:t xml:space="preserve">Настройка анализа </w:t>
            </w:r>
            <w:r w:rsidRPr="00CD188A">
              <w:rPr>
                <w:rFonts w:ascii="Times New Roman" w:hAnsi="Times New Roman" w:cs="Times New Roman"/>
                <w:color w:val="000000"/>
                <w:sz w:val="24"/>
                <w:szCs w:val="24"/>
                <w:lang w:val="en-US"/>
              </w:rPr>
              <w:t>BCMPI</w:t>
            </w:r>
          </w:p>
        </w:tc>
        <w:tc>
          <w:tcPr>
            <w:tcW w:w="4247" w:type="dxa"/>
          </w:tcPr>
          <w:p w:rsidR="000F0F75" w:rsidRPr="00CD188A" w:rsidRDefault="000F0F75" w:rsidP="00CD188A">
            <w:pPr>
              <w:rPr>
                <w:rFonts w:ascii="Consolas" w:hAnsi="Consolas" w:cs="Consolas"/>
                <w:color w:val="000000"/>
                <w:sz w:val="20"/>
                <w:szCs w:val="20"/>
              </w:rPr>
            </w:pPr>
            <w:proofErr w:type="spellStart"/>
            <w:r w:rsidRPr="00CD188A">
              <w:rPr>
                <w:rFonts w:ascii="Consolas" w:hAnsi="Consolas" w:cs="Consolas"/>
                <w:i/>
                <w:iCs/>
                <w:color w:val="0000C0"/>
                <w:sz w:val="20"/>
                <w:szCs w:val="20"/>
              </w:rPr>
              <w:t>Link_CheckBCMP_En</w:t>
            </w:r>
            <w:proofErr w:type="spellEnd"/>
            <w:r w:rsidRPr="00CD188A">
              <w:rPr>
                <w:rFonts w:ascii="Consolas" w:hAnsi="Consolas" w:cs="Consolas"/>
                <w:i/>
                <w:iCs/>
                <w:color w:val="0000C0"/>
                <w:sz w:val="20"/>
                <w:szCs w:val="20"/>
              </w:rPr>
              <w:t xml:space="preserve"> </w:t>
            </w:r>
            <w:r w:rsidRPr="00CD188A">
              <w:rPr>
                <w:rFonts w:ascii="Consolas" w:hAnsi="Consolas" w:cs="Consolas"/>
                <w:color w:val="000000"/>
                <w:sz w:val="20"/>
                <w:szCs w:val="20"/>
              </w:rPr>
              <w:t>– разрешено</w:t>
            </w:r>
          </w:p>
          <w:p w:rsidR="000F0F75" w:rsidRPr="00CD188A" w:rsidRDefault="000F0F75" w:rsidP="00CD188A">
            <w:pPr>
              <w:rPr>
                <w:rFonts w:ascii="Consolas" w:hAnsi="Consolas" w:cs="Consolas"/>
                <w:color w:val="000000"/>
                <w:sz w:val="20"/>
                <w:szCs w:val="20"/>
              </w:rPr>
            </w:pPr>
            <w:proofErr w:type="spellStart"/>
            <w:r w:rsidRPr="00CD188A">
              <w:rPr>
                <w:rFonts w:ascii="Consolas" w:hAnsi="Consolas" w:cs="Consolas"/>
                <w:i/>
                <w:iCs/>
                <w:color w:val="0000C0"/>
                <w:sz w:val="20"/>
                <w:szCs w:val="20"/>
              </w:rPr>
              <w:t>Link_CheckBCMP_Dis</w:t>
            </w:r>
            <w:proofErr w:type="spellEnd"/>
            <w:r w:rsidRPr="00CD188A">
              <w:rPr>
                <w:rFonts w:ascii="Consolas" w:hAnsi="Consolas" w:cs="Consolas"/>
                <w:i/>
                <w:iCs/>
                <w:color w:val="0000C0"/>
                <w:sz w:val="20"/>
                <w:szCs w:val="20"/>
              </w:rPr>
              <w:t xml:space="preserve"> –</w:t>
            </w:r>
            <w:r w:rsidRPr="00CD188A">
              <w:rPr>
                <w:rFonts w:ascii="Consolas" w:hAnsi="Consolas" w:cs="Consolas"/>
                <w:color w:val="000000"/>
                <w:sz w:val="20"/>
                <w:szCs w:val="20"/>
              </w:rPr>
              <w:t xml:space="preserve"> запрещено</w:t>
            </w:r>
          </w:p>
        </w:tc>
      </w:tr>
      <w:tr w:rsidR="000F0F75" w:rsidRPr="00606CC7" w:rsidTr="000F0F75">
        <w:tc>
          <w:tcPr>
            <w:tcW w:w="1696" w:type="dxa"/>
            <w:vAlign w:val="center"/>
          </w:tcPr>
          <w:p w:rsidR="000F0F75" w:rsidRPr="00695024" w:rsidRDefault="000F0F75" w:rsidP="00CD188A">
            <w:pPr>
              <w:jc w:val="center"/>
              <w:rPr>
                <w:rFonts w:asciiTheme="majorHAnsi" w:hAnsiTheme="majorHAnsi" w:cs="Consolas"/>
                <w:color w:val="000000"/>
                <w:sz w:val="24"/>
                <w:szCs w:val="24"/>
              </w:rPr>
            </w:pPr>
            <w:proofErr w:type="spellStart"/>
            <w:r w:rsidRPr="00695024">
              <w:rPr>
                <w:rFonts w:ascii="Consolas" w:hAnsi="Consolas" w:cs="Consolas"/>
                <w:color w:val="0000C0"/>
                <w:sz w:val="20"/>
                <w:szCs w:val="20"/>
              </w:rPr>
              <w:t>DataSize</w:t>
            </w:r>
            <w:proofErr w:type="spellEnd"/>
          </w:p>
        </w:tc>
        <w:tc>
          <w:tcPr>
            <w:tcW w:w="3402" w:type="dxa"/>
          </w:tcPr>
          <w:p w:rsidR="000F0F75" w:rsidRPr="00CD188A" w:rsidRDefault="000F0F75" w:rsidP="0061359B">
            <w:pPr>
              <w:rPr>
                <w:rFonts w:ascii="Times New Roman" w:hAnsi="Times New Roman" w:cs="Times New Roman"/>
                <w:color w:val="000000"/>
                <w:sz w:val="24"/>
                <w:szCs w:val="24"/>
              </w:rPr>
            </w:pPr>
            <w:r w:rsidRPr="00CD188A">
              <w:rPr>
                <w:rFonts w:ascii="Times New Roman" w:hAnsi="Times New Roman" w:cs="Times New Roman"/>
                <w:color w:val="000000"/>
                <w:sz w:val="24"/>
                <w:szCs w:val="24"/>
              </w:rPr>
              <w:t>Размер шины для принимаемых данных</w:t>
            </w:r>
          </w:p>
        </w:tc>
        <w:tc>
          <w:tcPr>
            <w:tcW w:w="4247" w:type="dxa"/>
          </w:tcPr>
          <w:p w:rsidR="000F0F75" w:rsidRPr="00CD188A" w:rsidRDefault="000F0F75" w:rsidP="00CD188A">
            <w:pPr>
              <w:rPr>
                <w:rFonts w:ascii="Consolas" w:hAnsi="Consolas" w:cs="Consolas"/>
                <w:color w:val="000000"/>
                <w:sz w:val="20"/>
                <w:szCs w:val="20"/>
                <w:lang w:val="en-US"/>
              </w:rPr>
            </w:pPr>
            <w:r w:rsidRPr="00CD188A">
              <w:rPr>
                <w:rFonts w:ascii="Consolas" w:hAnsi="Consolas" w:cs="Consolas"/>
                <w:i/>
                <w:iCs/>
                <w:color w:val="0000C0"/>
                <w:sz w:val="20"/>
                <w:szCs w:val="20"/>
                <w:lang w:val="en-US"/>
              </w:rPr>
              <w:t>Link_DataSize_1bit</w:t>
            </w:r>
          </w:p>
          <w:p w:rsidR="000F0F75" w:rsidRPr="00CD188A" w:rsidRDefault="000F0F75" w:rsidP="00CD188A">
            <w:pPr>
              <w:rPr>
                <w:rFonts w:ascii="Consolas" w:hAnsi="Consolas" w:cs="Consolas"/>
                <w:color w:val="000000"/>
                <w:sz w:val="20"/>
                <w:szCs w:val="20"/>
                <w:lang w:val="en-US"/>
              </w:rPr>
            </w:pPr>
            <w:r w:rsidRPr="00CD188A">
              <w:rPr>
                <w:rFonts w:ascii="Consolas" w:hAnsi="Consolas" w:cs="Consolas"/>
                <w:i/>
                <w:iCs/>
                <w:color w:val="0000C0"/>
                <w:sz w:val="20"/>
                <w:szCs w:val="20"/>
                <w:lang w:val="en-US"/>
              </w:rPr>
              <w:t>Link_DataSize_4bit</w:t>
            </w:r>
          </w:p>
          <w:p w:rsidR="000F0F75" w:rsidRPr="00CD188A" w:rsidRDefault="000F0F75" w:rsidP="00CD188A">
            <w:pPr>
              <w:rPr>
                <w:rFonts w:ascii="Consolas" w:hAnsi="Consolas" w:cs="Consolas"/>
                <w:color w:val="000000"/>
                <w:sz w:val="20"/>
                <w:szCs w:val="20"/>
                <w:lang w:val="en-US"/>
              </w:rPr>
            </w:pPr>
            <w:r w:rsidRPr="00CD188A">
              <w:rPr>
                <w:rFonts w:ascii="Consolas" w:hAnsi="Consolas" w:cs="Consolas"/>
                <w:i/>
                <w:iCs/>
                <w:color w:val="0000C0"/>
                <w:sz w:val="20"/>
                <w:szCs w:val="20"/>
                <w:lang w:val="en-US"/>
              </w:rPr>
              <w:t>Link_DataSize_8bit</w:t>
            </w:r>
          </w:p>
          <w:p w:rsidR="000F0F75" w:rsidRPr="00316E3C" w:rsidRDefault="000F0F75" w:rsidP="00CD188A">
            <w:pPr>
              <w:rPr>
                <w:rFonts w:ascii="Consolas" w:hAnsi="Consolas" w:cs="Consolas"/>
                <w:color w:val="000000"/>
                <w:sz w:val="20"/>
                <w:szCs w:val="20"/>
                <w:lang w:val="en-US"/>
              </w:rPr>
            </w:pPr>
            <w:r w:rsidRPr="00316E3C">
              <w:rPr>
                <w:rFonts w:ascii="Consolas" w:hAnsi="Consolas" w:cs="Consolas"/>
                <w:i/>
                <w:iCs/>
                <w:color w:val="0000C0"/>
                <w:sz w:val="20"/>
                <w:szCs w:val="20"/>
                <w:lang w:val="en-US"/>
              </w:rPr>
              <w:t>Link_DataSize_16bit</w:t>
            </w:r>
          </w:p>
        </w:tc>
      </w:tr>
      <w:tr w:rsidR="000F0F75" w:rsidRPr="00606CC7" w:rsidTr="000F0F75">
        <w:tc>
          <w:tcPr>
            <w:tcW w:w="1696" w:type="dxa"/>
            <w:vAlign w:val="center"/>
          </w:tcPr>
          <w:p w:rsidR="000F0F75" w:rsidRPr="00695024" w:rsidRDefault="000F0F75" w:rsidP="00CD188A">
            <w:pPr>
              <w:jc w:val="center"/>
              <w:rPr>
                <w:rFonts w:asciiTheme="majorHAnsi" w:hAnsiTheme="majorHAnsi" w:cs="Consolas"/>
                <w:color w:val="000000"/>
                <w:sz w:val="24"/>
                <w:szCs w:val="24"/>
              </w:rPr>
            </w:pPr>
            <w:proofErr w:type="spellStart"/>
            <w:r w:rsidRPr="00695024">
              <w:rPr>
                <w:rFonts w:ascii="Consolas" w:hAnsi="Consolas" w:cs="Consolas"/>
                <w:color w:val="0000C0"/>
                <w:sz w:val="20"/>
                <w:szCs w:val="20"/>
              </w:rPr>
              <w:t>TOIntEn</w:t>
            </w:r>
            <w:proofErr w:type="spellEnd"/>
          </w:p>
        </w:tc>
        <w:tc>
          <w:tcPr>
            <w:tcW w:w="3402" w:type="dxa"/>
          </w:tcPr>
          <w:p w:rsidR="000F0F75" w:rsidRPr="00CD188A" w:rsidRDefault="000F0F75" w:rsidP="0061359B">
            <w:pPr>
              <w:rPr>
                <w:rFonts w:ascii="Times New Roman" w:hAnsi="Times New Roman" w:cs="Times New Roman"/>
                <w:color w:val="000000"/>
                <w:sz w:val="24"/>
                <w:szCs w:val="24"/>
              </w:rPr>
            </w:pPr>
            <w:r w:rsidRPr="00CD188A">
              <w:rPr>
                <w:rFonts w:ascii="Times New Roman" w:hAnsi="Times New Roman" w:cs="Times New Roman"/>
                <w:color w:val="000000"/>
                <w:sz w:val="24"/>
                <w:szCs w:val="24"/>
              </w:rPr>
              <w:t xml:space="preserve">Разрешения прерывания по ситуации </w:t>
            </w:r>
            <w:r w:rsidRPr="00CD188A">
              <w:rPr>
                <w:rFonts w:ascii="Times New Roman" w:hAnsi="Times New Roman" w:cs="Times New Roman"/>
                <w:color w:val="000000"/>
                <w:sz w:val="24"/>
                <w:szCs w:val="24"/>
                <w:lang w:val="en-US"/>
              </w:rPr>
              <w:t>time</w:t>
            </w:r>
            <w:r w:rsidRPr="00CD188A">
              <w:rPr>
                <w:rFonts w:ascii="Times New Roman" w:hAnsi="Times New Roman" w:cs="Times New Roman"/>
                <w:color w:val="000000"/>
                <w:sz w:val="24"/>
                <w:szCs w:val="24"/>
              </w:rPr>
              <w:t xml:space="preserve"> </w:t>
            </w:r>
            <w:r w:rsidRPr="00CD188A">
              <w:rPr>
                <w:rFonts w:ascii="Times New Roman" w:hAnsi="Times New Roman" w:cs="Times New Roman"/>
                <w:color w:val="000000"/>
                <w:sz w:val="24"/>
                <w:szCs w:val="24"/>
                <w:lang w:val="en-US"/>
              </w:rPr>
              <w:t>out</w:t>
            </w:r>
          </w:p>
        </w:tc>
        <w:tc>
          <w:tcPr>
            <w:tcW w:w="4247" w:type="dxa"/>
          </w:tcPr>
          <w:p w:rsidR="000F0F75" w:rsidRPr="00CD188A" w:rsidRDefault="000F0F75" w:rsidP="00CD188A">
            <w:pPr>
              <w:rPr>
                <w:rFonts w:ascii="Consolas" w:hAnsi="Consolas" w:cs="Consolas"/>
                <w:color w:val="000000"/>
                <w:sz w:val="20"/>
                <w:szCs w:val="20"/>
                <w:lang w:val="en-US"/>
              </w:rPr>
            </w:pPr>
            <w:proofErr w:type="spellStart"/>
            <w:r w:rsidRPr="00CD188A">
              <w:rPr>
                <w:rFonts w:ascii="Consolas" w:hAnsi="Consolas" w:cs="Consolas"/>
                <w:i/>
                <w:iCs/>
                <w:color w:val="0000C0"/>
                <w:sz w:val="20"/>
                <w:szCs w:val="20"/>
                <w:lang w:val="en-US"/>
              </w:rPr>
              <w:t>Link_TOIT_En</w:t>
            </w:r>
            <w:proofErr w:type="spellEnd"/>
            <w:r w:rsidRPr="00CD188A">
              <w:rPr>
                <w:rFonts w:ascii="Consolas" w:hAnsi="Consolas" w:cs="Consolas"/>
                <w:i/>
                <w:iCs/>
                <w:color w:val="0000C0"/>
                <w:sz w:val="20"/>
                <w:szCs w:val="20"/>
                <w:lang w:val="en-US"/>
              </w:rPr>
              <w:t xml:space="preserve"> </w:t>
            </w:r>
            <w:r w:rsidRPr="00CD188A">
              <w:rPr>
                <w:rFonts w:ascii="Consolas" w:hAnsi="Consolas" w:cs="Consolas"/>
                <w:color w:val="000000"/>
                <w:sz w:val="20"/>
                <w:szCs w:val="20"/>
                <w:lang w:val="en-US"/>
              </w:rPr>
              <w:t xml:space="preserve">– </w:t>
            </w:r>
            <w:r w:rsidRPr="00CD188A">
              <w:rPr>
                <w:rFonts w:ascii="Consolas" w:hAnsi="Consolas" w:cs="Consolas"/>
                <w:color w:val="000000"/>
                <w:sz w:val="20"/>
                <w:szCs w:val="20"/>
              </w:rPr>
              <w:t>разрешено</w:t>
            </w:r>
          </w:p>
          <w:p w:rsidR="000F0F75" w:rsidRPr="00CD188A" w:rsidRDefault="000F0F75" w:rsidP="00CD188A">
            <w:pPr>
              <w:rPr>
                <w:rFonts w:ascii="Consolas" w:hAnsi="Consolas" w:cs="Consolas"/>
                <w:color w:val="000000"/>
                <w:sz w:val="20"/>
                <w:szCs w:val="20"/>
                <w:lang w:val="en-US"/>
              </w:rPr>
            </w:pPr>
            <w:proofErr w:type="spellStart"/>
            <w:r w:rsidRPr="00CD188A">
              <w:rPr>
                <w:rFonts w:ascii="Consolas" w:hAnsi="Consolas" w:cs="Consolas"/>
                <w:i/>
                <w:iCs/>
                <w:color w:val="0000C0"/>
                <w:sz w:val="20"/>
                <w:szCs w:val="20"/>
                <w:lang w:val="en-US"/>
              </w:rPr>
              <w:t>Link_TOIT_Dis</w:t>
            </w:r>
            <w:proofErr w:type="spellEnd"/>
            <w:r w:rsidRPr="00CD188A">
              <w:rPr>
                <w:rFonts w:ascii="Consolas" w:hAnsi="Consolas" w:cs="Consolas"/>
                <w:i/>
                <w:iCs/>
                <w:color w:val="0000C0"/>
                <w:sz w:val="20"/>
                <w:szCs w:val="20"/>
                <w:lang w:val="en-US"/>
              </w:rPr>
              <w:t xml:space="preserve"> –</w:t>
            </w:r>
            <w:r w:rsidRPr="00CD188A">
              <w:rPr>
                <w:rFonts w:ascii="Consolas" w:hAnsi="Consolas" w:cs="Consolas"/>
                <w:color w:val="000000"/>
                <w:sz w:val="20"/>
                <w:szCs w:val="20"/>
                <w:lang w:val="en-US"/>
              </w:rPr>
              <w:t xml:space="preserve"> </w:t>
            </w:r>
            <w:r w:rsidRPr="00CD188A">
              <w:rPr>
                <w:rFonts w:ascii="Consolas" w:hAnsi="Consolas" w:cs="Consolas"/>
                <w:color w:val="000000"/>
                <w:sz w:val="20"/>
                <w:szCs w:val="20"/>
              </w:rPr>
              <w:t>запрещено</w:t>
            </w:r>
          </w:p>
        </w:tc>
      </w:tr>
      <w:tr w:rsidR="000F0F75" w:rsidTr="000F0F75">
        <w:tc>
          <w:tcPr>
            <w:tcW w:w="1696" w:type="dxa"/>
            <w:vAlign w:val="center"/>
          </w:tcPr>
          <w:p w:rsidR="000F0F75" w:rsidRPr="00695024" w:rsidRDefault="000F0F75" w:rsidP="00CD188A">
            <w:pPr>
              <w:jc w:val="center"/>
              <w:rPr>
                <w:rFonts w:asciiTheme="majorHAnsi" w:hAnsiTheme="majorHAnsi" w:cs="Consolas"/>
                <w:color w:val="000000"/>
                <w:sz w:val="24"/>
                <w:szCs w:val="24"/>
              </w:rPr>
            </w:pPr>
            <w:proofErr w:type="spellStart"/>
            <w:r w:rsidRPr="00695024">
              <w:rPr>
                <w:rFonts w:ascii="Consolas" w:hAnsi="Consolas" w:cs="Consolas"/>
                <w:color w:val="0000C0"/>
                <w:sz w:val="20"/>
                <w:szCs w:val="20"/>
              </w:rPr>
              <w:t>OVRIntEn</w:t>
            </w:r>
            <w:proofErr w:type="spellEnd"/>
          </w:p>
        </w:tc>
        <w:tc>
          <w:tcPr>
            <w:tcW w:w="3402" w:type="dxa"/>
          </w:tcPr>
          <w:p w:rsidR="000F0F75" w:rsidRPr="00CD188A" w:rsidRDefault="000F0F75" w:rsidP="0061359B">
            <w:pPr>
              <w:rPr>
                <w:rFonts w:ascii="Times New Roman" w:hAnsi="Times New Roman" w:cs="Times New Roman"/>
                <w:color w:val="000000"/>
                <w:sz w:val="24"/>
                <w:szCs w:val="24"/>
              </w:rPr>
            </w:pPr>
            <w:r w:rsidRPr="00CD188A">
              <w:rPr>
                <w:rFonts w:ascii="Times New Roman" w:hAnsi="Times New Roman" w:cs="Times New Roman"/>
                <w:color w:val="000000"/>
                <w:sz w:val="24"/>
                <w:szCs w:val="24"/>
              </w:rPr>
              <w:t>Разрешения прерывания при переполнении буфера приемника</w:t>
            </w:r>
          </w:p>
        </w:tc>
        <w:tc>
          <w:tcPr>
            <w:tcW w:w="4247" w:type="dxa"/>
          </w:tcPr>
          <w:p w:rsidR="000F0F75" w:rsidRPr="00CD188A" w:rsidRDefault="000F0F75" w:rsidP="00CD188A">
            <w:pPr>
              <w:rPr>
                <w:rFonts w:ascii="Consolas" w:hAnsi="Consolas" w:cs="Consolas"/>
                <w:color w:val="000000"/>
                <w:sz w:val="20"/>
                <w:szCs w:val="20"/>
              </w:rPr>
            </w:pPr>
            <w:proofErr w:type="spellStart"/>
            <w:r w:rsidRPr="00CD188A">
              <w:rPr>
                <w:rFonts w:ascii="Consolas" w:hAnsi="Consolas" w:cs="Consolas"/>
                <w:i/>
                <w:iCs/>
                <w:color w:val="0000C0"/>
                <w:sz w:val="20"/>
                <w:szCs w:val="20"/>
              </w:rPr>
              <w:t>Link_OvrIT_En</w:t>
            </w:r>
            <w:proofErr w:type="spellEnd"/>
            <w:r w:rsidRPr="00CD188A">
              <w:rPr>
                <w:rFonts w:ascii="Consolas" w:hAnsi="Consolas" w:cs="Consolas"/>
                <w:i/>
                <w:iCs/>
                <w:color w:val="0000C0"/>
                <w:sz w:val="20"/>
                <w:szCs w:val="20"/>
              </w:rPr>
              <w:t xml:space="preserve"> </w:t>
            </w:r>
            <w:r w:rsidRPr="00CD188A">
              <w:rPr>
                <w:rFonts w:ascii="Consolas" w:hAnsi="Consolas" w:cs="Consolas"/>
                <w:color w:val="000000"/>
                <w:sz w:val="20"/>
                <w:szCs w:val="20"/>
              </w:rPr>
              <w:t>– разрешено</w:t>
            </w:r>
          </w:p>
          <w:p w:rsidR="000F0F75" w:rsidRPr="00CD188A" w:rsidRDefault="000F0F75" w:rsidP="00CD188A">
            <w:pPr>
              <w:rPr>
                <w:rFonts w:ascii="Consolas" w:hAnsi="Consolas" w:cs="Consolas"/>
                <w:color w:val="000000"/>
                <w:sz w:val="20"/>
                <w:szCs w:val="20"/>
              </w:rPr>
            </w:pPr>
            <w:proofErr w:type="spellStart"/>
            <w:r w:rsidRPr="00CD188A">
              <w:rPr>
                <w:rFonts w:ascii="Consolas" w:hAnsi="Consolas" w:cs="Consolas"/>
                <w:i/>
                <w:iCs/>
                <w:color w:val="0000C0"/>
                <w:sz w:val="20"/>
                <w:szCs w:val="20"/>
              </w:rPr>
              <w:t>Link_OvrIT_Dis</w:t>
            </w:r>
            <w:proofErr w:type="spellEnd"/>
            <w:r w:rsidRPr="00316E3C">
              <w:rPr>
                <w:rFonts w:ascii="Consolas" w:hAnsi="Consolas" w:cs="Consolas"/>
                <w:i/>
                <w:iCs/>
                <w:color w:val="0000C0"/>
                <w:sz w:val="20"/>
                <w:szCs w:val="20"/>
              </w:rPr>
              <w:t xml:space="preserve"> </w:t>
            </w:r>
            <w:r w:rsidRPr="00CD188A">
              <w:rPr>
                <w:rFonts w:ascii="Consolas" w:hAnsi="Consolas" w:cs="Consolas"/>
                <w:color w:val="000000"/>
                <w:sz w:val="20"/>
                <w:szCs w:val="20"/>
              </w:rPr>
              <w:t>- запрещено</w:t>
            </w:r>
          </w:p>
        </w:tc>
      </w:tr>
    </w:tbl>
    <w:p w:rsidR="00CD188A" w:rsidRDefault="00CD188A" w:rsidP="00CD188A">
      <w:pPr>
        <w:spacing w:after="0"/>
        <w:rPr>
          <w:rFonts w:asciiTheme="majorHAnsi" w:hAnsiTheme="majorHAnsi" w:cs="Consolas"/>
          <w:color w:val="000000"/>
          <w:sz w:val="24"/>
          <w:szCs w:val="24"/>
        </w:rPr>
      </w:pPr>
    </w:p>
    <w:p w:rsidR="00CD188A" w:rsidRPr="00316E3C" w:rsidRDefault="00CD188A" w:rsidP="00316E3C">
      <w:pPr>
        <w:pStyle w:val="2"/>
        <w:rPr>
          <w:rStyle w:val="20"/>
          <w:rFonts w:ascii="Times New Roman" w:hAnsi="Times New Roman"/>
          <w:b/>
          <w:color w:val="000000" w:themeColor="text1"/>
          <w:sz w:val="28"/>
        </w:rPr>
      </w:pPr>
      <w:proofErr w:type="spellStart"/>
      <w:r w:rsidRPr="00316E3C">
        <w:rPr>
          <w:rStyle w:val="20"/>
          <w:rFonts w:ascii="Times New Roman" w:hAnsi="Times New Roman"/>
          <w:b/>
          <w:color w:val="000000" w:themeColor="text1"/>
          <w:sz w:val="28"/>
        </w:rPr>
        <w:t>LinkRxEx_type</w:t>
      </w:r>
      <w:proofErr w:type="spellEnd"/>
    </w:p>
    <w:tbl>
      <w:tblPr>
        <w:tblStyle w:val="a3"/>
        <w:tblW w:w="0" w:type="auto"/>
        <w:tblLook w:val="04A0" w:firstRow="1" w:lastRow="0" w:firstColumn="1" w:lastColumn="0" w:noHBand="0" w:noVBand="1"/>
      </w:tblPr>
      <w:tblGrid>
        <w:gridCol w:w="1696"/>
        <w:gridCol w:w="3402"/>
        <w:gridCol w:w="4247"/>
      </w:tblGrid>
      <w:tr w:rsidR="00CD188A" w:rsidRPr="00695024" w:rsidTr="00CD188A">
        <w:tc>
          <w:tcPr>
            <w:tcW w:w="1696" w:type="dxa"/>
          </w:tcPr>
          <w:p w:rsidR="00CD188A" w:rsidRPr="00CD188A" w:rsidRDefault="00CD188A" w:rsidP="0061359B">
            <w:pPr>
              <w:jc w:val="center"/>
              <w:rPr>
                <w:rFonts w:ascii="Times New Roman" w:hAnsi="Times New Roman" w:cs="Times New Roman"/>
                <w:color w:val="000000"/>
                <w:sz w:val="24"/>
                <w:szCs w:val="24"/>
              </w:rPr>
            </w:pPr>
            <w:r w:rsidRPr="00CD188A">
              <w:rPr>
                <w:rFonts w:ascii="Times New Roman" w:hAnsi="Times New Roman" w:cs="Times New Roman"/>
                <w:color w:val="000000"/>
                <w:sz w:val="24"/>
                <w:szCs w:val="24"/>
              </w:rPr>
              <w:t>Имя поля</w:t>
            </w:r>
          </w:p>
        </w:tc>
        <w:tc>
          <w:tcPr>
            <w:tcW w:w="3402" w:type="dxa"/>
          </w:tcPr>
          <w:p w:rsidR="00CD188A" w:rsidRPr="00CD188A" w:rsidRDefault="00CD188A" w:rsidP="0061359B">
            <w:pPr>
              <w:jc w:val="center"/>
              <w:rPr>
                <w:rFonts w:ascii="Times New Roman" w:hAnsi="Times New Roman" w:cs="Times New Roman"/>
                <w:color w:val="000000"/>
                <w:sz w:val="24"/>
                <w:szCs w:val="24"/>
              </w:rPr>
            </w:pPr>
            <w:r w:rsidRPr="00CD188A">
              <w:rPr>
                <w:rFonts w:ascii="Times New Roman" w:hAnsi="Times New Roman" w:cs="Times New Roman"/>
                <w:color w:val="000000"/>
                <w:sz w:val="24"/>
                <w:szCs w:val="24"/>
              </w:rPr>
              <w:t>Описание</w:t>
            </w:r>
          </w:p>
        </w:tc>
        <w:tc>
          <w:tcPr>
            <w:tcW w:w="4247" w:type="dxa"/>
          </w:tcPr>
          <w:p w:rsidR="00CD188A" w:rsidRPr="00CD188A" w:rsidRDefault="00CD188A" w:rsidP="0061359B">
            <w:pPr>
              <w:jc w:val="center"/>
              <w:rPr>
                <w:rFonts w:ascii="Times New Roman" w:hAnsi="Times New Roman" w:cs="Times New Roman"/>
                <w:color w:val="000000"/>
                <w:sz w:val="24"/>
                <w:szCs w:val="24"/>
              </w:rPr>
            </w:pPr>
            <w:r w:rsidRPr="00CD188A">
              <w:rPr>
                <w:rFonts w:ascii="Times New Roman" w:hAnsi="Times New Roman" w:cs="Times New Roman"/>
                <w:color w:val="000000"/>
                <w:sz w:val="24"/>
                <w:szCs w:val="24"/>
              </w:rPr>
              <w:t>Значение</w:t>
            </w:r>
          </w:p>
        </w:tc>
      </w:tr>
      <w:tr w:rsidR="00CD188A" w:rsidRPr="00606CC7" w:rsidTr="00CD188A">
        <w:tc>
          <w:tcPr>
            <w:tcW w:w="1696" w:type="dxa"/>
            <w:vAlign w:val="center"/>
          </w:tcPr>
          <w:p w:rsidR="00CD188A" w:rsidRPr="00695024" w:rsidRDefault="00CD188A" w:rsidP="00CD188A">
            <w:pPr>
              <w:jc w:val="center"/>
              <w:rPr>
                <w:rFonts w:asciiTheme="majorHAnsi" w:hAnsiTheme="majorHAnsi" w:cs="Consolas"/>
                <w:color w:val="000000"/>
                <w:sz w:val="24"/>
                <w:szCs w:val="24"/>
              </w:rPr>
            </w:pPr>
            <w:proofErr w:type="spellStart"/>
            <w:r w:rsidRPr="00A5276B">
              <w:rPr>
                <w:rFonts w:ascii="Consolas" w:hAnsi="Consolas" w:cs="Consolas"/>
                <w:color w:val="0000C0"/>
                <w:sz w:val="20"/>
                <w:szCs w:val="20"/>
              </w:rPr>
              <w:t>GpsClk</w:t>
            </w:r>
            <w:proofErr w:type="spellEnd"/>
          </w:p>
        </w:tc>
        <w:tc>
          <w:tcPr>
            <w:tcW w:w="3402" w:type="dxa"/>
          </w:tcPr>
          <w:p w:rsidR="00CD188A" w:rsidRPr="00CD188A" w:rsidRDefault="00CD188A" w:rsidP="0061359B">
            <w:pPr>
              <w:rPr>
                <w:rFonts w:ascii="Times New Roman" w:hAnsi="Times New Roman" w:cs="Times New Roman"/>
                <w:color w:val="000000"/>
                <w:sz w:val="24"/>
                <w:szCs w:val="24"/>
                <w:lang w:val="en-US"/>
              </w:rPr>
            </w:pPr>
            <w:r w:rsidRPr="00CD188A">
              <w:rPr>
                <w:rFonts w:ascii="Times New Roman" w:hAnsi="Times New Roman" w:cs="Times New Roman"/>
                <w:color w:val="000000"/>
                <w:sz w:val="24"/>
                <w:szCs w:val="24"/>
              </w:rPr>
              <w:t>Разрешение генерации клока GPS</w:t>
            </w:r>
          </w:p>
        </w:tc>
        <w:tc>
          <w:tcPr>
            <w:tcW w:w="4247" w:type="dxa"/>
          </w:tcPr>
          <w:p w:rsidR="00CD188A" w:rsidRPr="00CD188A" w:rsidRDefault="00CD188A" w:rsidP="00CD188A">
            <w:pPr>
              <w:rPr>
                <w:rFonts w:ascii="Consolas" w:hAnsi="Consolas" w:cs="Consolas"/>
                <w:color w:val="000000"/>
                <w:sz w:val="20"/>
                <w:szCs w:val="20"/>
                <w:lang w:val="en-US"/>
              </w:rPr>
            </w:pPr>
            <w:proofErr w:type="spellStart"/>
            <w:r w:rsidRPr="00CD188A">
              <w:rPr>
                <w:rFonts w:ascii="Consolas" w:hAnsi="Consolas" w:cs="Consolas"/>
                <w:i/>
                <w:iCs/>
                <w:color w:val="0000C0"/>
                <w:sz w:val="20"/>
                <w:szCs w:val="20"/>
                <w:lang w:val="en-US"/>
              </w:rPr>
              <w:t>Link_GpsClk_Dis</w:t>
            </w:r>
            <w:proofErr w:type="spellEnd"/>
            <w:r w:rsidRPr="00CD188A">
              <w:rPr>
                <w:rFonts w:ascii="Consolas" w:hAnsi="Consolas" w:cs="Consolas"/>
                <w:i/>
                <w:iCs/>
                <w:color w:val="0000C0"/>
                <w:sz w:val="20"/>
                <w:szCs w:val="20"/>
                <w:lang w:val="en-US"/>
              </w:rPr>
              <w:t>–</w:t>
            </w:r>
            <w:r w:rsidRPr="00CD188A">
              <w:rPr>
                <w:rFonts w:ascii="Consolas" w:hAnsi="Consolas" w:cs="Consolas"/>
                <w:color w:val="000000"/>
                <w:sz w:val="20"/>
                <w:szCs w:val="20"/>
                <w:lang w:val="en-US"/>
              </w:rPr>
              <w:t xml:space="preserve"> </w:t>
            </w:r>
            <w:r w:rsidRPr="00CD188A">
              <w:rPr>
                <w:rFonts w:ascii="Consolas" w:hAnsi="Consolas" w:cs="Consolas"/>
                <w:color w:val="000000"/>
                <w:sz w:val="20"/>
                <w:szCs w:val="20"/>
              </w:rPr>
              <w:t>запрещено</w:t>
            </w:r>
            <w:r w:rsidRPr="00CD188A">
              <w:rPr>
                <w:rFonts w:ascii="Consolas" w:hAnsi="Consolas" w:cs="Consolas"/>
                <w:color w:val="000000"/>
                <w:sz w:val="20"/>
                <w:szCs w:val="20"/>
                <w:lang w:val="en-US"/>
              </w:rPr>
              <w:t xml:space="preserve"> </w:t>
            </w:r>
          </w:p>
          <w:p w:rsidR="00CD188A" w:rsidRPr="00CD188A" w:rsidRDefault="00CD188A" w:rsidP="00CD188A">
            <w:pPr>
              <w:rPr>
                <w:rFonts w:ascii="Consolas" w:hAnsi="Consolas" w:cs="Consolas"/>
                <w:color w:val="000000"/>
                <w:sz w:val="20"/>
                <w:szCs w:val="20"/>
                <w:lang w:val="en-US"/>
              </w:rPr>
            </w:pPr>
            <w:proofErr w:type="spellStart"/>
            <w:r w:rsidRPr="00CD188A">
              <w:rPr>
                <w:rFonts w:ascii="Consolas" w:hAnsi="Consolas" w:cs="Consolas"/>
                <w:i/>
                <w:iCs/>
                <w:color w:val="0000C0"/>
                <w:sz w:val="20"/>
                <w:szCs w:val="20"/>
                <w:lang w:val="en-US"/>
              </w:rPr>
              <w:t>Link_GpsClk_En</w:t>
            </w:r>
            <w:proofErr w:type="spellEnd"/>
            <w:r w:rsidRPr="00CD188A">
              <w:rPr>
                <w:rFonts w:ascii="Consolas" w:hAnsi="Consolas" w:cs="Consolas"/>
                <w:i/>
                <w:iCs/>
                <w:color w:val="0000C0"/>
                <w:sz w:val="20"/>
                <w:szCs w:val="20"/>
                <w:lang w:val="en-US"/>
              </w:rPr>
              <w:t xml:space="preserve"> – </w:t>
            </w:r>
            <w:r w:rsidRPr="00CD188A">
              <w:rPr>
                <w:rFonts w:ascii="Consolas" w:hAnsi="Consolas" w:cs="Consolas"/>
                <w:color w:val="000000"/>
                <w:sz w:val="20"/>
                <w:szCs w:val="20"/>
              </w:rPr>
              <w:t>разрешено</w:t>
            </w:r>
          </w:p>
        </w:tc>
      </w:tr>
      <w:tr w:rsidR="00CD188A" w:rsidRPr="00606CC7" w:rsidTr="00CD188A">
        <w:tc>
          <w:tcPr>
            <w:tcW w:w="1696" w:type="dxa"/>
            <w:vAlign w:val="center"/>
          </w:tcPr>
          <w:p w:rsidR="00CD188A" w:rsidRPr="00A5276B" w:rsidRDefault="00CD188A" w:rsidP="00CD188A">
            <w:pPr>
              <w:jc w:val="center"/>
              <w:rPr>
                <w:rFonts w:ascii="Consolas" w:hAnsi="Consolas" w:cs="Consolas"/>
                <w:color w:val="0000C0"/>
                <w:sz w:val="20"/>
                <w:szCs w:val="20"/>
              </w:rPr>
            </w:pPr>
            <w:proofErr w:type="spellStart"/>
            <w:r w:rsidRPr="00A5276B">
              <w:rPr>
                <w:rFonts w:ascii="Consolas" w:hAnsi="Consolas" w:cs="Consolas"/>
                <w:color w:val="0000C0"/>
                <w:sz w:val="20"/>
                <w:szCs w:val="20"/>
              </w:rPr>
              <w:t>RxDest</w:t>
            </w:r>
            <w:proofErr w:type="spellEnd"/>
          </w:p>
        </w:tc>
        <w:tc>
          <w:tcPr>
            <w:tcW w:w="3402" w:type="dxa"/>
          </w:tcPr>
          <w:p w:rsidR="00CD188A" w:rsidRPr="00CD188A" w:rsidRDefault="00CD188A" w:rsidP="0061359B">
            <w:pPr>
              <w:rPr>
                <w:rFonts w:ascii="Times New Roman" w:hAnsi="Times New Roman" w:cs="Times New Roman"/>
                <w:color w:val="000000"/>
                <w:sz w:val="24"/>
                <w:szCs w:val="24"/>
              </w:rPr>
            </w:pPr>
            <w:r w:rsidRPr="00CD188A">
              <w:rPr>
                <w:rFonts w:ascii="Times New Roman" w:hAnsi="Times New Roman" w:cs="Times New Roman"/>
                <w:color w:val="000000"/>
                <w:sz w:val="24"/>
                <w:szCs w:val="24"/>
              </w:rPr>
              <w:t>Выбор приемника данных</w:t>
            </w:r>
          </w:p>
        </w:tc>
        <w:tc>
          <w:tcPr>
            <w:tcW w:w="4247" w:type="dxa"/>
          </w:tcPr>
          <w:p w:rsidR="00CD188A" w:rsidRPr="00CD188A" w:rsidRDefault="00CD188A" w:rsidP="00CD188A">
            <w:pPr>
              <w:rPr>
                <w:rFonts w:ascii="Consolas" w:hAnsi="Consolas" w:cs="Consolas"/>
                <w:color w:val="000000"/>
                <w:sz w:val="20"/>
                <w:szCs w:val="20"/>
              </w:rPr>
            </w:pPr>
            <w:proofErr w:type="spellStart"/>
            <w:r w:rsidRPr="00CD188A">
              <w:rPr>
                <w:rFonts w:ascii="Consolas" w:hAnsi="Consolas" w:cs="Consolas"/>
                <w:i/>
                <w:iCs/>
                <w:color w:val="0000C0"/>
                <w:sz w:val="20"/>
                <w:szCs w:val="20"/>
              </w:rPr>
              <w:t>Link_RxDest_Buff</w:t>
            </w:r>
            <w:proofErr w:type="spellEnd"/>
            <w:r w:rsidRPr="00CD188A">
              <w:rPr>
                <w:rFonts w:ascii="Consolas" w:hAnsi="Consolas" w:cs="Consolas"/>
                <w:color w:val="000000"/>
                <w:sz w:val="20"/>
                <w:szCs w:val="20"/>
              </w:rPr>
              <w:t xml:space="preserve"> – буфер порта связи</w:t>
            </w:r>
          </w:p>
          <w:p w:rsidR="00CD188A" w:rsidRPr="00CD188A" w:rsidRDefault="00CD188A" w:rsidP="00CD188A">
            <w:pPr>
              <w:rPr>
                <w:rFonts w:ascii="Consolas" w:hAnsi="Consolas" w:cs="Consolas"/>
                <w:color w:val="000000"/>
                <w:sz w:val="20"/>
                <w:szCs w:val="20"/>
                <w:lang w:val="en-US"/>
              </w:rPr>
            </w:pPr>
            <w:proofErr w:type="spellStart"/>
            <w:r w:rsidRPr="00CD188A">
              <w:rPr>
                <w:rFonts w:ascii="Consolas" w:hAnsi="Consolas" w:cs="Consolas"/>
                <w:i/>
                <w:iCs/>
                <w:color w:val="0000C0"/>
                <w:sz w:val="20"/>
                <w:szCs w:val="20"/>
                <w:lang w:val="en-US"/>
              </w:rPr>
              <w:t>Link_RxDest_UpDown</w:t>
            </w:r>
            <w:proofErr w:type="spellEnd"/>
            <w:r>
              <w:rPr>
                <w:rFonts w:ascii="Consolas" w:hAnsi="Consolas" w:cs="Consolas"/>
                <w:color w:val="000000"/>
                <w:sz w:val="20"/>
                <w:szCs w:val="20"/>
                <w:lang w:val="en-US"/>
              </w:rPr>
              <w:t xml:space="preserve"> – </w:t>
            </w:r>
            <w:r w:rsidRPr="00CD188A">
              <w:rPr>
                <w:rFonts w:ascii="Consolas" w:hAnsi="Consolas" w:cs="Consolas"/>
                <w:color w:val="000000"/>
                <w:sz w:val="20"/>
                <w:szCs w:val="20"/>
              </w:rPr>
              <w:t>модуль</w:t>
            </w:r>
            <w:r w:rsidRPr="00CD188A">
              <w:rPr>
                <w:rFonts w:ascii="Consolas" w:hAnsi="Consolas" w:cs="Consolas"/>
                <w:color w:val="000000"/>
                <w:sz w:val="20"/>
                <w:szCs w:val="20"/>
                <w:lang w:val="en-US"/>
              </w:rPr>
              <w:t xml:space="preserve"> UP-DOWN</w:t>
            </w:r>
          </w:p>
        </w:tc>
      </w:tr>
      <w:tr w:rsidR="00CD188A" w:rsidRPr="00606CC7" w:rsidTr="00CD188A">
        <w:tc>
          <w:tcPr>
            <w:tcW w:w="1696" w:type="dxa"/>
            <w:vAlign w:val="center"/>
          </w:tcPr>
          <w:p w:rsidR="00CD188A" w:rsidRPr="00A5276B" w:rsidRDefault="00CD188A" w:rsidP="00CD188A">
            <w:pPr>
              <w:jc w:val="center"/>
              <w:rPr>
                <w:rFonts w:ascii="Consolas" w:hAnsi="Consolas" w:cs="Consolas"/>
                <w:color w:val="0000C0"/>
                <w:sz w:val="20"/>
                <w:szCs w:val="20"/>
              </w:rPr>
            </w:pPr>
            <w:proofErr w:type="spellStart"/>
            <w:r w:rsidRPr="00A5276B">
              <w:rPr>
                <w:rFonts w:ascii="Consolas" w:hAnsi="Consolas" w:cs="Consolas"/>
                <w:color w:val="0000C0"/>
                <w:sz w:val="20"/>
                <w:szCs w:val="20"/>
              </w:rPr>
              <w:t>AdcDataSize</w:t>
            </w:r>
            <w:proofErr w:type="spellEnd"/>
          </w:p>
        </w:tc>
        <w:tc>
          <w:tcPr>
            <w:tcW w:w="3402" w:type="dxa"/>
          </w:tcPr>
          <w:p w:rsidR="00CD188A" w:rsidRPr="00CD188A" w:rsidRDefault="00CD188A" w:rsidP="0061359B">
            <w:pPr>
              <w:rPr>
                <w:rFonts w:ascii="Times New Roman" w:hAnsi="Times New Roman" w:cs="Times New Roman"/>
                <w:color w:val="000000"/>
                <w:sz w:val="24"/>
                <w:szCs w:val="24"/>
              </w:rPr>
            </w:pPr>
            <w:r w:rsidRPr="00CD188A">
              <w:rPr>
                <w:rFonts w:ascii="Times New Roman" w:hAnsi="Times New Roman" w:cs="Times New Roman"/>
                <w:color w:val="000000"/>
                <w:sz w:val="24"/>
                <w:szCs w:val="24"/>
              </w:rPr>
              <w:t>Режим для ADC 8 бит шины данных</w:t>
            </w:r>
          </w:p>
        </w:tc>
        <w:tc>
          <w:tcPr>
            <w:tcW w:w="4247" w:type="dxa"/>
          </w:tcPr>
          <w:p w:rsidR="00CD188A" w:rsidRPr="00CD188A" w:rsidRDefault="00CD188A" w:rsidP="00CD188A">
            <w:pPr>
              <w:rPr>
                <w:rFonts w:ascii="Consolas" w:hAnsi="Consolas" w:cs="Consolas"/>
                <w:color w:val="000000"/>
                <w:sz w:val="20"/>
                <w:szCs w:val="20"/>
                <w:lang w:val="en-US"/>
              </w:rPr>
            </w:pPr>
            <w:r w:rsidRPr="00CD188A">
              <w:rPr>
                <w:rFonts w:ascii="Consolas" w:hAnsi="Consolas" w:cs="Consolas"/>
                <w:i/>
                <w:iCs/>
                <w:color w:val="0000C0"/>
                <w:sz w:val="20"/>
                <w:szCs w:val="20"/>
                <w:lang w:val="en-US"/>
              </w:rPr>
              <w:t>Link_AdcDataSize_10b</w:t>
            </w:r>
          </w:p>
          <w:p w:rsidR="00CD188A" w:rsidRPr="00CD188A" w:rsidRDefault="00CD188A" w:rsidP="00CD188A">
            <w:pPr>
              <w:rPr>
                <w:rFonts w:ascii="Consolas" w:hAnsi="Consolas" w:cs="Consolas"/>
                <w:color w:val="000000"/>
                <w:sz w:val="20"/>
                <w:szCs w:val="20"/>
                <w:lang w:val="en-US"/>
              </w:rPr>
            </w:pPr>
            <w:r w:rsidRPr="00CD188A">
              <w:rPr>
                <w:rFonts w:ascii="Consolas" w:hAnsi="Consolas" w:cs="Consolas"/>
                <w:i/>
                <w:iCs/>
                <w:color w:val="0000C0"/>
                <w:sz w:val="20"/>
                <w:szCs w:val="20"/>
                <w:lang w:val="en-US"/>
              </w:rPr>
              <w:t>Link_AdcDataSize_12b</w:t>
            </w:r>
          </w:p>
          <w:p w:rsidR="00CD188A" w:rsidRPr="00CD188A" w:rsidRDefault="00CD188A" w:rsidP="00CD188A">
            <w:pPr>
              <w:rPr>
                <w:rFonts w:ascii="Consolas" w:hAnsi="Consolas" w:cs="Consolas"/>
                <w:color w:val="000000"/>
                <w:sz w:val="20"/>
                <w:szCs w:val="20"/>
                <w:lang w:val="en-US"/>
              </w:rPr>
            </w:pPr>
            <w:r w:rsidRPr="00CD188A">
              <w:rPr>
                <w:rFonts w:ascii="Consolas" w:hAnsi="Consolas" w:cs="Consolas"/>
                <w:i/>
                <w:iCs/>
                <w:color w:val="0000C0"/>
                <w:sz w:val="20"/>
                <w:szCs w:val="20"/>
                <w:lang w:val="en-US"/>
              </w:rPr>
              <w:t>Link_AdcDataSize_14b</w:t>
            </w:r>
          </w:p>
          <w:p w:rsidR="00CD188A" w:rsidRPr="00CD188A" w:rsidRDefault="00CD188A" w:rsidP="00CD188A">
            <w:pPr>
              <w:rPr>
                <w:rFonts w:ascii="Consolas" w:hAnsi="Consolas" w:cs="Consolas"/>
                <w:color w:val="000000"/>
                <w:sz w:val="20"/>
                <w:szCs w:val="20"/>
                <w:lang w:val="en-US"/>
              </w:rPr>
            </w:pPr>
            <w:r w:rsidRPr="00CD188A">
              <w:rPr>
                <w:rFonts w:ascii="Consolas" w:hAnsi="Consolas" w:cs="Consolas"/>
                <w:i/>
                <w:iCs/>
                <w:color w:val="0000C0"/>
                <w:sz w:val="20"/>
                <w:szCs w:val="20"/>
                <w:lang w:val="en-US"/>
              </w:rPr>
              <w:t>Link_AdcDataSize_16b</w:t>
            </w:r>
          </w:p>
        </w:tc>
      </w:tr>
      <w:tr w:rsidR="00CD188A" w:rsidRPr="00695024" w:rsidTr="00CD188A">
        <w:tc>
          <w:tcPr>
            <w:tcW w:w="1696" w:type="dxa"/>
            <w:vAlign w:val="center"/>
          </w:tcPr>
          <w:p w:rsidR="00CD188A" w:rsidRPr="00A5276B" w:rsidRDefault="00CD188A" w:rsidP="00CD188A">
            <w:pPr>
              <w:jc w:val="center"/>
              <w:rPr>
                <w:rFonts w:ascii="Consolas" w:hAnsi="Consolas" w:cs="Consolas"/>
                <w:color w:val="0000C0"/>
                <w:sz w:val="20"/>
                <w:szCs w:val="20"/>
              </w:rPr>
            </w:pPr>
            <w:proofErr w:type="spellStart"/>
            <w:r w:rsidRPr="00A5276B">
              <w:rPr>
                <w:rFonts w:ascii="Consolas" w:hAnsi="Consolas" w:cs="Consolas"/>
                <w:color w:val="0000C0"/>
                <w:sz w:val="20"/>
                <w:szCs w:val="20"/>
              </w:rPr>
              <w:t>Rcode</w:t>
            </w:r>
            <w:proofErr w:type="spellEnd"/>
          </w:p>
        </w:tc>
        <w:tc>
          <w:tcPr>
            <w:tcW w:w="3402" w:type="dxa"/>
          </w:tcPr>
          <w:p w:rsidR="00CD188A" w:rsidRPr="00CD188A" w:rsidRDefault="00CD188A" w:rsidP="0061359B">
            <w:pPr>
              <w:rPr>
                <w:rFonts w:ascii="Times New Roman" w:hAnsi="Times New Roman" w:cs="Times New Roman"/>
                <w:color w:val="000000"/>
                <w:sz w:val="24"/>
                <w:szCs w:val="24"/>
              </w:rPr>
            </w:pPr>
            <w:r w:rsidRPr="00CD188A">
              <w:rPr>
                <w:rFonts w:ascii="Times New Roman" w:hAnsi="Times New Roman" w:cs="Times New Roman"/>
                <w:color w:val="000000"/>
                <w:sz w:val="24"/>
                <w:szCs w:val="24"/>
              </w:rPr>
              <w:t>Преобразование прямого кода в дополнительный</w:t>
            </w:r>
          </w:p>
        </w:tc>
        <w:tc>
          <w:tcPr>
            <w:tcW w:w="4247" w:type="dxa"/>
          </w:tcPr>
          <w:p w:rsidR="00CD188A" w:rsidRPr="00CD188A" w:rsidRDefault="00CD188A" w:rsidP="00CD188A">
            <w:pPr>
              <w:rPr>
                <w:rFonts w:ascii="Consolas" w:hAnsi="Consolas" w:cs="Consolas"/>
                <w:color w:val="000000"/>
                <w:sz w:val="20"/>
                <w:szCs w:val="20"/>
              </w:rPr>
            </w:pPr>
            <w:proofErr w:type="spellStart"/>
            <w:r w:rsidRPr="00CD188A">
              <w:rPr>
                <w:rFonts w:ascii="Consolas" w:hAnsi="Consolas" w:cs="Consolas"/>
                <w:i/>
                <w:iCs/>
                <w:color w:val="0000C0"/>
                <w:sz w:val="20"/>
                <w:szCs w:val="20"/>
              </w:rPr>
              <w:t>Link_Rcode_Dis</w:t>
            </w:r>
            <w:proofErr w:type="spellEnd"/>
            <w:r w:rsidRPr="00CD188A">
              <w:rPr>
                <w:rFonts w:ascii="Consolas" w:hAnsi="Consolas" w:cs="Consolas"/>
                <w:i/>
                <w:iCs/>
                <w:color w:val="0000C0"/>
                <w:sz w:val="20"/>
                <w:szCs w:val="20"/>
              </w:rPr>
              <w:t xml:space="preserve"> </w:t>
            </w:r>
            <w:r w:rsidRPr="00CD188A">
              <w:rPr>
                <w:rFonts w:ascii="Consolas" w:hAnsi="Consolas" w:cs="Consolas"/>
                <w:color w:val="000000"/>
                <w:sz w:val="20"/>
                <w:szCs w:val="20"/>
              </w:rPr>
              <w:t>–  запрещено</w:t>
            </w:r>
          </w:p>
          <w:p w:rsidR="00CD188A" w:rsidRPr="00CD188A" w:rsidRDefault="00CD188A" w:rsidP="00CD188A">
            <w:pPr>
              <w:rPr>
                <w:rFonts w:ascii="Consolas" w:hAnsi="Consolas" w:cs="Consolas"/>
                <w:color w:val="000000"/>
                <w:sz w:val="20"/>
                <w:szCs w:val="20"/>
              </w:rPr>
            </w:pPr>
            <w:proofErr w:type="spellStart"/>
            <w:r w:rsidRPr="00CD188A">
              <w:rPr>
                <w:rFonts w:ascii="Consolas" w:hAnsi="Consolas" w:cs="Consolas"/>
                <w:i/>
                <w:iCs/>
                <w:color w:val="0000C0"/>
                <w:sz w:val="20"/>
                <w:szCs w:val="20"/>
              </w:rPr>
              <w:t>Link_Rcode_En</w:t>
            </w:r>
            <w:proofErr w:type="spellEnd"/>
            <w:r w:rsidRPr="00CD188A">
              <w:rPr>
                <w:rFonts w:ascii="Consolas" w:hAnsi="Consolas" w:cs="Consolas"/>
                <w:i/>
                <w:iCs/>
                <w:color w:val="0000C0"/>
                <w:sz w:val="20"/>
                <w:szCs w:val="20"/>
              </w:rPr>
              <w:t xml:space="preserve"> </w:t>
            </w:r>
            <w:r w:rsidRPr="00CD188A">
              <w:rPr>
                <w:rFonts w:ascii="Consolas" w:hAnsi="Consolas" w:cs="Consolas"/>
                <w:color w:val="000000"/>
                <w:sz w:val="20"/>
                <w:szCs w:val="20"/>
              </w:rPr>
              <w:t xml:space="preserve">- разрешено </w:t>
            </w:r>
          </w:p>
        </w:tc>
      </w:tr>
      <w:tr w:rsidR="00CD188A" w:rsidTr="00CD188A">
        <w:tc>
          <w:tcPr>
            <w:tcW w:w="1696" w:type="dxa"/>
            <w:vAlign w:val="center"/>
          </w:tcPr>
          <w:p w:rsidR="00CD188A" w:rsidRPr="00A5276B" w:rsidRDefault="00CD188A" w:rsidP="00CD188A">
            <w:pPr>
              <w:jc w:val="center"/>
              <w:rPr>
                <w:rFonts w:ascii="Consolas" w:hAnsi="Consolas" w:cs="Consolas"/>
                <w:color w:val="0000C0"/>
                <w:sz w:val="20"/>
                <w:szCs w:val="20"/>
              </w:rPr>
            </w:pPr>
            <w:proofErr w:type="spellStart"/>
            <w:r w:rsidRPr="00A5276B">
              <w:rPr>
                <w:rFonts w:ascii="Consolas" w:hAnsi="Consolas" w:cs="Consolas"/>
                <w:color w:val="0000C0"/>
                <w:sz w:val="20"/>
                <w:szCs w:val="20"/>
              </w:rPr>
              <w:t>BitOrder</w:t>
            </w:r>
            <w:proofErr w:type="spellEnd"/>
          </w:p>
        </w:tc>
        <w:tc>
          <w:tcPr>
            <w:tcW w:w="3402" w:type="dxa"/>
          </w:tcPr>
          <w:p w:rsidR="00CD188A" w:rsidRPr="00CD188A" w:rsidRDefault="00CD188A" w:rsidP="0061359B">
            <w:pPr>
              <w:rPr>
                <w:rFonts w:ascii="Times New Roman" w:hAnsi="Times New Roman" w:cs="Times New Roman"/>
                <w:color w:val="000000"/>
                <w:sz w:val="24"/>
                <w:szCs w:val="24"/>
              </w:rPr>
            </w:pPr>
            <w:r w:rsidRPr="00CD188A">
              <w:rPr>
                <w:rFonts w:ascii="Times New Roman" w:hAnsi="Times New Roman" w:cs="Times New Roman"/>
                <w:color w:val="000000"/>
                <w:sz w:val="24"/>
                <w:szCs w:val="24"/>
              </w:rPr>
              <w:t>Порядок выдачи бит</w:t>
            </w:r>
          </w:p>
        </w:tc>
        <w:tc>
          <w:tcPr>
            <w:tcW w:w="4247" w:type="dxa"/>
          </w:tcPr>
          <w:p w:rsidR="00CD188A" w:rsidRPr="00CD188A" w:rsidRDefault="00CD188A" w:rsidP="00CD188A">
            <w:pPr>
              <w:rPr>
                <w:rFonts w:ascii="Consolas" w:hAnsi="Consolas" w:cs="Consolas"/>
                <w:color w:val="000000"/>
                <w:sz w:val="20"/>
                <w:szCs w:val="20"/>
              </w:rPr>
            </w:pPr>
            <w:proofErr w:type="spellStart"/>
            <w:r w:rsidRPr="00CD188A">
              <w:rPr>
                <w:rFonts w:ascii="Consolas" w:hAnsi="Consolas" w:cs="Consolas"/>
                <w:i/>
                <w:iCs/>
                <w:color w:val="0000C0"/>
                <w:sz w:val="20"/>
                <w:szCs w:val="20"/>
              </w:rPr>
              <w:t>Link_BitOrder_LoFrontHiCut</w:t>
            </w:r>
            <w:proofErr w:type="spellEnd"/>
            <w:r w:rsidRPr="00CD188A">
              <w:rPr>
                <w:rFonts w:ascii="Consolas" w:hAnsi="Consolas" w:cs="Consolas"/>
                <w:color w:val="000000"/>
                <w:sz w:val="20"/>
                <w:szCs w:val="20"/>
              </w:rPr>
              <w:t xml:space="preserve"> – первая половина бит передается по фронту, вторая по срезу</w:t>
            </w:r>
          </w:p>
          <w:p w:rsidR="00CD188A" w:rsidRPr="00CD188A" w:rsidRDefault="00CD188A" w:rsidP="00CD188A">
            <w:pPr>
              <w:rPr>
                <w:rFonts w:ascii="Consolas" w:hAnsi="Consolas" w:cs="Consolas"/>
                <w:color w:val="000000"/>
                <w:sz w:val="20"/>
                <w:szCs w:val="20"/>
              </w:rPr>
            </w:pPr>
            <w:proofErr w:type="spellStart"/>
            <w:r w:rsidRPr="00CD188A">
              <w:rPr>
                <w:rFonts w:ascii="Consolas" w:hAnsi="Consolas" w:cs="Consolas"/>
                <w:i/>
                <w:iCs/>
                <w:color w:val="0000C0"/>
                <w:sz w:val="20"/>
                <w:szCs w:val="20"/>
              </w:rPr>
              <w:t>Link_BitOrder_OddFrontEvenCut</w:t>
            </w:r>
            <w:proofErr w:type="spellEnd"/>
            <w:r w:rsidRPr="00CD188A">
              <w:rPr>
                <w:rFonts w:ascii="Consolas" w:hAnsi="Consolas" w:cs="Consolas"/>
                <w:color w:val="000000"/>
                <w:sz w:val="20"/>
                <w:szCs w:val="20"/>
              </w:rPr>
              <w:t xml:space="preserve"> – нечетные биты передаются по фронту, четные по срезу</w:t>
            </w:r>
          </w:p>
        </w:tc>
      </w:tr>
    </w:tbl>
    <w:p w:rsidR="0061359B" w:rsidRPr="0089133D" w:rsidRDefault="002B3283" w:rsidP="00316E3C">
      <w:pPr>
        <w:pStyle w:val="2"/>
        <w:rPr>
          <w:color w:val="000000"/>
          <w:sz w:val="20"/>
        </w:rPr>
      </w:pPr>
      <w:r>
        <w:rPr>
          <w:rFonts w:ascii="Times New Roman" w:hAnsi="Times New Roman" w:cs="Times New Roman"/>
          <w:b/>
        </w:rPr>
        <w:br w:type="page"/>
      </w:r>
      <w:proofErr w:type="spellStart"/>
      <w:r w:rsidR="0061359B" w:rsidRPr="00316E3C">
        <w:rPr>
          <w:rStyle w:val="20"/>
          <w:rFonts w:ascii="Times New Roman" w:hAnsi="Times New Roman"/>
          <w:b/>
          <w:color w:val="000000" w:themeColor="text1"/>
          <w:sz w:val="28"/>
        </w:rPr>
        <w:lastRenderedPageBreak/>
        <w:t>LinkTx_Init_type</w:t>
      </w:r>
      <w:proofErr w:type="spellEnd"/>
    </w:p>
    <w:tbl>
      <w:tblPr>
        <w:tblStyle w:val="a3"/>
        <w:tblW w:w="0" w:type="auto"/>
        <w:tblLook w:val="04A0" w:firstRow="1" w:lastRow="0" w:firstColumn="1" w:lastColumn="0" w:noHBand="0" w:noVBand="1"/>
      </w:tblPr>
      <w:tblGrid>
        <w:gridCol w:w="1696"/>
        <w:gridCol w:w="2835"/>
        <w:gridCol w:w="4814"/>
      </w:tblGrid>
      <w:tr w:rsidR="0061359B" w:rsidTr="0061359B">
        <w:tc>
          <w:tcPr>
            <w:tcW w:w="1696" w:type="dxa"/>
          </w:tcPr>
          <w:p w:rsidR="0061359B" w:rsidRPr="0061359B" w:rsidRDefault="0061359B" w:rsidP="0061359B">
            <w:pPr>
              <w:jc w:val="center"/>
              <w:rPr>
                <w:rFonts w:ascii="Times New Roman" w:hAnsi="Times New Roman" w:cs="Times New Roman"/>
                <w:color w:val="000000"/>
                <w:sz w:val="24"/>
                <w:szCs w:val="24"/>
              </w:rPr>
            </w:pPr>
            <w:r w:rsidRPr="0061359B">
              <w:rPr>
                <w:rFonts w:ascii="Times New Roman" w:hAnsi="Times New Roman" w:cs="Times New Roman"/>
                <w:color w:val="000000"/>
                <w:sz w:val="24"/>
                <w:szCs w:val="24"/>
              </w:rPr>
              <w:t>Имя поля</w:t>
            </w:r>
          </w:p>
        </w:tc>
        <w:tc>
          <w:tcPr>
            <w:tcW w:w="2835" w:type="dxa"/>
          </w:tcPr>
          <w:p w:rsidR="0061359B" w:rsidRPr="0061359B" w:rsidRDefault="0061359B" w:rsidP="0061359B">
            <w:pPr>
              <w:jc w:val="center"/>
              <w:rPr>
                <w:rFonts w:ascii="Times New Roman" w:hAnsi="Times New Roman" w:cs="Times New Roman"/>
                <w:color w:val="000000"/>
                <w:sz w:val="24"/>
                <w:szCs w:val="24"/>
              </w:rPr>
            </w:pPr>
            <w:r w:rsidRPr="0061359B">
              <w:rPr>
                <w:rFonts w:ascii="Times New Roman" w:hAnsi="Times New Roman" w:cs="Times New Roman"/>
                <w:color w:val="000000"/>
                <w:sz w:val="24"/>
                <w:szCs w:val="24"/>
              </w:rPr>
              <w:t>Описание</w:t>
            </w:r>
          </w:p>
        </w:tc>
        <w:tc>
          <w:tcPr>
            <w:tcW w:w="4814" w:type="dxa"/>
          </w:tcPr>
          <w:p w:rsidR="0061359B" w:rsidRPr="0061359B" w:rsidRDefault="0061359B" w:rsidP="0061359B">
            <w:pPr>
              <w:jc w:val="center"/>
              <w:rPr>
                <w:rFonts w:ascii="Times New Roman" w:hAnsi="Times New Roman" w:cs="Times New Roman"/>
                <w:color w:val="000000"/>
                <w:sz w:val="24"/>
                <w:szCs w:val="24"/>
              </w:rPr>
            </w:pPr>
            <w:r w:rsidRPr="0061359B">
              <w:rPr>
                <w:rFonts w:ascii="Times New Roman" w:hAnsi="Times New Roman" w:cs="Times New Roman"/>
                <w:color w:val="000000"/>
                <w:sz w:val="24"/>
                <w:szCs w:val="24"/>
              </w:rPr>
              <w:t>Значение</w:t>
            </w:r>
          </w:p>
        </w:tc>
      </w:tr>
      <w:tr w:rsidR="0061359B" w:rsidRPr="00606CC7" w:rsidTr="00393D6D">
        <w:tc>
          <w:tcPr>
            <w:tcW w:w="1696" w:type="dxa"/>
            <w:vAlign w:val="center"/>
          </w:tcPr>
          <w:p w:rsidR="0061359B" w:rsidRPr="0061359B" w:rsidRDefault="0061359B" w:rsidP="00393D6D">
            <w:pPr>
              <w:jc w:val="center"/>
              <w:rPr>
                <w:rFonts w:ascii="Consolas" w:hAnsi="Consolas" w:cs="Consolas"/>
                <w:color w:val="0000C0"/>
                <w:sz w:val="20"/>
                <w:szCs w:val="20"/>
              </w:rPr>
            </w:pPr>
            <w:proofErr w:type="spellStart"/>
            <w:r w:rsidRPr="005C5747">
              <w:rPr>
                <w:rFonts w:ascii="Consolas" w:hAnsi="Consolas" w:cs="Consolas"/>
                <w:color w:val="0000C0"/>
                <w:sz w:val="20"/>
                <w:szCs w:val="20"/>
              </w:rPr>
              <w:t>CheckSum</w:t>
            </w:r>
            <w:proofErr w:type="spellEnd"/>
          </w:p>
        </w:tc>
        <w:tc>
          <w:tcPr>
            <w:tcW w:w="2835" w:type="dxa"/>
          </w:tcPr>
          <w:p w:rsidR="0061359B" w:rsidRPr="0061359B" w:rsidRDefault="0061359B" w:rsidP="0061359B">
            <w:pPr>
              <w:rPr>
                <w:rFonts w:ascii="Times New Roman" w:hAnsi="Times New Roman" w:cs="Times New Roman"/>
                <w:color w:val="000000"/>
                <w:sz w:val="24"/>
                <w:szCs w:val="24"/>
              </w:rPr>
            </w:pPr>
            <w:r w:rsidRPr="0061359B">
              <w:rPr>
                <w:rFonts w:ascii="Times New Roman" w:hAnsi="Times New Roman" w:cs="Times New Roman"/>
                <w:color w:val="000000"/>
                <w:sz w:val="24"/>
                <w:szCs w:val="24"/>
              </w:rPr>
              <w:t xml:space="preserve">Настройка проверки </w:t>
            </w:r>
            <w:proofErr w:type="spellStart"/>
            <w:r w:rsidRPr="0061359B">
              <w:rPr>
                <w:rFonts w:ascii="Times New Roman" w:hAnsi="Times New Roman" w:cs="Times New Roman"/>
                <w:color w:val="000000"/>
                <w:sz w:val="24"/>
                <w:szCs w:val="24"/>
              </w:rPr>
              <w:t>CheckSum</w:t>
            </w:r>
            <w:proofErr w:type="spellEnd"/>
          </w:p>
        </w:tc>
        <w:tc>
          <w:tcPr>
            <w:tcW w:w="4814" w:type="dxa"/>
          </w:tcPr>
          <w:p w:rsidR="0061359B" w:rsidRPr="00393D6D" w:rsidRDefault="0061359B" w:rsidP="0061359B">
            <w:pPr>
              <w:rPr>
                <w:rFonts w:ascii="Consolas" w:hAnsi="Consolas" w:cs="Consolas"/>
                <w:color w:val="000000"/>
                <w:sz w:val="20"/>
                <w:szCs w:val="20"/>
                <w:lang w:val="en-US"/>
              </w:rPr>
            </w:pPr>
            <w:proofErr w:type="spellStart"/>
            <w:r w:rsidRPr="00393D6D">
              <w:rPr>
                <w:rFonts w:ascii="Consolas" w:hAnsi="Consolas" w:cs="Consolas"/>
                <w:i/>
                <w:iCs/>
                <w:color w:val="0000C0"/>
                <w:sz w:val="20"/>
                <w:szCs w:val="20"/>
                <w:lang w:val="en-US"/>
              </w:rPr>
              <w:t>Link_CheckSum_En</w:t>
            </w:r>
            <w:proofErr w:type="spellEnd"/>
            <w:r w:rsidR="00350104" w:rsidRPr="00350104">
              <w:rPr>
                <w:rFonts w:ascii="Consolas" w:hAnsi="Consolas" w:cs="Consolas"/>
                <w:i/>
                <w:iCs/>
                <w:color w:val="0000C0"/>
                <w:sz w:val="20"/>
                <w:szCs w:val="20"/>
                <w:lang w:val="en-US"/>
              </w:rPr>
              <w:t xml:space="preserve"> </w:t>
            </w:r>
            <w:r w:rsidRPr="00393D6D">
              <w:rPr>
                <w:rFonts w:ascii="Consolas" w:hAnsi="Consolas" w:cs="Consolas"/>
                <w:color w:val="000000"/>
                <w:sz w:val="20"/>
                <w:szCs w:val="20"/>
                <w:lang w:val="en-US"/>
              </w:rPr>
              <w:t xml:space="preserve">– </w:t>
            </w:r>
            <w:r w:rsidRPr="00393D6D">
              <w:rPr>
                <w:rFonts w:ascii="Consolas" w:hAnsi="Consolas" w:cs="Consolas"/>
                <w:color w:val="000000"/>
                <w:sz w:val="20"/>
                <w:szCs w:val="20"/>
              </w:rPr>
              <w:t>разрешено</w:t>
            </w:r>
          </w:p>
          <w:p w:rsidR="0061359B" w:rsidRPr="00393D6D" w:rsidRDefault="0061359B" w:rsidP="0061359B">
            <w:pPr>
              <w:rPr>
                <w:rFonts w:ascii="Consolas" w:hAnsi="Consolas" w:cs="Consolas"/>
                <w:color w:val="000000"/>
                <w:sz w:val="20"/>
                <w:szCs w:val="20"/>
                <w:lang w:val="en-US"/>
              </w:rPr>
            </w:pPr>
            <w:proofErr w:type="spellStart"/>
            <w:r w:rsidRPr="00393D6D">
              <w:rPr>
                <w:rFonts w:ascii="Consolas" w:hAnsi="Consolas" w:cs="Consolas"/>
                <w:i/>
                <w:iCs/>
                <w:color w:val="0000C0"/>
                <w:sz w:val="20"/>
                <w:szCs w:val="20"/>
                <w:lang w:val="en-US"/>
              </w:rPr>
              <w:t>Link_CheckSum_Dis</w:t>
            </w:r>
            <w:proofErr w:type="spellEnd"/>
            <w:r w:rsidR="00350104" w:rsidRPr="00350104">
              <w:rPr>
                <w:rFonts w:ascii="Consolas" w:hAnsi="Consolas" w:cs="Consolas"/>
                <w:i/>
                <w:iCs/>
                <w:color w:val="0000C0"/>
                <w:sz w:val="20"/>
                <w:szCs w:val="20"/>
                <w:lang w:val="en-US"/>
              </w:rPr>
              <w:t xml:space="preserve"> –</w:t>
            </w:r>
            <w:r w:rsidRPr="00393D6D">
              <w:rPr>
                <w:rFonts w:ascii="Consolas" w:hAnsi="Consolas" w:cs="Consolas"/>
                <w:color w:val="000000"/>
                <w:sz w:val="20"/>
                <w:szCs w:val="20"/>
                <w:lang w:val="en-US"/>
              </w:rPr>
              <w:t xml:space="preserve"> </w:t>
            </w:r>
            <w:r w:rsidRPr="00393D6D">
              <w:rPr>
                <w:rFonts w:ascii="Consolas" w:hAnsi="Consolas" w:cs="Consolas"/>
                <w:color w:val="000000"/>
                <w:sz w:val="20"/>
                <w:szCs w:val="20"/>
              </w:rPr>
              <w:t>запрещено</w:t>
            </w:r>
          </w:p>
        </w:tc>
      </w:tr>
      <w:tr w:rsidR="0061359B" w:rsidTr="00393D6D">
        <w:tc>
          <w:tcPr>
            <w:tcW w:w="1696" w:type="dxa"/>
            <w:vAlign w:val="center"/>
          </w:tcPr>
          <w:p w:rsidR="0061359B" w:rsidRPr="0061359B" w:rsidRDefault="0061359B" w:rsidP="00393D6D">
            <w:pPr>
              <w:jc w:val="center"/>
              <w:rPr>
                <w:rFonts w:ascii="Consolas" w:hAnsi="Consolas" w:cs="Consolas"/>
                <w:color w:val="0000C0"/>
                <w:sz w:val="20"/>
                <w:szCs w:val="20"/>
              </w:rPr>
            </w:pPr>
            <w:proofErr w:type="spellStart"/>
            <w:r>
              <w:rPr>
                <w:rFonts w:ascii="Consolas" w:hAnsi="Consolas" w:cs="Consolas"/>
                <w:color w:val="0000C0"/>
                <w:sz w:val="20"/>
                <w:szCs w:val="20"/>
              </w:rPr>
              <w:t>CheckBCMP</w:t>
            </w:r>
            <w:r w:rsidRPr="0061359B">
              <w:rPr>
                <w:rFonts w:ascii="Consolas" w:hAnsi="Consolas" w:cs="Consolas"/>
                <w:color w:val="0000C0"/>
                <w:sz w:val="20"/>
                <w:szCs w:val="20"/>
              </w:rPr>
              <w:t>O</w:t>
            </w:r>
            <w:proofErr w:type="spellEnd"/>
          </w:p>
        </w:tc>
        <w:tc>
          <w:tcPr>
            <w:tcW w:w="2835" w:type="dxa"/>
          </w:tcPr>
          <w:p w:rsidR="0061359B" w:rsidRPr="0061359B" w:rsidRDefault="0061359B" w:rsidP="0061359B">
            <w:pPr>
              <w:rPr>
                <w:rFonts w:ascii="Times New Roman" w:hAnsi="Times New Roman" w:cs="Times New Roman"/>
                <w:color w:val="000000"/>
                <w:sz w:val="24"/>
                <w:szCs w:val="24"/>
              </w:rPr>
            </w:pPr>
            <w:r w:rsidRPr="0061359B">
              <w:rPr>
                <w:rFonts w:ascii="Times New Roman" w:hAnsi="Times New Roman" w:cs="Times New Roman"/>
                <w:color w:val="000000"/>
                <w:sz w:val="24"/>
                <w:szCs w:val="24"/>
              </w:rPr>
              <w:t>Разрешение формирования BCMPO</w:t>
            </w:r>
          </w:p>
        </w:tc>
        <w:tc>
          <w:tcPr>
            <w:tcW w:w="4814" w:type="dxa"/>
          </w:tcPr>
          <w:p w:rsidR="0061359B" w:rsidRPr="00393D6D" w:rsidRDefault="0061359B" w:rsidP="0061359B">
            <w:pPr>
              <w:rPr>
                <w:rFonts w:ascii="Consolas" w:hAnsi="Consolas" w:cs="Consolas"/>
                <w:color w:val="000000"/>
                <w:sz w:val="20"/>
                <w:szCs w:val="20"/>
              </w:rPr>
            </w:pPr>
            <w:proofErr w:type="spellStart"/>
            <w:r w:rsidRPr="00393D6D">
              <w:rPr>
                <w:rFonts w:ascii="Consolas" w:hAnsi="Consolas" w:cs="Consolas"/>
                <w:i/>
                <w:iCs/>
                <w:color w:val="0000C0"/>
                <w:sz w:val="20"/>
                <w:szCs w:val="20"/>
              </w:rPr>
              <w:t>Link_CheckBCMP_En</w:t>
            </w:r>
            <w:proofErr w:type="spellEnd"/>
            <w:r w:rsidR="00350104">
              <w:rPr>
                <w:rFonts w:ascii="Consolas" w:hAnsi="Consolas" w:cs="Consolas"/>
                <w:i/>
                <w:iCs/>
                <w:color w:val="0000C0"/>
                <w:sz w:val="20"/>
                <w:szCs w:val="20"/>
              </w:rPr>
              <w:t xml:space="preserve"> </w:t>
            </w:r>
            <w:r w:rsidRPr="00393D6D">
              <w:rPr>
                <w:rFonts w:ascii="Consolas" w:hAnsi="Consolas" w:cs="Consolas"/>
                <w:color w:val="000000"/>
                <w:sz w:val="20"/>
                <w:szCs w:val="20"/>
              </w:rPr>
              <w:t>– разрешено</w:t>
            </w:r>
          </w:p>
          <w:p w:rsidR="0061359B" w:rsidRPr="00393D6D" w:rsidRDefault="0061359B" w:rsidP="0061359B">
            <w:pPr>
              <w:rPr>
                <w:rFonts w:ascii="Consolas" w:hAnsi="Consolas" w:cs="Consolas"/>
                <w:color w:val="000000"/>
                <w:sz w:val="20"/>
                <w:szCs w:val="20"/>
              </w:rPr>
            </w:pPr>
            <w:proofErr w:type="spellStart"/>
            <w:r w:rsidRPr="00393D6D">
              <w:rPr>
                <w:rFonts w:ascii="Consolas" w:hAnsi="Consolas" w:cs="Consolas"/>
                <w:i/>
                <w:iCs/>
                <w:color w:val="0000C0"/>
                <w:sz w:val="20"/>
                <w:szCs w:val="20"/>
              </w:rPr>
              <w:t>Link_CheckBCMP_Dis</w:t>
            </w:r>
            <w:proofErr w:type="spellEnd"/>
            <w:r w:rsidR="00350104">
              <w:rPr>
                <w:rFonts w:ascii="Consolas" w:hAnsi="Consolas" w:cs="Consolas"/>
                <w:i/>
                <w:iCs/>
                <w:color w:val="0000C0"/>
                <w:sz w:val="20"/>
                <w:szCs w:val="20"/>
              </w:rPr>
              <w:t xml:space="preserve"> –</w:t>
            </w:r>
            <w:r w:rsidRPr="00393D6D">
              <w:rPr>
                <w:rFonts w:ascii="Consolas" w:hAnsi="Consolas" w:cs="Consolas"/>
                <w:color w:val="000000"/>
                <w:sz w:val="20"/>
                <w:szCs w:val="20"/>
              </w:rPr>
              <w:t xml:space="preserve"> запрещено</w:t>
            </w:r>
          </w:p>
        </w:tc>
      </w:tr>
      <w:tr w:rsidR="0061359B" w:rsidRPr="00606CC7" w:rsidTr="00393D6D">
        <w:tc>
          <w:tcPr>
            <w:tcW w:w="1696" w:type="dxa"/>
            <w:vAlign w:val="center"/>
          </w:tcPr>
          <w:p w:rsidR="0061359B" w:rsidRPr="0061359B" w:rsidRDefault="0061359B" w:rsidP="00393D6D">
            <w:pPr>
              <w:jc w:val="center"/>
              <w:rPr>
                <w:rFonts w:ascii="Consolas" w:hAnsi="Consolas" w:cs="Consolas"/>
                <w:color w:val="0000C0"/>
                <w:sz w:val="20"/>
                <w:szCs w:val="20"/>
              </w:rPr>
            </w:pPr>
            <w:proofErr w:type="spellStart"/>
            <w:r w:rsidRPr="005C5747">
              <w:rPr>
                <w:rFonts w:ascii="Consolas" w:hAnsi="Consolas" w:cs="Consolas"/>
                <w:color w:val="0000C0"/>
                <w:sz w:val="20"/>
                <w:szCs w:val="20"/>
              </w:rPr>
              <w:t>DataSize</w:t>
            </w:r>
            <w:proofErr w:type="spellEnd"/>
          </w:p>
        </w:tc>
        <w:tc>
          <w:tcPr>
            <w:tcW w:w="2835" w:type="dxa"/>
          </w:tcPr>
          <w:p w:rsidR="0061359B" w:rsidRPr="0061359B" w:rsidRDefault="0061359B" w:rsidP="0061359B">
            <w:pPr>
              <w:rPr>
                <w:rFonts w:ascii="Times New Roman" w:hAnsi="Times New Roman" w:cs="Times New Roman"/>
                <w:color w:val="000000"/>
                <w:sz w:val="24"/>
                <w:szCs w:val="24"/>
              </w:rPr>
            </w:pPr>
            <w:r w:rsidRPr="0061359B">
              <w:rPr>
                <w:rFonts w:ascii="Times New Roman" w:hAnsi="Times New Roman" w:cs="Times New Roman"/>
                <w:color w:val="000000"/>
                <w:sz w:val="24"/>
                <w:szCs w:val="24"/>
              </w:rPr>
              <w:t>Размер шины для принимаемых данных</w:t>
            </w:r>
          </w:p>
        </w:tc>
        <w:tc>
          <w:tcPr>
            <w:tcW w:w="4814" w:type="dxa"/>
          </w:tcPr>
          <w:p w:rsidR="0061359B" w:rsidRPr="00393D6D" w:rsidRDefault="0061359B" w:rsidP="0061359B">
            <w:pPr>
              <w:rPr>
                <w:rFonts w:ascii="Consolas" w:hAnsi="Consolas" w:cs="Consolas"/>
                <w:color w:val="000000"/>
                <w:sz w:val="20"/>
                <w:szCs w:val="20"/>
                <w:lang w:val="en-US"/>
              </w:rPr>
            </w:pPr>
            <w:r w:rsidRPr="00393D6D">
              <w:rPr>
                <w:rFonts w:ascii="Consolas" w:hAnsi="Consolas" w:cs="Consolas"/>
                <w:i/>
                <w:iCs/>
                <w:color w:val="0000C0"/>
                <w:sz w:val="20"/>
                <w:szCs w:val="20"/>
                <w:lang w:val="en-US"/>
              </w:rPr>
              <w:t>Link_DataSize_1bit</w:t>
            </w:r>
          </w:p>
          <w:p w:rsidR="0061359B" w:rsidRPr="00393D6D" w:rsidRDefault="0061359B" w:rsidP="0061359B">
            <w:pPr>
              <w:rPr>
                <w:rFonts w:ascii="Consolas" w:hAnsi="Consolas" w:cs="Consolas"/>
                <w:color w:val="000000"/>
                <w:sz w:val="20"/>
                <w:szCs w:val="20"/>
                <w:lang w:val="en-US"/>
              </w:rPr>
            </w:pPr>
            <w:r w:rsidRPr="00393D6D">
              <w:rPr>
                <w:rFonts w:ascii="Consolas" w:hAnsi="Consolas" w:cs="Consolas"/>
                <w:i/>
                <w:iCs/>
                <w:color w:val="0000C0"/>
                <w:sz w:val="20"/>
                <w:szCs w:val="20"/>
                <w:lang w:val="en-US"/>
              </w:rPr>
              <w:t>Link_DataSize_4bit</w:t>
            </w:r>
          </w:p>
          <w:p w:rsidR="0061359B" w:rsidRPr="00393D6D" w:rsidRDefault="0061359B" w:rsidP="0061359B">
            <w:pPr>
              <w:rPr>
                <w:rFonts w:ascii="Consolas" w:hAnsi="Consolas" w:cs="Consolas"/>
                <w:i/>
                <w:iCs/>
                <w:color w:val="0000C0"/>
                <w:sz w:val="20"/>
                <w:szCs w:val="20"/>
                <w:lang w:val="en-US"/>
              </w:rPr>
            </w:pPr>
            <w:r w:rsidRPr="00393D6D">
              <w:rPr>
                <w:rFonts w:ascii="Consolas" w:hAnsi="Consolas" w:cs="Consolas"/>
                <w:i/>
                <w:iCs/>
                <w:color w:val="0000C0"/>
                <w:sz w:val="20"/>
                <w:szCs w:val="20"/>
                <w:lang w:val="en-US"/>
              </w:rPr>
              <w:t>Link_DataSize_8bit</w:t>
            </w:r>
          </w:p>
          <w:p w:rsidR="0061359B" w:rsidRPr="00393D6D" w:rsidRDefault="0061359B" w:rsidP="0061359B">
            <w:pPr>
              <w:rPr>
                <w:rFonts w:ascii="Consolas" w:hAnsi="Consolas" w:cs="Consolas"/>
                <w:color w:val="000000"/>
                <w:sz w:val="20"/>
                <w:szCs w:val="20"/>
                <w:lang w:val="en-US"/>
              </w:rPr>
            </w:pPr>
            <w:r w:rsidRPr="00393D6D">
              <w:rPr>
                <w:rFonts w:ascii="Consolas" w:hAnsi="Consolas" w:cs="Consolas"/>
                <w:i/>
                <w:iCs/>
                <w:color w:val="0000C0"/>
                <w:sz w:val="20"/>
                <w:szCs w:val="20"/>
                <w:lang w:val="en-US"/>
              </w:rPr>
              <w:t>Link_DataSize_16bit</w:t>
            </w:r>
          </w:p>
        </w:tc>
      </w:tr>
      <w:tr w:rsidR="0061359B" w:rsidRPr="00606CC7" w:rsidTr="00393D6D">
        <w:tc>
          <w:tcPr>
            <w:tcW w:w="1696" w:type="dxa"/>
            <w:vAlign w:val="center"/>
          </w:tcPr>
          <w:p w:rsidR="0061359B" w:rsidRPr="0061359B" w:rsidRDefault="0061359B" w:rsidP="00393D6D">
            <w:pPr>
              <w:jc w:val="center"/>
              <w:rPr>
                <w:rFonts w:ascii="Consolas" w:hAnsi="Consolas" w:cs="Consolas"/>
                <w:color w:val="0000C0"/>
                <w:sz w:val="20"/>
                <w:szCs w:val="20"/>
              </w:rPr>
            </w:pPr>
            <w:proofErr w:type="spellStart"/>
            <w:r w:rsidRPr="005C5747">
              <w:rPr>
                <w:rFonts w:ascii="Consolas" w:hAnsi="Consolas" w:cs="Consolas"/>
                <w:color w:val="0000C0"/>
                <w:sz w:val="20"/>
                <w:szCs w:val="20"/>
              </w:rPr>
              <w:t>TOIntEn</w:t>
            </w:r>
            <w:proofErr w:type="spellEnd"/>
          </w:p>
        </w:tc>
        <w:tc>
          <w:tcPr>
            <w:tcW w:w="2835" w:type="dxa"/>
          </w:tcPr>
          <w:p w:rsidR="0061359B" w:rsidRPr="0061359B" w:rsidRDefault="0061359B" w:rsidP="0061359B">
            <w:pPr>
              <w:rPr>
                <w:rFonts w:ascii="Times New Roman" w:hAnsi="Times New Roman" w:cs="Times New Roman"/>
                <w:color w:val="000000"/>
                <w:sz w:val="24"/>
                <w:szCs w:val="24"/>
              </w:rPr>
            </w:pPr>
            <w:r w:rsidRPr="0061359B">
              <w:rPr>
                <w:rFonts w:ascii="Times New Roman" w:hAnsi="Times New Roman" w:cs="Times New Roman"/>
                <w:color w:val="000000"/>
                <w:sz w:val="24"/>
                <w:szCs w:val="24"/>
              </w:rPr>
              <w:t>Разрешения прерывания по ситуации time out</w:t>
            </w:r>
          </w:p>
        </w:tc>
        <w:tc>
          <w:tcPr>
            <w:tcW w:w="4814" w:type="dxa"/>
          </w:tcPr>
          <w:p w:rsidR="0061359B" w:rsidRPr="00350104" w:rsidRDefault="0061359B" w:rsidP="0061359B">
            <w:pPr>
              <w:rPr>
                <w:rFonts w:ascii="Consolas" w:hAnsi="Consolas" w:cs="Consolas"/>
                <w:color w:val="000000"/>
                <w:sz w:val="20"/>
                <w:szCs w:val="20"/>
                <w:lang w:val="en-US"/>
              </w:rPr>
            </w:pPr>
            <w:proofErr w:type="spellStart"/>
            <w:r w:rsidRPr="00350104">
              <w:rPr>
                <w:rFonts w:ascii="Consolas" w:hAnsi="Consolas" w:cs="Consolas"/>
                <w:i/>
                <w:iCs/>
                <w:color w:val="0000C0"/>
                <w:sz w:val="20"/>
                <w:szCs w:val="20"/>
                <w:lang w:val="en-US"/>
              </w:rPr>
              <w:t>Link_TOIT_En</w:t>
            </w:r>
            <w:proofErr w:type="spellEnd"/>
            <w:r w:rsidR="00350104" w:rsidRPr="00350104">
              <w:rPr>
                <w:rFonts w:ascii="Consolas" w:hAnsi="Consolas" w:cs="Consolas"/>
                <w:i/>
                <w:iCs/>
                <w:color w:val="0000C0"/>
                <w:sz w:val="20"/>
                <w:szCs w:val="20"/>
                <w:lang w:val="en-US"/>
              </w:rPr>
              <w:t xml:space="preserve"> </w:t>
            </w:r>
            <w:r w:rsidRPr="00393D6D">
              <w:rPr>
                <w:rFonts w:ascii="Consolas" w:hAnsi="Consolas" w:cs="Consolas"/>
                <w:color w:val="000000"/>
                <w:sz w:val="20"/>
                <w:szCs w:val="20"/>
                <w:lang w:val="en-US"/>
              </w:rPr>
              <w:t xml:space="preserve">– </w:t>
            </w:r>
            <w:r w:rsidRPr="00393D6D">
              <w:rPr>
                <w:rFonts w:ascii="Consolas" w:hAnsi="Consolas" w:cs="Consolas"/>
                <w:color w:val="000000"/>
                <w:sz w:val="20"/>
                <w:szCs w:val="20"/>
              </w:rPr>
              <w:t>разрешено</w:t>
            </w:r>
          </w:p>
          <w:p w:rsidR="0061359B" w:rsidRPr="00350104" w:rsidRDefault="0061359B" w:rsidP="0061359B">
            <w:pPr>
              <w:rPr>
                <w:rFonts w:ascii="Consolas" w:hAnsi="Consolas" w:cs="Consolas"/>
                <w:color w:val="000000"/>
                <w:sz w:val="20"/>
                <w:szCs w:val="20"/>
                <w:lang w:val="en-US"/>
              </w:rPr>
            </w:pPr>
            <w:proofErr w:type="spellStart"/>
            <w:r w:rsidRPr="00350104">
              <w:rPr>
                <w:rFonts w:ascii="Consolas" w:hAnsi="Consolas" w:cs="Consolas"/>
                <w:i/>
                <w:iCs/>
                <w:color w:val="0000C0"/>
                <w:sz w:val="20"/>
                <w:szCs w:val="20"/>
                <w:lang w:val="en-US"/>
              </w:rPr>
              <w:t>Link_TOIT_Dis</w:t>
            </w:r>
            <w:proofErr w:type="spellEnd"/>
            <w:r w:rsidR="00350104" w:rsidRPr="00316E3C">
              <w:rPr>
                <w:rFonts w:ascii="Consolas" w:hAnsi="Consolas" w:cs="Consolas"/>
                <w:i/>
                <w:iCs/>
                <w:color w:val="0000C0"/>
                <w:sz w:val="20"/>
                <w:szCs w:val="20"/>
                <w:lang w:val="en-US"/>
              </w:rPr>
              <w:t xml:space="preserve"> –</w:t>
            </w:r>
            <w:r w:rsidRPr="00393D6D">
              <w:rPr>
                <w:rFonts w:ascii="Consolas" w:hAnsi="Consolas" w:cs="Consolas"/>
                <w:color w:val="000000"/>
                <w:sz w:val="20"/>
                <w:szCs w:val="20"/>
                <w:lang w:val="en-US"/>
              </w:rPr>
              <w:t xml:space="preserve"> </w:t>
            </w:r>
            <w:r w:rsidRPr="00393D6D">
              <w:rPr>
                <w:rFonts w:ascii="Consolas" w:hAnsi="Consolas" w:cs="Consolas"/>
                <w:color w:val="000000"/>
                <w:sz w:val="20"/>
                <w:szCs w:val="20"/>
              </w:rPr>
              <w:t>запрещено</w:t>
            </w:r>
          </w:p>
        </w:tc>
      </w:tr>
      <w:tr w:rsidR="0061359B" w:rsidTr="00393D6D">
        <w:tc>
          <w:tcPr>
            <w:tcW w:w="1696" w:type="dxa"/>
            <w:vAlign w:val="center"/>
          </w:tcPr>
          <w:p w:rsidR="0061359B" w:rsidRPr="0061359B" w:rsidRDefault="0061359B" w:rsidP="00393D6D">
            <w:pPr>
              <w:jc w:val="center"/>
              <w:rPr>
                <w:rFonts w:ascii="Consolas" w:hAnsi="Consolas" w:cs="Consolas"/>
                <w:color w:val="0000C0"/>
                <w:sz w:val="20"/>
                <w:szCs w:val="20"/>
              </w:rPr>
            </w:pPr>
            <w:proofErr w:type="spellStart"/>
            <w:r w:rsidRPr="00107552">
              <w:rPr>
                <w:rFonts w:ascii="Consolas" w:hAnsi="Consolas" w:cs="Consolas"/>
                <w:color w:val="0000C0"/>
                <w:sz w:val="20"/>
                <w:szCs w:val="20"/>
              </w:rPr>
              <w:t>ClkSource</w:t>
            </w:r>
            <w:proofErr w:type="spellEnd"/>
          </w:p>
        </w:tc>
        <w:tc>
          <w:tcPr>
            <w:tcW w:w="2835" w:type="dxa"/>
          </w:tcPr>
          <w:p w:rsidR="0061359B" w:rsidRPr="0061359B" w:rsidRDefault="0061359B" w:rsidP="0061359B">
            <w:pPr>
              <w:rPr>
                <w:rFonts w:ascii="Times New Roman" w:hAnsi="Times New Roman" w:cs="Times New Roman"/>
                <w:color w:val="000000"/>
                <w:sz w:val="24"/>
                <w:szCs w:val="24"/>
              </w:rPr>
            </w:pPr>
            <w:r w:rsidRPr="0061359B">
              <w:rPr>
                <w:rFonts w:ascii="Times New Roman" w:hAnsi="Times New Roman" w:cs="Times New Roman"/>
                <w:color w:val="000000"/>
                <w:sz w:val="24"/>
                <w:szCs w:val="24"/>
              </w:rPr>
              <w:t>Источник синхросигнала передатчика</w:t>
            </w:r>
          </w:p>
        </w:tc>
        <w:tc>
          <w:tcPr>
            <w:tcW w:w="4814" w:type="dxa"/>
          </w:tcPr>
          <w:p w:rsidR="0061359B" w:rsidRPr="00393D6D" w:rsidRDefault="0061359B" w:rsidP="0061359B">
            <w:pPr>
              <w:rPr>
                <w:rFonts w:ascii="Consolas" w:hAnsi="Consolas" w:cs="Consolas"/>
                <w:color w:val="000000"/>
                <w:sz w:val="20"/>
                <w:szCs w:val="20"/>
              </w:rPr>
            </w:pPr>
            <w:proofErr w:type="spellStart"/>
            <w:r w:rsidRPr="00393D6D">
              <w:rPr>
                <w:rFonts w:ascii="Consolas" w:hAnsi="Consolas" w:cs="Consolas"/>
                <w:i/>
                <w:iCs/>
                <w:color w:val="0000C0"/>
                <w:sz w:val="20"/>
                <w:szCs w:val="20"/>
              </w:rPr>
              <w:t>Link_TxClk_Master</w:t>
            </w:r>
            <w:proofErr w:type="spellEnd"/>
            <w:r w:rsidRPr="00393D6D">
              <w:rPr>
                <w:rFonts w:ascii="Consolas" w:hAnsi="Consolas" w:cs="Consolas"/>
                <w:color w:val="000000"/>
                <w:sz w:val="20"/>
                <w:szCs w:val="20"/>
              </w:rPr>
              <w:t xml:space="preserve"> – внутренний генератор</w:t>
            </w:r>
          </w:p>
          <w:p w:rsidR="0061359B" w:rsidRPr="00393D6D" w:rsidRDefault="0061359B" w:rsidP="0061359B">
            <w:pPr>
              <w:rPr>
                <w:rFonts w:ascii="Consolas" w:hAnsi="Consolas" w:cs="Consolas"/>
                <w:color w:val="000000"/>
                <w:sz w:val="20"/>
                <w:szCs w:val="20"/>
              </w:rPr>
            </w:pPr>
            <w:proofErr w:type="spellStart"/>
            <w:r w:rsidRPr="00393D6D">
              <w:rPr>
                <w:rFonts w:ascii="Consolas" w:hAnsi="Consolas" w:cs="Consolas"/>
                <w:i/>
                <w:iCs/>
                <w:color w:val="0000C0"/>
                <w:sz w:val="20"/>
                <w:szCs w:val="20"/>
              </w:rPr>
              <w:t>Link_TxClk_Slave</w:t>
            </w:r>
            <w:proofErr w:type="spellEnd"/>
            <w:r w:rsidRPr="00393D6D">
              <w:rPr>
                <w:rFonts w:ascii="Consolas" w:hAnsi="Consolas" w:cs="Consolas"/>
                <w:color w:val="000000"/>
                <w:sz w:val="20"/>
                <w:szCs w:val="20"/>
              </w:rPr>
              <w:t xml:space="preserve"> – синхросигнал приемника</w:t>
            </w:r>
          </w:p>
          <w:p w:rsidR="0061359B" w:rsidRPr="00393D6D" w:rsidRDefault="0061359B" w:rsidP="0061359B">
            <w:pPr>
              <w:rPr>
                <w:rFonts w:ascii="Consolas" w:hAnsi="Consolas" w:cs="Consolas"/>
                <w:color w:val="000000"/>
                <w:sz w:val="20"/>
                <w:szCs w:val="20"/>
              </w:rPr>
            </w:pPr>
            <w:proofErr w:type="spellStart"/>
            <w:r w:rsidRPr="00393D6D">
              <w:rPr>
                <w:rFonts w:ascii="Consolas" w:hAnsi="Consolas" w:cs="Consolas"/>
                <w:i/>
                <w:iCs/>
                <w:color w:val="0000C0"/>
                <w:sz w:val="20"/>
                <w:szCs w:val="20"/>
              </w:rPr>
              <w:t>Link_TxClk_InvSlave</w:t>
            </w:r>
            <w:proofErr w:type="spellEnd"/>
            <w:r w:rsidRPr="00393D6D">
              <w:rPr>
                <w:rFonts w:ascii="Consolas" w:hAnsi="Consolas" w:cs="Consolas"/>
                <w:color w:val="000000"/>
                <w:sz w:val="20"/>
                <w:szCs w:val="20"/>
              </w:rPr>
              <w:t xml:space="preserve"> – инвертированный синхросигнал  приемника</w:t>
            </w:r>
          </w:p>
        </w:tc>
      </w:tr>
    </w:tbl>
    <w:p w:rsidR="0061359B" w:rsidRPr="00316E3C" w:rsidRDefault="0061359B" w:rsidP="0061359B">
      <w:pPr>
        <w:spacing w:after="0"/>
        <w:rPr>
          <w:rFonts w:asciiTheme="majorHAnsi" w:hAnsiTheme="majorHAnsi" w:cs="Consolas"/>
          <w:color w:val="000000"/>
          <w:sz w:val="24"/>
          <w:szCs w:val="24"/>
        </w:rPr>
      </w:pPr>
    </w:p>
    <w:p w:rsidR="0061359B" w:rsidRPr="00316E3C" w:rsidRDefault="0061359B" w:rsidP="00316E3C">
      <w:pPr>
        <w:pStyle w:val="2"/>
        <w:rPr>
          <w:rStyle w:val="20"/>
          <w:rFonts w:ascii="Times New Roman" w:hAnsi="Times New Roman"/>
          <w:b/>
          <w:color w:val="000000" w:themeColor="text1"/>
          <w:sz w:val="28"/>
        </w:rPr>
      </w:pPr>
      <w:proofErr w:type="spellStart"/>
      <w:r w:rsidRPr="00316E3C">
        <w:rPr>
          <w:rStyle w:val="20"/>
          <w:rFonts w:ascii="Times New Roman" w:hAnsi="Times New Roman"/>
          <w:b/>
          <w:color w:val="000000" w:themeColor="text1"/>
          <w:sz w:val="28"/>
        </w:rPr>
        <w:t>LinkTxEx_type</w:t>
      </w:r>
      <w:proofErr w:type="spellEnd"/>
    </w:p>
    <w:tbl>
      <w:tblPr>
        <w:tblStyle w:val="a3"/>
        <w:tblW w:w="0" w:type="auto"/>
        <w:tblLook w:val="04A0" w:firstRow="1" w:lastRow="0" w:firstColumn="1" w:lastColumn="0" w:noHBand="0" w:noVBand="1"/>
      </w:tblPr>
      <w:tblGrid>
        <w:gridCol w:w="1696"/>
        <w:gridCol w:w="2835"/>
        <w:gridCol w:w="4814"/>
      </w:tblGrid>
      <w:tr w:rsidR="0061359B" w:rsidRPr="00695024" w:rsidTr="0061359B">
        <w:tc>
          <w:tcPr>
            <w:tcW w:w="1696" w:type="dxa"/>
          </w:tcPr>
          <w:p w:rsidR="0061359B" w:rsidRPr="0061359B" w:rsidRDefault="0061359B" w:rsidP="0061359B">
            <w:pPr>
              <w:jc w:val="center"/>
              <w:rPr>
                <w:rFonts w:ascii="Times New Roman" w:hAnsi="Times New Roman" w:cs="Times New Roman"/>
                <w:color w:val="000000"/>
                <w:sz w:val="24"/>
                <w:szCs w:val="24"/>
              </w:rPr>
            </w:pPr>
            <w:r w:rsidRPr="0061359B">
              <w:rPr>
                <w:rFonts w:ascii="Times New Roman" w:hAnsi="Times New Roman" w:cs="Times New Roman"/>
                <w:color w:val="000000"/>
                <w:sz w:val="24"/>
                <w:szCs w:val="24"/>
              </w:rPr>
              <w:t>Имя поля</w:t>
            </w:r>
          </w:p>
        </w:tc>
        <w:tc>
          <w:tcPr>
            <w:tcW w:w="2835" w:type="dxa"/>
          </w:tcPr>
          <w:p w:rsidR="0061359B" w:rsidRPr="0061359B" w:rsidRDefault="0061359B" w:rsidP="0061359B">
            <w:pPr>
              <w:jc w:val="center"/>
              <w:rPr>
                <w:rFonts w:ascii="Times New Roman" w:hAnsi="Times New Roman" w:cs="Times New Roman"/>
                <w:color w:val="000000"/>
                <w:sz w:val="24"/>
                <w:szCs w:val="24"/>
              </w:rPr>
            </w:pPr>
            <w:r w:rsidRPr="0061359B">
              <w:rPr>
                <w:rFonts w:ascii="Times New Roman" w:hAnsi="Times New Roman" w:cs="Times New Roman"/>
                <w:color w:val="000000"/>
                <w:sz w:val="24"/>
                <w:szCs w:val="24"/>
              </w:rPr>
              <w:t>Описание</w:t>
            </w:r>
          </w:p>
        </w:tc>
        <w:tc>
          <w:tcPr>
            <w:tcW w:w="4814" w:type="dxa"/>
          </w:tcPr>
          <w:p w:rsidR="0061359B" w:rsidRPr="0061359B" w:rsidRDefault="0061359B" w:rsidP="0061359B">
            <w:pPr>
              <w:jc w:val="center"/>
              <w:rPr>
                <w:rFonts w:ascii="Times New Roman" w:hAnsi="Times New Roman" w:cs="Times New Roman"/>
                <w:color w:val="000000"/>
                <w:sz w:val="24"/>
                <w:szCs w:val="24"/>
              </w:rPr>
            </w:pPr>
            <w:r w:rsidRPr="0061359B">
              <w:rPr>
                <w:rFonts w:ascii="Times New Roman" w:hAnsi="Times New Roman" w:cs="Times New Roman"/>
                <w:color w:val="000000"/>
                <w:sz w:val="24"/>
                <w:szCs w:val="24"/>
              </w:rPr>
              <w:t>Значение</w:t>
            </w:r>
          </w:p>
        </w:tc>
      </w:tr>
      <w:tr w:rsidR="0061359B" w:rsidRPr="00606CC7" w:rsidTr="00393D6D">
        <w:tc>
          <w:tcPr>
            <w:tcW w:w="1696" w:type="dxa"/>
            <w:vAlign w:val="center"/>
          </w:tcPr>
          <w:p w:rsidR="0061359B" w:rsidRPr="0061359B" w:rsidRDefault="0061359B" w:rsidP="00393D6D">
            <w:pPr>
              <w:jc w:val="center"/>
              <w:rPr>
                <w:rFonts w:ascii="Consolas" w:hAnsi="Consolas" w:cs="Consolas"/>
                <w:color w:val="0000C0"/>
                <w:sz w:val="20"/>
                <w:szCs w:val="20"/>
              </w:rPr>
            </w:pPr>
            <w:proofErr w:type="spellStart"/>
            <w:r w:rsidRPr="005A3B5E">
              <w:rPr>
                <w:rFonts w:ascii="Consolas" w:hAnsi="Consolas" w:cs="Consolas"/>
                <w:color w:val="0000C0"/>
                <w:sz w:val="20"/>
                <w:szCs w:val="20"/>
              </w:rPr>
              <w:t>TxSource</w:t>
            </w:r>
            <w:proofErr w:type="spellEnd"/>
          </w:p>
        </w:tc>
        <w:tc>
          <w:tcPr>
            <w:tcW w:w="2835" w:type="dxa"/>
          </w:tcPr>
          <w:p w:rsidR="0061359B" w:rsidRPr="0061359B" w:rsidRDefault="0061359B" w:rsidP="0061359B">
            <w:pPr>
              <w:rPr>
                <w:rFonts w:ascii="Times New Roman" w:hAnsi="Times New Roman" w:cs="Times New Roman"/>
                <w:color w:val="000000"/>
                <w:sz w:val="24"/>
                <w:szCs w:val="24"/>
              </w:rPr>
            </w:pPr>
            <w:r w:rsidRPr="0061359B">
              <w:rPr>
                <w:rFonts w:ascii="Times New Roman" w:hAnsi="Times New Roman" w:cs="Times New Roman"/>
                <w:color w:val="000000"/>
                <w:sz w:val="24"/>
                <w:szCs w:val="24"/>
              </w:rPr>
              <w:t>Выбор источника данных для передачи</w:t>
            </w:r>
          </w:p>
        </w:tc>
        <w:tc>
          <w:tcPr>
            <w:tcW w:w="4814" w:type="dxa"/>
          </w:tcPr>
          <w:p w:rsidR="0061359B" w:rsidRPr="00393D6D" w:rsidRDefault="0061359B" w:rsidP="00393D6D">
            <w:pPr>
              <w:rPr>
                <w:rFonts w:ascii="Consolas" w:hAnsi="Consolas" w:cs="Consolas"/>
                <w:color w:val="000000"/>
                <w:sz w:val="20"/>
                <w:szCs w:val="20"/>
              </w:rPr>
            </w:pPr>
            <w:proofErr w:type="spellStart"/>
            <w:r w:rsidRPr="00393D6D">
              <w:rPr>
                <w:rFonts w:ascii="Consolas" w:hAnsi="Consolas" w:cs="Consolas"/>
                <w:i/>
                <w:iCs/>
                <w:color w:val="0000C0"/>
                <w:sz w:val="20"/>
                <w:szCs w:val="20"/>
              </w:rPr>
              <w:t>Link</w:t>
            </w:r>
            <w:proofErr w:type="spellEnd"/>
            <w:r w:rsidRPr="00393D6D">
              <w:rPr>
                <w:rFonts w:ascii="Consolas" w:hAnsi="Consolas" w:cs="Consolas"/>
                <w:i/>
                <w:iCs/>
                <w:color w:val="0000C0"/>
                <w:sz w:val="20"/>
                <w:szCs w:val="20"/>
              </w:rPr>
              <w:t>_</w:t>
            </w:r>
            <w:r w:rsidRPr="00393D6D">
              <w:rPr>
                <w:rFonts w:ascii="Consolas" w:hAnsi="Consolas" w:cs="Consolas"/>
                <w:i/>
                <w:iCs/>
                <w:color w:val="0000C0"/>
                <w:sz w:val="20"/>
                <w:szCs w:val="20"/>
                <w:lang w:val="en-US"/>
              </w:rPr>
              <w:t>T</w:t>
            </w:r>
            <w:proofErr w:type="spellStart"/>
            <w:r w:rsidRPr="00393D6D">
              <w:rPr>
                <w:rFonts w:ascii="Consolas" w:hAnsi="Consolas" w:cs="Consolas"/>
                <w:i/>
                <w:iCs/>
                <w:color w:val="0000C0"/>
                <w:sz w:val="20"/>
                <w:szCs w:val="20"/>
              </w:rPr>
              <w:t>xDest_Buff</w:t>
            </w:r>
            <w:proofErr w:type="spellEnd"/>
            <w:r w:rsidRPr="00393D6D">
              <w:rPr>
                <w:rFonts w:ascii="Consolas" w:hAnsi="Consolas" w:cs="Consolas"/>
                <w:color w:val="000000"/>
                <w:sz w:val="20"/>
                <w:szCs w:val="20"/>
              </w:rPr>
              <w:t xml:space="preserve"> – буфер порта связи</w:t>
            </w:r>
          </w:p>
          <w:p w:rsidR="0061359B" w:rsidRPr="00393D6D" w:rsidRDefault="0061359B" w:rsidP="00393D6D">
            <w:pPr>
              <w:rPr>
                <w:rFonts w:ascii="Consolas" w:hAnsi="Consolas" w:cs="Consolas"/>
                <w:color w:val="000000"/>
                <w:sz w:val="20"/>
                <w:szCs w:val="20"/>
                <w:lang w:val="en-US"/>
              </w:rPr>
            </w:pPr>
            <w:proofErr w:type="spellStart"/>
            <w:r w:rsidRPr="00393D6D">
              <w:rPr>
                <w:rFonts w:ascii="Consolas" w:hAnsi="Consolas" w:cs="Consolas"/>
                <w:i/>
                <w:iCs/>
                <w:color w:val="0000C0"/>
                <w:sz w:val="20"/>
                <w:szCs w:val="20"/>
                <w:lang w:val="en-US"/>
              </w:rPr>
              <w:t>Link_TxDest_UpDown</w:t>
            </w:r>
            <w:proofErr w:type="spellEnd"/>
            <w:r w:rsidRPr="00393D6D">
              <w:rPr>
                <w:rFonts w:ascii="Consolas" w:hAnsi="Consolas" w:cs="Consolas"/>
                <w:color w:val="000000"/>
                <w:sz w:val="20"/>
                <w:szCs w:val="20"/>
                <w:lang w:val="en-US"/>
              </w:rPr>
              <w:t xml:space="preserve"> </w:t>
            </w:r>
            <w:r w:rsidR="00350104" w:rsidRPr="00350104">
              <w:rPr>
                <w:rFonts w:ascii="Consolas" w:hAnsi="Consolas" w:cs="Consolas"/>
                <w:color w:val="000000"/>
                <w:sz w:val="20"/>
                <w:szCs w:val="20"/>
                <w:lang w:val="en-US"/>
              </w:rPr>
              <w:t xml:space="preserve">– </w:t>
            </w:r>
            <w:r w:rsidRPr="00393D6D">
              <w:rPr>
                <w:rFonts w:ascii="Consolas" w:hAnsi="Consolas" w:cs="Consolas"/>
                <w:color w:val="000000"/>
                <w:sz w:val="20"/>
                <w:szCs w:val="20"/>
              </w:rPr>
              <w:t>модуль</w:t>
            </w:r>
            <w:r w:rsidRPr="00393D6D">
              <w:rPr>
                <w:rFonts w:ascii="Consolas" w:hAnsi="Consolas" w:cs="Consolas"/>
                <w:color w:val="000000"/>
                <w:sz w:val="20"/>
                <w:szCs w:val="20"/>
                <w:lang w:val="en-US"/>
              </w:rPr>
              <w:t xml:space="preserve"> UP-DOWN</w:t>
            </w:r>
          </w:p>
        </w:tc>
      </w:tr>
      <w:tr w:rsidR="0061359B" w:rsidRPr="00A5276B" w:rsidTr="00393D6D">
        <w:tc>
          <w:tcPr>
            <w:tcW w:w="1696" w:type="dxa"/>
            <w:vAlign w:val="center"/>
          </w:tcPr>
          <w:p w:rsidR="0061359B" w:rsidRPr="00A5276B" w:rsidRDefault="0061359B" w:rsidP="00393D6D">
            <w:pPr>
              <w:jc w:val="center"/>
              <w:rPr>
                <w:rFonts w:ascii="Consolas" w:hAnsi="Consolas" w:cs="Consolas"/>
                <w:color w:val="0000C0"/>
                <w:sz w:val="20"/>
                <w:szCs w:val="20"/>
              </w:rPr>
            </w:pPr>
            <w:proofErr w:type="spellStart"/>
            <w:r w:rsidRPr="005A3B5E">
              <w:rPr>
                <w:rFonts w:ascii="Consolas" w:hAnsi="Consolas" w:cs="Consolas"/>
                <w:color w:val="0000C0"/>
                <w:sz w:val="20"/>
                <w:szCs w:val="20"/>
              </w:rPr>
              <w:t>Tcode</w:t>
            </w:r>
            <w:proofErr w:type="spellEnd"/>
          </w:p>
        </w:tc>
        <w:tc>
          <w:tcPr>
            <w:tcW w:w="2835" w:type="dxa"/>
          </w:tcPr>
          <w:p w:rsidR="0061359B" w:rsidRPr="0061359B" w:rsidRDefault="0061359B" w:rsidP="0061359B">
            <w:pPr>
              <w:rPr>
                <w:rFonts w:ascii="Times New Roman" w:hAnsi="Times New Roman" w:cs="Times New Roman"/>
                <w:color w:val="000000"/>
                <w:sz w:val="24"/>
                <w:szCs w:val="24"/>
              </w:rPr>
            </w:pPr>
            <w:r w:rsidRPr="0061359B">
              <w:rPr>
                <w:rFonts w:ascii="Times New Roman" w:hAnsi="Times New Roman" w:cs="Times New Roman"/>
                <w:color w:val="000000"/>
                <w:sz w:val="24"/>
                <w:szCs w:val="24"/>
              </w:rPr>
              <w:t>Преобразование прямого кода в дополнительный</w:t>
            </w:r>
          </w:p>
        </w:tc>
        <w:tc>
          <w:tcPr>
            <w:tcW w:w="4814" w:type="dxa"/>
          </w:tcPr>
          <w:p w:rsidR="0061359B" w:rsidRPr="00393D6D" w:rsidRDefault="0061359B" w:rsidP="00393D6D">
            <w:pPr>
              <w:rPr>
                <w:rFonts w:ascii="Consolas" w:hAnsi="Consolas" w:cs="Consolas"/>
                <w:color w:val="000000"/>
                <w:sz w:val="20"/>
                <w:szCs w:val="20"/>
              </w:rPr>
            </w:pPr>
            <w:proofErr w:type="spellStart"/>
            <w:r w:rsidRPr="00393D6D">
              <w:rPr>
                <w:rFonts w:ascii="Consolas" w:hAnsi="Consolas" w:cs="Consolas"/>
                <w:i/>
                <w:iCs/>
                <w:color w:val="0000C0"/>
                <w:sz w:val="20"/>
                <w:szCs w:val="20"/>
              </w:rPr>
              <w:t>Link</w:t>
            </w:r>
            <w:proofErr w:type="spellEnd"/>
            <w:r w:rsidRPr="00393D6D">
              <w:rPr>
                <w:rFonts w:ascii="Consolas" w:hAnsi="Consolas" w:cs="Consolas"/>
                <w:i/>
                <w:iCs/>
                <w:color w:val="0000C0"/>
                <w:sz w:val="20"/>
                <w:szCs w:val="20"/>
              </w:rPr>
              <w:t>_</w:t>
            </w:r>
            <w:r w:rsidRPr="00393D6D">
              <w:rPr>
                <w:rFonts w:ascii="Consolas" w:hAnsi="Consolas" w:cs="Consolas"/>
                <w:i/>
                <w:iCs/>
                <w:color w:val="0000C0"/>
                <w:sz w:val="20"/>
                <w:szCs w:val="20"/>
                <w:lang w:val="en-US"/>
              </w:rPr>
              <w:t>T</w:t>
            </w:r>
            <w:proofErr w:type="spellStart"/>
            <w:r w:rsidRPr="00393D6D">
              <w:rPr>
                <w:rFonts w:ascii="Consolas" w:hAnsi="Consolas" w:cs="Consolas"/>
                <w:i/>
                <w:iCs/>
                <w:color w:val="0000C0"/>
                <w:sz w:val="20"/>
                <w:szCs w:val="20"/>
              </w:rPr>
              <w:t>code_Dis</w:t>
            </w:r>
            <w:proofErr w:type="spellEnd"/>
            <w:r w:rsidR="00350104">
              <w:rPr>
                <w:rFonts w:ascii="Consolas" w:hAnsi="Consolas" w:cs="Consolas"/>
                <w:i/>
                <w:iCs/>
                <w:color w:val="0000C0"/>
                <w:sz w:val="20"/>
                <w:szCs w:val="20"/>
              </w:rPr>
              <w:t xml:space="preserve"> </w:t>
            </w:r>
            <w:r w:rsidRPr="00393D6D">
              <w:rPr>
                <w:rFonts w:ascii="Consolas" w:hAnsi="Consolas" w:cs="Consolas"/>
                <w:color w:val="000000"/>
                <w:sz w:val="20"/>
                <w:szCs w:val="20"/>
                <w:lang w:val="en-US"/>
              </w:rPr>
              <w:t xml:space="preserve">– </w:t>
            </w:r>
            <w:r w:rsidRPr="00393D6D">
              <w:rPr>
                <w:rFonts w:ascii="Consolas" w:hAnsi="Consolas" w:cs="Consolas"/>
                <w:color w:val="000000"/>
                <w:sz w:val="20"/>
                <w:szCs w:val="20"/>
              </w:rPr>
              <w:t>запрещено</w:t>
            </w:r>
          </w:p>
          <w:p w:rsidR="0061359B" w:rsidRPr="00393D6D" w:rsidRDefault="0061359B" w:rsidP="00393D6D">
            <w:pPr>
              <w:rPr>
                <w:rFonts w:ascii="Consolas" w:hAnsi="Consolas" w:cs="Consolas"/>
                <w:color w:val="000000"/>
                <w:sz w:val="20"/>
                <w:szCs w:val="20"/>
                <w:lang w:val="en-US"/>
              </w:rPr>
            </w:pPr>
            <w:proofErr w:type="spellStart"/>
            <w:r w:rsidRPr="00393D6D">
              <w:rPr>
                <w:rFonts w:ascii="Consolas" w:hAnsi="Consolas" w:cs="Consolas"/>
                <w:i/>
                <w:iCs/>
                <w:color w:val="0000C0"/>
                <w:sz w:val="20"/>
                <w:szCs w:val="20"/>
              </w:rPr>
              <w:t>Link</w:t>
            </w:r>
            <w:proofErr w:type="spellEnd"/>
            <w:r w:rsidRPr="00393D6D">
              <w:rPr>
                <w:rFonts w:ascii="Consolas" w:hAnsi="Consolas" w:cs="Consolas"/>
                <w:i/>
                <w:iCs/>
                <w:color w:val="0000C0"/>
                <w:sz w:val="20"/>
                <w:szCs w:val="20"/>
              </w:rPr>
              <w:t>_</w:t>
            </w:r>
            <w:r w:rsidRPr="00393D6D">
              <w:rPr>
                <w:rFonts w:ascii="Consolas" w:hAnsi="Consolas" w:cs="Consolas"/>
                <w:i/>
                <w:iCs/>
                <w:color w:val="0000C0"/>
                <w:sz w:val="20"/>
                <w:szCs w:val="20"/>
                <w:lang w:val="en-US"/>
              </w:rPr>
              <w:t>T</w:t>
            </w:r>
            <w:proofErr w:type="spellStart"/>
            <w:r w:rsidRPr="00393D6D">
              <w:rPr>
                <w:rFonts w:ascii="Consolas" w:hAnsi="Consolas" w:cs="Consolas"/>
                <w:i/>
                <w:iCs/>
                <w:color w:val="0000C0"/>
                <w:sz w:val="20"/>
                <w:szCs w:val="20"/>
              </w:rPr>
              <w:t>code_En</w:t>
            </w:r>
            <w:proofErr w:type="spellEnd"/>
            <w:r w:rsidR="00350104">
              <w:rPr>
                <w:rFonts w:ascii="Consolas" w:hAnsi="Consolas" w:cs="Consolas"/>
                <w:i/>
                <w:iCs/>
                <w:color w:val="0000C0"/>
                <w:sz w:val="20"/>
                <w:szCs w:val="20"/>
              </w:rPr>
              <w:t xml:space="preserve"> –</w:t>
            </w:r>
            <w:r w:rsidRPr="00393D6D">
              <w:rPr>
                <w:rFonts w:ascii="Consolas" w:hAnsi="Consolas" w:cs="Consolas"/>
                <w:color w:val="000000"/>
                <w:sz w:val="20"/>
                <w:szCs w:val="20"/>
              </w:rPr>
              <w:t xml:space="preserve"> разрешено</w:t>
            </w:r>
          </w:p>
        </w:tc>
      </w:tr>
      <w:tr w:rsidR="0061359B" w:rsidRPr="00606CC7" w:rsidTr="00393D6D">
        <w:tc>
          <w:tcPr>
            <w:tcW w:w="1696" w:type="dxa"/>
            <w:vAlign w:val="center"/>
          </w:tcPr>
          <w:p w:rsidR="0061359B" w:rsidRPr="00A5276B" w:rsidRDefault="0061359B" w:rsidP="00393D6D">
            <w:pPr>
              <w:jc w:val="center"/>
              <w:rPr>
                <w:rFonts w:ascii="Consolas" w:hAnsi="Consolas" w:cs="Consolas"/>
                <w:color w:val="0000C0"/>
                <w:sz w:val="20"/>
                <w:szCs w:val="20"/>
              </w:rPr>
            </w:pPr>
            <w:proofErr w:type="spellStart"/>
            <w:r w:rsidRPr="005A3B5E">
              <w:rPr>
                <w:rFonts w:ascii="Consolas" w:hAnsi="Consolas" w:cs="Consolas"/>
                <w:color w:val="0000C0"/>
                <w:sz w:val="20"/>
                <w:szCs w:val="20"/>
              </w:rPr>
              <w:t>CheckACKI</w:t>
            </w:r>
            <w:proofErr w:type="spellEnd"/>
          </w:p>
        </w:tc>
        <w:tc>
          <w:tcPr>
            <w:tcW w:w="2835" w:type="dxa"/>
          </w:tcPr>
          <w:p w:rsidR="0061359B" w:rsidRPr="0061359B" w:rsidRDefault="0061359B" w:rsidP="0061359B">
            <w:pPr>
              <w:rPr>
                <w:rFonts w:ascii="Times New Roman" w:hAnsi="Times New Roman" w:cs="Times New Roman"/>
                <w:color w:val="000000"/>
                <w:sz w:val="24"/>
                <w:szCs w:val="24"/>
              </w:rPr>
            </w:pPr>
            <w:r w:rsidRPr="0061359B">
              <w:rPr>
                <w:rFonts w:ascii="Times New Roman" w:hAnsi="Times New Roman" w:cs="Times New Roman"/>
                <w:color w:val="000000"/>
                <w:sz w:val="24"/>
                <w:szCs w:val="24"/>
              </w:rPr>
              <w:t xml:space="preserve">Анализ сигнала </w:t>
            </w:r>
            <w:proofErr w:type="spellStart"/>
            <w:r w:rsidRPr="0061359B">
              <w:rPr>
                <w:rFonts w:ascii="Times New Roman" w:hAnsi="Times New Roman" w:cs="Times New Roman"/>
                <w:color w:val="000000"/>
                <w:sz w:val="24"/>
                <w:szCs w:val="24"/>
              </w:rPr>
              <w:t>LxACKI</w:t>
            </w:r>
            <w:proofErr w:type="spellEnd"/>
          </w:p>
        </w:tc>
        <w:tc>
          <w:tcPr>
            <w:tcW w:w="4814" w:type="dxa"/>
          </w:tcPr>
          <w:p w:rsidR="0061359B" w:rsidRPr="00350104" w:rsidRDefault="0061359B" w:rsidP="00393D6D">
            <w:pPr>
              <w:rPr>
                <w:rFonts w:ascii="Consolas" w:hAnsi="Consolas" w:cs="Consolas"/>
                <w:color w:val="000000"/>
                <w:sz w:val="20"/>
                <w:szCs w:val="20"/>
                <w:lang w:val="en-US"/>
              </w:rPr>
            </w:pPr>
            <w:proofErr w:type="spellStart"/>
            <w:r w:rsidRPr="00350104">
              <w:rPr>
                <w:rFonts w:ascii="Consolas" w:hAnsi="Consolas" w:cs="Consolas"/>
                <w:i/>
                <w:iCs/>
                <w:color w:val="0000C0"/>
                <w:sz w:val="20"/>
                <w:szCs w:val="20"/>
                <w:lang w:val="en-US"/>
              </w:rPr>
              <w:t>Link_CheckACKI_Dis</w:t>
            </w:r>
            <w:proofErr w:type="spellEnd"/>
            <w:r w:rsidRPr="00393D6D">
              <w:rPr>
                <w:rFonts w:ascii="Consolas" w:hAnsi="Consolas" w:cs="Consolas"/>
                <w:color w:val="000000"/>
                <w:sz w:val="20"/>
                <w:szCs w:val="20"/>
                <w:lang w:val="en-US"/>
              </w:rPr>
              <w:t xml:space="preserve"> – </w:t>
            </w:r>
            <w:r w:rsidRPr="00393D6D">
              <w:rPr>
                <w:rFonts w:ascii="Consolas" w:hAnsi="Consolas" w:cs="Consolas"/>
                <w:color w:val="000000"/>
                <w:sz w:val="20"/>
                <w:szCs w:val="20"/>
              </w:rPr>
              <w:t>запрещен</w:t>
            </w:r>
          </w:p>
          <w:p w:rsidR="0061359B" w:rsidRPr="00350104" w:rsidRDefault="0061359B" w:rsidP="00393D6D">
            <w:pPr>
              <w:rPr>
                <w:rFonts w:ascii="Consolas" w:hAnsi="Consolas" w:cs="Consolas"/>
                <w:color w:val="000000"/>
                <w:sz w:val="20"/>
                <w:szCs w:val="20"/>
                <w:lang w:val="en-US"/>
              </w:rPr>
            </w:pPr>
            <w:proofErr w:type="spellStart"/>
            <w:r w:rsidRPr="00350104">
              <w:rPr>
                <w:rFonts w:ascii="Consolas" w:hAnsi="Consolas" w:cs="Consolas"/>
                <w:i/>
                <w:iCs/>
                <w:color w:val="0000C0"/>
                <w:sz w:val="20"/>
                <w:szCs w:val="20"/>
                <w:lang w:val="en-US"/>
              </w:rPr>
              <w:t>Link_CheckACKI_En</w:t>
            </w:r>
            <w:proofErr w:type="spellEnd"/>
            <w:r w:rsidR="00350104" w:rsidRPr="00350104">
              <w:rPr>
                <w:rFonts w:ascii="Consolas" w:hAnsi="Consolas" w:cs="Consolas"/>
                <w:i/>
                <w:iCs/>
                <w:color w:val="0000C0"/>
                <w:sz w:val="20"/>
                <w:szCs w:val="20"/>
                <w:lang w:val="en-US"/>
              </w:rPr>
              <w:t xml:space="preserve"> </w:t>
            </w:r>
            <w:r w:rsidR="00350104" w:rsidRPr="00350104">
              <w:rPr>
                <w:rFonts w:ascii="Consolas" w:hAnsi="Consolas" w:cs="Consolas"/>
                <w:i/>
                <w:iCs/>
                <w:sz w:val="20"/>
                <w:szCs w:val="20"/>
                <w:lang w:val="en-US"/>
              </w:rPr>
              <w:t>–</w:t>
            </w:r>
            <w:r w:rsidRPr="00350104">
              <w:rPr>
                <w:rFonts w:ascii="Consolas" w:hAnsi="Consolas" w:cs="Consolas"/>
                <w:color w:val="000000"/>
                <w:sz w:val="20"/>
                <w:szCs w:val="20"/>
                <w:lang w:val="en-US"/>
              </w:rPr>
              <w:t xml:space="preserve"> </w:t>
            </w:r>
            <w:r w:rsidRPr="00393D6D">
              <w:rPr>
                <w:rFonts w:ascii="Consolas" w:hAnsi="Consolas" w:cs="Consolas"/>
                <w:color w:val="000000"/>
                <w:sz w:val="20"/>
                <w:szCs w:val="20"/>
              </w:rPr>
              <w:t>разрешен</w:t>
            </w:r>
          </w:p>
        </w:tc>
      </w:tr>
    </w:tbl>
    <w:p w:rsidR="00393D6D" w:rsidRPr="00350104" w:rsidRDefault="00393D6D">
      <w:pPr>
        <w:rPr>
          <w:rFonts w:ascii="Times New Roman" w:eastAsiaTheme="majorEastAsia" w:hAnsi="Times New Roman" w:cs="Times New Roman"/>
          <w:b/>
          <w:sz w:val="32"/>
          <w:szCs w:val="32"/>
          <w:lang w:val="en-US"/>
        </w:rPr>
      </w:pPr>
    </w:p>
    <w:p w:rsidR="002B3283" w:rsidRPr="0074472A" w:rsidRDefault="00393D6D">
      <w:pPr>
        <w:rPr>
          <w:lang w:val="en-US"/>
        </w:rPr>
      </w:pPr>
      <w:r w:rsidRPr="00350104">
        <w:rPr>
          <w:lang w:val="en-US"/>
        </w:rPr>
        <w:br w:type="page"/>
      </w:r>
    </w:p>
    <w:p w:rsidR="002B3283" w:rsidRPr="002B3283" w:rsidRDefault="002B3283" w:rsidP="002B3283">
      <w:pPr>
        <w:pStyle w:val="1"/>
        <w:jc w:val="center"/>
        <w:rPr>
          <w:rFonts w:ascii="Times New Roman" w:hAnsi="Times New Roman" w:cs="Times New Roman"/>
          <w:b/>
          <w:color w:val="auto"/>
        </w:rPr>
      </w:pPr>
      <w:r w:rsidRPr="002B3283">
        <w:rPr>
          <w:rFonts w:ascii="Times New Roman" w:hAnsi="Times New Roman" w:cs="Times New Roman"/>
          <w:b/>
          <w:color w:val="auto"/>
        </w:rPr>
        <w:lastRenderedPageBreak/>
        <w:t>Описание используемых функций</w:t>
      </w:r>
    </w:p>
    <w:p w:rsidR="006006D4" w:rsidRPr="00316E3C" w:rsidRDefault="006006D4" w:rsidP="002B3283">
      <w:pPr>
        <w:pStyle w:val="2"/>
        <w:rPr>
          <w:rFonts w:ascii="Times New Roman" w:hAnsi="Times New Roman"/>
          <w:b/>
          <w:color w:val="000000" w:themeColor="text1"/>
          <w:sz w:val="28"/>
        </w:rPr>
      </w:pPr>
      <w:r w:rsidRPr="002B3283">
        <w:rPr>
          <w:rFonts w:ascii="Times New Roman" w:hAnsi="Times New Roman"/>
          <w:b/>
          <w:color w:val="000000" w:themeColor="text1"/>
          <w:sz w:val="28"/>
          <w:lang w:val="en-US"/>
        </w:rPr>
        <w:t>HAL</w:t>
      </w:r>
      <w:r w:rsidRPr="00316E3C">
        <w:rPr>
          <w:rFonts w:ascii="Times New Roman" w:hAnsi="Times New Roman"/>
          <w:b/>
          <w:color w:val="000000" w:themeColor="text1"/>
          <w:sz w:val="28"/>
        </w:rPr>
        <w:t>_</w:t>
      </w:r>
      <w:proofErr w:type="spellStart"/>
      <w:r w:rsidRPr="002B3283">
        <w:rPr>
          <w:rFonts w:ascii="Times New Roman" w:hAnsi="Times New Roman"/>
          <w:b/>
          <w:color w:val="000000" w:themeColor="text1"/>
          <w:sz w:val="28"/>
          <w:lang w:val="en-US"/>
        </w:rPr>
        <w:t>LinkRx</w:t>
      </w:r>
      <w:proofErr w:type="spellEnd"/>
      <w:r w:rsidRPr="00316E3C">
        <w:rPr>
          <w:rFonts w:ascii="Times New Roman" w:hAnsi="Times New Roman"/>
          <w:b/>
          <w:color w:val="000000" w:themeColor="text1"/>
          <w:sz w:val="28"/>
        </w:rPr>
        <w:t>_</w:t>
      </w:r>
      <w:r w:rsidRPr="002B3283">
        <w:rPr>
          <w:rFonts w:ascii="Times New Roman" w:hAnsi="Times New Roman"/>
          <w:b/>
          <w:color w:val="000000" w:themeColor="text1"/>
          <w:sz w:val="28"/>
          <w:lang w:val="en-US"/>
        </w:rPr>
        <w:t>Enable</w:t>
      </w:r>
      <w:r w:rsidRPr="00316E3C">
        <w:rPr>
          <w:rFonts w:ascii="Times New Roman" w:hAnsi="Times New Roman"/>
          <w:b/>
          <w:color w:val="000000" w:themeColor="text1"/>
          <w:sz w:val="28"/>
        </w:rPr>
        <w:t xml:space="preserve"> </w:t>
      </w:r>
    </w:p>
    <w:p w:rsidR="006006D4" w:rsidRPr="002B3283" w:rsidRDefault="006006D4" w:rsidP="006006D4">
      <w:pPr>
        <w:spacing w:after="0"/>
        <w:rPr>
          <w:rFonts w:ascii="Times New Roman" w:hAnsi="Times New Roman"/>
          <w:b/>
          <w:color w:val="002060"/>
          <w:sz w:val="28"/>
          <w:lang w:val="en-US"/>
        </w:rPr>
      </w:pPr>
      <w:r w:rsidRPr="002B3283">
        <w:rPr>
          <w:rFonts w:ascii="Times New Roman" w:hAnsi="Times New Roman"/>
          <w:b/>
          <w:color w:val="002060"/>
          <w:sz w:val="28"/>
        </w:rPr>
        <w:t>Резюме</w:t>
      </w:r>
    </w:p>
    <w:p w:rsidR="005C5747" w:rsidRPr="00695024" w:rsidRDefault="006006D4" w:rsidP="002B3283">
      <w:pPr>
        <w:spacing w:after="0"/>
        <w:rPr>
          <w:rFonts w:cs="Consolas"/>
          <w:color w:val="000000"/>
          <w:sz w:val="20"/>
          <w:szCs w:val="20"/>
          <w:lang w:val="en-US"/>
        </w:rPr>
      </w:pPr>
      <w:r w:rsidRPr="00695024">
        <w:rPr>
          <w:sz w:val="24"/>
          <w:szCs w:val="24"/>
          <w:lang w:val="en-US"/>
        </w:rPr>
        <w:t xml:space="preserve"> </w:t>
      </w:r>
      <w:r w:rsidRPr="00695024">
        <w:rPr>
          <w:sz w:val="24"/>
          <w:szCs w:val="24"/>
          <w:lang w:val="en-US"/>
        </w:rPr>
        <w:tab/>
      </w:r>
      <w:r w:rsidR="002B3283" w:rsidRPr="002B3283">
        <w:rPr>
          <w:rFonts w:ascii="Consolas" w:hAnsi="Consolas" w:cs="Consolas"/>
          <w:color w:val="005032"/>
          <w:szCs w:val="20"/>
          <w:lang w:val="en-US"/>
        </w:rPr>
        <w:t>int32_t</w:t>
      </w:r>
      <w:r w:rsidR="002C4EFD">
        <w:rPr>
          <w:rFonts w:ascii="Consolas" w:hAnsi="Consolas" w:cs="Consolas"/>
          <w:color w:val="000000"/>
          <w:szCs w:val="20"/>
          <w:lang w:val="en-US"/>
        </w:rPr>
        <w:t xml:space="preserve"> </w:t>
      </w:r>
      <w:proofErr w:type="spellStart"/>
      <w:r w:rsidR="002B3283" w:rsidRPr="002B3283">
        <w:rPr>
          <w:rFonts w:ascii="Consolas" w:hAnsi="Consolas" w:cs="Consolas"/>
          <w:b/>
          <w:bCs/>
          <w:color w:val="000000"/>
          <w:szCs w:val="20"/>
          <w:lang w:val="en-US"/>
        </w:rPr>
        <w:t>HAL_LinkRx_</w:t>
      </w:r>
      <w:proofErr w:type="gramStart"/>
      <w:r w:rsidR="002B3283" w:rsidRPr="002B3283">
        <w:rPr>
          <w:rFonts w:ascii="Consolas" w:hAnsi="Consolas" w:cs="Consolas"/>
          <w:b/>
          <w:bCs/>
          <w:color w:val="000000"/>
          <w:szCs w:val="20"/>
          <w:lang w:val="en-US"/>
        </w:rPr>
        <w:t>Enable</w:t>
      </w:r>
      <w:proofErr w:type="spellEnd"/>
      <w:r w:rsidR="002B3283" w:rsidRPr="002B3283">
        <w:rPr>
          <w:rFonts w:ascii="Consolas" w:hAnsi="Consolas" w:cs="Consolas"/>
          <w:color w:val="000000"/>
          <w:szCs w:val="20"/>
          <w:lang w:val="en-US"/>
        </w:rPr>
        <w:t>(</w:t>
      </w:r>
      <w:proofErr w:type="gramEnd"/>
      <w:r w:rsidR="002B3283" w:rsidRPr="002B3283">
        <w:rPr>
          <w:rFonts w:ascii="Consolas" w:hAnsi="Consolas" w:cs="Consolas"/>
          <w:color w:val="000000"/>
          <w:szCs w:val="20"/>
          <w:lang w:val="en-US"/>
        </w:rPr>
        <w:t xml:space="preserve"> </w:t>
      </w:r>
      <w:r w:rsidR="002B3283" w:rsidRPr="002B3283">
        <w:rPr>
          <w:rFonts w:ascii="Consolas" w:hAnsi="Consolas" w:cs="Consolas"/>
          <w:color w:val="005032"/>
          <w:szCs w:val="20"/>
          <w:lang w:val="en-US"/>
        </w:rPr>
        <w:t>uint32_t</w:t>
      </w:r>
      <w:r w:rsidR="002B3283" w:rsidRPr="002B3283">
        <w:rPr>
          <w:rFonts w:ascii="Consolas" w:hAnsi="Consolas" w:cs="Consolas"/>
          <w:color w:val="000000"/>
          <w:szCs w:val="20"/>
          <w:lang w:val="en-US"/>
        </w:rPr>
        <w:t xml:space="preserve"> </w:t>
      </w:r>
      <w:proofErr w:type="spellStart"/>
      <w:r w:rsidR="002B3283" w:rsidRPr="002B3283">
        <w:rPr>
          <w:rFonts w:ascii="Consolas" w:hAnsi="Consolas" w:cs="Consolas"/>
          <w:color w:val="000000"/>
          <w:szCs w:val="20"/>
          <w:lang w:val="en-US"/>
        </w:rPr>
        <w:t>link_num</w:t>
      </w:r>
      <w:proofErr w:type="spellEnd"/>
      <w:r w:rsidR="002B3283" w:rsidRPr="002B3283">
        <w:rPr>
          <w:rFonts w:ascii="Consolas" w:hAnsi="Consolas" w:cs="Consolas"/>
          <w:color w:val="000000"/>
          <w:szCs w:val="20"/>
          <w:lang w:val="en-US"/>
        </w:rPr>
        <w:t xml:space="preserve">, </w:t>
      </w:r>
      <w:proofErr w:type="spellStart"/>
      <w:r w:rsidR="002B3283" w:rsidRPr="002B3283">
        <w:rPr>
          <w:rFonts w:ascii="Consolas" w:hAnsi="Consolas" w:cs="Consolas"/>
          <w:color w:val="005032"/>
          <w:szCs w:val="20"/>
          <w:lang w:val="en-US"/>
        </w:rPr>
        <w:t>LinkRx_Init_type</w:t>
      </w:r>
      <w:proofErr w:type="spellEnd"/>
      <w:r w:rsidR="002B3283" w:rsidRPr="002B3283">
        <w:rPr>
          <w:rFonts w:ascii="Consolas" w:hAnsi="Consolas" w:cs="Consolas"/>
          <w:color w:val="000000"/>
          <w:szCs w:val="20"/>
          <w:lang w:val="en-US"/>
        </w:rPr>
        <w:t xml:space="preserve"> *</w:t>
      </w:r>
      <w:proofErr w:type="spellStart"/>
      <w:r w:rsidR="002B3283" w:rsidRPr="002B3283">
        <w:rPr>
          <w:rFonts w:ascii="Consolas" w:hAnsi="Consolas" w:cs="Consolas"/>
          <w:color w:val="000000"/>
          <w:szCs w:val="20"/>
          <w:lang w:val="en-US"/>
        </w:rPr>
        <w:t>LRxInit</w:t>
      </w:r>
      <w:proofErr w:type="spellEnd"/>
      <w:r w:rsidR="002B3283" w:rsidRPr="002B3283">
        <w:rPr>
          <w:rFonts w:ascii="Consolas" w:hAnsi="Consolas" w:cs="Consolas"/>
          <w:color w:val="000000"/>
          <w:szCs w:val="20"/>
          <w:lang w:val="en-US"/>
        </w:rPr>
        <w:t xml:space="preserve">, </w:t>
      </w:r>
      <w:proofErr w:type="spellStart"/>
      <w:r w:rsidR="002B3283" w:rsidRPr="002B3283">
        <w:rPr>
          <w:rFonts w:ascii="Consolas" w:hAnsi="Consolas" w:cs="Consolas"/>
          <w:color w:val="005032"/>
          <w:szCs w:val="20"/>
          <w:lang w:val="en-US"/>
        </w:rPr>
        <w:t>LinkRxEx_type</w:t>
      </w:r>
      <w:proofErr w:type="spellEnd"/>
      <w:r w:rsidR="002B3283" w:rsidRPr="002B3283">
        <w:rPr>
          <w:rFonts w:ascii="Consolas" w:hAnsi="Consolas" w:cs="Consolas"/>
          <w:color w:val="000000"/>
          <w:szCs w:val="20"/>
          <w:lang w:val="en-US"/>
        </w:rPr>
        <w:t xml:space="preserve"> *</w:t>
      </w:r>
      <w:proofErr w:type="spellStart"/>
      <w:r w:rsidR="002B3283" w:rsidRPr="002B3283">
        <w:rPr>
          <w:rFonts w:ascii="Consolas" w:hAnsi="Consolas" w:cs="Consolas"/>
          <w:color w:val="000000"/>
          <w:szCs w:val="20"/>
          <w:lang w:val="en-US"/>
        </w:rPr>
        <w:t>LRxExInit</w:t>
      </w:r>
      <w:proofErr w:type="spellEnd"/>
      <w:r w:rsidR="002B3283" w:rsidRPr="002B3283">
        <w:rPr>
          <w:rFonts w:ascii="Consolas" w:hAnsi="Consolas" w:cs="Consolas"/>
          <w:color w:val="000000"/>
          <w:szCs w:val="20"/>
          <w:lang w:val="en-US"/>
        </w:rPr>
        <w:t xml:space="preserve"> )</w:t>
      </w:r>
      <w:r w:rsidRPr="002B3283">
        <w:rPr>
          <w:rFonts w:cs="Consolas"/>
          <w:color w:val="000000"/>
          <w:szCs w:val="20"/>
          <w:lang w:val="en-US"/>
        </w:rPr>
        <w:tab/>
      </w:r>
    </w:p>
    <w:p w:rsidR="006006D4" w:rsidRPr="00316E3C" w:rsidRDefault="002B3283" w:rsidP="005C5747">
      <w:pPr>
        <w:spacing w:after="0"/>
        <w:ind w:firstLine="708"/>
        <w:rPr>
          <w:rFonts w:ascii="Consolas" w:hAnsi="Consolas" w:cs="Consolas"/>
          <w:color w:val="000000"/>
          <w:szCs w:val="20"/>
        </w:rPr>
      </w:pPr>
      <w:proofErr w:type="spellStart"/>
      <w:r w:rsidRPr="002B3283">
        <w:rPr>
          <w:rFonts w:ascii="Consolas" w:hAnsi="Consolas" w:cs="Consolas"/>
          <w:color w:val="005032"/>
          <w:szCs w:val="20"/>
          <w:lang w:val="en-US"/>
        </w:rPr>
        <w:t>uint</w:t>
      </w:r>
      <w:proofErr w:type="spellEnd"/>
      <w:r w:rsidRPr="002B3283">
        <w:rPr>
          <w:rFonts w:ascii="Consolas" w:hAnsi="Consolas" w:cs="Consolas"/>
          <w:color w:val="005032"/>
          <w:szCs w:val="20"/>
        </w:rPr>
        <w:t>32_</w:t>
      </w:r>
      <w:r w:rsidRPr="002B3283">
        <w:rPr>
          <w:rFonts w:ascii="Consolas" w:hAnsi="Consolas" w:cs="Consolas"/>
          <w:color w:val="005032"/>
          <w:szCs w:val="20"/>
          <w:lang w:val="en-US"/>
        </w:rPr>
        <w:t>t</w:t>
      </w:r>
      <w:r w:rsidRPr="002B3283">
        <w:rPr>
          <w:rFonts w:ascii="Consolas" w:hAnsi="Consolas" w:cs="Consolas"/>
          <w:color w:val="000000"/>
          <w:szCs w:val="20"/>
        </w:rPr>
        <w:t xml:space="preserve"> </w:t>
      </w:r>
      <w:r w:rsidRPr="002B3283">
        <w:rPr>
          <w:rFonts w:ascii="Consolas" w:hAnsi="Consolas" w:cs="Consolas"/>
          <w:color w:val="000000"/>
          <w:szCs w:val="20"/>
          <w:lang w:val="en-US"/>
        </w:rPr>
        <w:t>link</w:t>
      </w:r>
      <w:r w:rsidRPr="002B3283">
        <w:rPr>
          <w:rFonts w:ascii="Consolas" w:hAnsi="Consolas" w:cs="Consolas"/>
          <w:color w:val="000000"/>
          <w:szCs w:val="20"/>
        </w:rPr>
        <w:t>_</w:t>
      </w:r>
      <w:proofErr w:type="spellStart"/>
      <w:r w:rsidRPr="002B3283">
        <w:rPr>
          <w:rFonts w:ascii="Consolas" w:hAnsi="Consolas" w:cs="Consolas"/>
          <w:color w:val="000000"/>
          <w:szCs w:val="20"/>
          <w:lang w:val="en-US"/>
        </w:rPr>
        <w:t>num</w:t>
      </w:r>
      <w:proofErr w:type="spellEnd"/>
      <w:r w:rsidRPr="00695024">
        <w:rPr>
          <w:rFonts w:cs="Consolas"/>
          <w:color w:val="000000"/>
          <w:sz w:val="24"/>
          <w:szCs w:val="24"/>
        </w:rPr>
        <w:t xml:space="preserve"> </w:t>
      </w:r>
      <w:r w:rsidR="006006D4" w:rsidRPr="00316E3C">
        <w:rPr>
          <w:rFonts w:ascii="Consolas" w:hAnsi="Consolas" w:cs="Consolas"/>
          <w:color w:val="000000"/>
          <w:szCs w:val="20"/>
        </w:rPr>
        <w:t xml:space="preserve">– номер </w:t>
      </w:r>
      <w:r w:rsidR="005C5747" w:rsidRPr="00316E3C">
        <w:rPr>
          <w:rFonts w:ascii="Consolas" w:hAnsi="Consolas" w:cs="Consolas"/>
          <w:color w:val="000000"/>
          <w:szCs w:val="20"/>
        </w:rPr>
        <w:t>порта связи</w:t>
      </w:r>
      <w:r w:rsidR="00FD6E54" w:rsidRPr="00316E3C">
        <w:rPr>
          <w:rFonts w:ascii="Consolas" w:hAnsi="Consolas" w:cs="Consolas"/>
          <w:color w:val="000000"/>
          <w:szCs w:val="20"/>
        </w:rPr>
        <w:t>. Принимает значение 0 либо 1.</w:t>
      </w:r>
    </w:p>
    <w:p w:rsidR="006006D4" w:rsidRPr="00316E3C" w:rsidRDefault="006006D4" w:rsidP="006006D4">
      <w:pPr>
        <w:spacing w:after="0"/>
        <w:rPr>
          <w:rFonts w:ascii="Consolas" w:hAnsi="Consolas" w:cs="Consolas"/>
          <w:color w:val="000000"/>
          <w:szCs w:val="20"/>
        </w:rPr>
      </w:pPr>
      <w:r w:rsidRPr="00695024">
        <w:rPr>
          <w:rFonts w:ascii="Consolas" w:hAnsi="Consolas" w:cs="Consolas"/>
          <w:color w:val="000000"/>
          <w:sz w:val="20"/>
          <w:szCs w:val="20"/>
        </w:rPr>
        <w:tab/>
      </w:r>
      <w:proofErr w:type="spellStart"/>
      <w:r w:rsidR="002B3283" w:rsidRPr="002B3283">
        <w:rPr>
          <w:rFonts w:ascii="Consolas" w:hAnsi="Consolas" w:cs="Consolas"/>
          <w:color w:val="005032"/>
          <w:szCs w:val="20"/>
          <w:lang w:val="en-US"/>
        </w:rPr>
        <w:t>LinkRx</w:t>
      </w:r>
      <w:proofErr w:type="spellEnd"/>
      <w:r w:rsidR="002B3283" w:rsidRPr="002B3283">
        <w:rPr>
          <w:rFonts w:ascii="Consolas" w:hAnsi="Consolas" w:cs="Consolas"/>
          <w:color w:val="005032"/>
          <w:szCs w:val="20"/>
        </w:rPr>
        <w:t>_</w:t>
      </w:r>
      <w:proofErr w:type="spellStart"/>
      <w:r w:rsidR="002B3283" w:rsidRPr="002B3283">
        <w:rPr>
          <w:rFonts w:ascii="Consolas" w:hAnsi="Consolas" w:cs="Consolas"/>
          <w:color w:val="005032"/>
          <w:szCs w:val="20"/>
          <w:lang w:val="en-US"/>
        </w:rPr>
        <w:t>Init</w:t>
      </w:r>
      <w:proofErr w:type="spellEnd"/>
      <w:r w:rsidR="002B3283" w:rsidRPr="002B3283">
        <w:rPr>
          <w:rFonts w:ascii="Consolas" w:hAnsi="Consolas" w:cs="Consolas"/>
          <w:color w:val="005032"/>
          <w:szCs w:val="20"/>
        </w:rPr>
        <w:t>_</w:t>
      </w:r>
      <w:r w:rsidR="002B3283" w:rsidRPr="002B3283">
        <w:rPr>
          <w:rFonts w:ascii="Consolas" w:hAnsi="Consolas" w:cs="Consolas"/>
          <w:color w:val="005032"/>
          <w:szCs w:val="20"/>
          <w:lang w:val="en-US"/>
        </w:rPr>
        <w:t>type</w:t>
      </w:r>
      <w:r w:rsidR="002B3283" w:rsidRPr="002B3283">
        <w:rPr>
          <w:rFonts w:ascii="Consolas" w:hAnsi="Consolas" w:cs="Consolas"/>
          <w:color w:val="000000"/>
          <w:szCs w:val="20"/>
        </w:rPr>
        <w:t xml:space="preserve"> *</w:t>
      </w:r>
      <w:proofErr w:type="spellStart"/>
      <w:r w:rsidR="002B3283" w:rsidRPr="002B3283">
        <w:rPr>
          <w:rFonts w:ascii="Consolas" w:hAnsi="Consolas" w:cs="Consolas"/>
          <w:color w:val="000000"/>
          <w:szCs w:val="20"/>
          <w:lang w:val="en-US"/>
        </w:rPr>
        <w:t>LRxInit</w:t>
      </w:r>
      <w:proofErr w:type="spellEnd"/>
      <w:r w:rsidR="002B3283" w:rsidRPr="00316E3C">
        <w:rPr>
          <w:rFonts w:ascii="Consolas" w:hAnsi="Consolas" w:cs="Consolas"/>
          <w:color w:val="000000"/>
          <w:szCs w:val="20"/>
        </w:rPr>
        <w:t xml:space="preserve"> </w:t>
      </w:r>
      <w:r w:rsidRPr="00316E3C">
        <w:rPr>
          <w:rFonts w:ascii="Consolas" w:hAnsi="Consolas" w:cs="Consolas"/>
          <w:color w:val="000000"/>
          <w:szCs w:val="20"/>
        </w:rPr>
        <w:t xml:space="preserve">– указатель на </w:t>
      </w:r>
      <w:r w:rsidR="005C5747" w:rsidRPr="00316E3C">
        <w:rPr>
          <w:rFonts w:ascii="Consolas" w:hAnsi="Consolas" w:cs="Consolas"/>
          <w:color w:val="000000"/>
          <w:szCs w:val="20"/>
        </w:rPr>
        <w:t>структуры инициализации портов связи.</w:t>
      </w:r>
    </w:p>
    <w:p w:rsidR="00A5276B" w:rsidRPr="00316E3C" w:rsidRDefault="002B3283" w:rsidP="00A5276B">
      <w:pPr>
        <w:spacing w:after="0"/>
        <w:ind w:firstLine="708"/>
        <w:rPr>
          <w:rFonts w:ascii="Consolas" w:hAnsi="Consolas" w:cs="Consolas"/>
          <w:color w:val="000000"/>
          <w:szCs w:val="20"/>
        </w:rPr>
      </w:pPr>
      <w:proofErr w:type="spellStart"/>
      <w:r w:rsidRPr="002B3283">
        <w:rPr>
          <w:rFonts w:ascii="Consolas" w:hAnsi="Consolas" w:cs="Consolas"/>
          <w:color w:val="005032"/>
          <w:szCs w:val="20"/>
          <w:lang w:val="en-US"/>
        </w:rPr>
        <w:t>LinkRxEx</w:t>
      </w:r>
      <w:proofErr w:type="spellEnd"/>
      <w:r w:rsidRPr="002B3283">
        <w:rPr>
          <w:rFonts w:ascii="Consolas" w:hAnsi="Consolas" w:cs="Consolas"/>
          <w:color w:val="005032"/>
          <w:szCs w:val="20"/>
        </w:rPr>
        <w:t>_</w:t>
      </w:r>
      <w:r w:rsidRPr="002B3283">
        <w:rPr>
          <w:rFonts w:ascii="Consolas" w:hAnsi="Consolas" w:cs="Consolas"/>
          <w:color w:val="005032"/>
          <w:szCs w:val="20"/>
          <w:lang w:val="en-US"/>
        </w:rPr>
        <w:t>type</w:t>
      </w:r>
      <w:r w:rsidRPr="002B3283">
        <w:rPr>
          <w:rFonts w:ascii="Consolas" w:hAnsi="Consolas" w:cs="Consolas"/>
          <w:color w:val="000000"/>
          <w:szCs w:val="20"/>
        </w:rPr>
        <w:t xml:space="preserve"> *</w:t>
      </w:r>
      <w:proofErr w:type="spellStart"/>
      <w:r w:rsidRPr="002B3283">
        <w:rPr>
          <w:rFonts w:ascii="Consolas" w:hAnsi="Consolas" w:cs="Consolas"/>
          <w:color w:val="000000"/>
          <w:szCs w:val="20"/>
          <w:lang w:val="en-US"/>
        </w:rPr>
        <w:t>LRxExInit</w:t>
      </w:r>
      <w:proofErr w:type="spellEnd"/>
      <w:r w:rsidRPr="002B3283">
        <w:rPr>
          <w:rFonts w:ascii="Consolas" w:hAnsi="Consolas" w:cs="Consolas"/>
          <w:color w:val="000000"/>
          <w:szCs w:val="20"/>
        </w:rPr>
        <w:t xml:space="preserve"> </w:t>
      </w:r>
      <w:r w:rsidR="00A5276B" w:rsidRPr="00316E3C">
        <w:rPr>
          <w:rFonts w:ascii="Consolas" w:hAnsi="Consolas" w:cs="Consolas"/>
          <w:color w:val="000000"/>
          <w:szCs w:val="20"/>
        </w:rPr>
        <w:t>– указатель на структуры дополнительных параметров инициализации портов связи.</w:t>
      </w:r>
    </w:p>
    <w:p w:rsidR="00A5276B" w:rsidRPr="005C5747" w:rsidRDefault="00A5276B" w:rsidP="006006D4">
      <w:pPr>
        <w:spacing w:after="0"/>
        <w:rPr>
          <w:rFonts w:asciiTheme="majorHAnsi" w:hAnsiTheme="majorHAnsi" w:cs="Consolas"/>
          <w:color w:val="000000"/>
          <w:sz w:val="24"/>
          <w:szCs w:val="24"/>
        </w:rPr>
      </w:pPr>
    </w:p>
    <w:p w:rsidR="006006D4" w:rsidRPr="0061359B" w:rsidRDefault="006006D4" w:rsidP="006006D4">
      <w:pPr>
        <w:spacing w:after="0"/>
        <w:jc w:val="both"/>
        <w:rPr>
          <w:rFonts w:ascii="Times New Roman" w:hAnsi="Times New Roman"/>
          <w:b/>
          <w:color w:val="002060"/>
          <w:sz w:val="28"/>
        </w:rPr>
      </w:pPr>
      <w:r w:rsidRPr="0061359B">
        <w:rPr>
          <w:rFonts w:ascii="Times New Roman" w:hAnsi="Times New Roman"/>
          <w:b/>
          <w:color w:val="002060"/>
          <w:sz w:val="28"/>
        </w:rPr>
        <w:t>Описание</w:t>
      </w:r>
    </w:p>
    <w:p w:rsidR="0089133D" w:rsidRPr="0061359B" w:rsidRDefault="006006D4" w:rsidP="007E50AA">
      <w:pPr>
        <w:spacing w:after="0"/>
        <w:rPr>
          <w:rFonts w:ascii="Times New Roman" w:hAnsi="Times New Roman" w:cs="Times New Roman"/>
          <w:color w:val="000000"/>
          <w:sz w:val="24"/>
          <w:szCs w:val="24"/>
        </w:rPr>
      </w:pPr>
      <w:r w:rsidRPr="00BE06DA">
        <w:rPr>
          <w:rFonts w:cs="Consolas"/>
          <w:color w:val="000000"/>
          <w:sz w:val="24"/>
          <w:szCs w:val="24"/>
        </w:rPr>
        <w:tab/>
      </w:r>
      <w:r w:rsidRPr="0061359B">
        <w:rPr>
          <w:rFonts w:ascii="Times New Roman" w:hAnsi="Times New Roman" w:cs="Times New Roman"/>
          <w:color w:val="000000"/>
          <w:sz w:val="24"/>
          <w:szCs w:val="24"/>
        </w:rPr>
        <w:t>Функция инициализирует</w:t>
      </w:r>
      <w:r w:rsidR="0089133D" w:rsidRPr="0061359B">
        <w:rPr>
          <w:rFonts w:ascii="Times New Roman" w:hAnsi="Times New Roman" w:cs="Times New Roman"/>
          <w:color w:val="000000"/>
          <w:sz w:val="24"/>
          <w:szCs w:val="24"/>
        </w:rPr>
        <w:t xml:space="preserve"> приемник</w:t>
      </w:r>
      <w:r w:rsidRPr="0061359B">
        <w:rPr>
          <w:rFonts w:ascii="Times New Roman" w:hAnsi="Times New Roman" w:cs="Times New Roman"/>
          <w:color w:val="000000"/>
          <w:sz w:val="24"/>
          <w:szCs w:val="24"/>
        </w:rPr>
        <w:t xml:space="preserve"> </w:t>
      </w:r>
      <w:r w:rsidR="0089133D" w:rsidRPr="0061359B">
        <w:rPr>
          <w:rFonts w:ascii="Times New Roman" w:hAnsi="Times New Roman" w:cs="Times New Roman"/>
          <w:color w:val="000000"/>
          <w:sz w:val="24"/>
          <w:szCs w:val="24"/>
        </w:rPr>
        <w:t>выбранного порта связи(</w:t>
      </w:r>
      <w:r w:rsidR="0089133D" w:rsidRPr="0061359B">
        <w:rPr>
          <w:rFonts w:ascii="Times New Roman" w:hAnsi="Times New Roman" w:cs="Times New Roman"/>
          <w:color w:val="000000"/>
          <w:sz w:val="24"/>
          <w:szCs w:val="24"/>
          <w:lang w:val="en-US"/>
        </w:rPr>
        <w:t>link</w:t>
      </w:r>
      <w:r w:rsidR="0089133D" w:rsidRPr="0061359B">
        <w:rPr>
          <w:rFonts w:ascii="Times New Roman" w:hAnsi="Times New Roman" w:cs="Times New Roman"/>
          <w:color w:val="000000"/>
          <w:sz w:val="24"/>
          <w:szCs w:val="24"/>
        </w:rPr>
        <w:t>-</w:t>
      </w:r>
      <w:r w:rsidR="004871A1" w:rsidRPr="0061359B">
        <w:rPr>
          <w:rFonts w:ascii="Times New Roman" w:hAnsi="Times New Roman" w:cs="Times New Roman"/>
          <w:color w:val="000000"/>
          <w:sz w:val="24"/>
          <w:szCs w:val="24"/>
        </w:rPr>
        <w:t xml:space="preserve">порт). </w:t>
      </w:r>
      <w:r w:rsidR="002311F3" w:rsidRPr="0061359B">
        <w:rPr>
          <w:rFonts w:ascii="Times New Roman" w:hAnsi="Times New Roman" w:cs="Times New Roman"/>
          <w:color w:val="000000"/>
          <w:sz w:val="24"/>
          <w:szCs w:val="24"/>
        </w:rPr>
        <w:t xml:space="preserve"> </w:t>
      </w:r>
      <w:r w:rsidR="004871A1" w:rsidRPr="0061359B">
        <w:rPr>
          <w:rFonts w:ascii="Times New Roman" w:hAnsi="Times New Roman" w:cs="Times New Roman"/>
          <w:color w:val="000000"/>
          <w:sz w:val="24"/>
          <w:szCs w:val="24"/>
        </w:rPr>
        <w:t>Включи</w:t>
      </w:r>
      <w:r w:rsidR="002311F3" w:rsidRPr="0061359B">
        <w:rPr>
          <w:rFonts w:ascii="Times New Roman" w:hAnsi="Times New Roman" w:cs="Times New Roman"/>
          <w:color w:val="000000"/>
          <w:sz w:val="24"/>
          <w:szCs w:val="24"/>
        </w:rPr>
        <w:t>т</w:t>
      </w:r>
      <w:r w:rsidR="004871A1" w:rsidRPr="0061359B">
        <w:rPr>
          <w:rFonts w:ascii="Times New Roman" w:hAnsi="Times New Roman" w:cs="Times New Roman"/>
          <w:color w:val="000000"/>
          <w:sz w:val="24"/>
          <w:szCs w:val="24"/>
        </w:rPr>
        <w:t>ь альтернативные функции необходимо самостоятельно</w:t>
      </w:r>
      <w:r w:rsidR="002311F3" w:rsidRPr="0061359B">
        <w:rPr>
          <w:rFonts w:ascii="Times New Roman" w:hAnsi="Times New Roman" w:cs="Times New Roman"/>
          <w:color w:val="000000"/>
          <w:sz w:val="24"/>
          <w:szCs w:val="24"/>
        </w:rPr>
        <w:t xml:space="preserve"> (</w:t>
      </w:r>
      <w:r w:rsidR="004871A1" w:rsidRPr="0061359B">
        <w:rPr>
          <w:rFonts w:ascii="Times New Roman" w:hAnsi="Times New Roman" w:cs="Times New Roman"/>
          <w:color w:val="000000"/>
          <w:sz w:val="24"/>
          <w:szCs w:val="24"/>
        </w:rPr>
        <w:t>установить</w:t>
      </w:r>
      <w:r w:rsidR="002311F3" w:rsidRPr="0061359B">
        <w:rPr>
          <w:rFonts w:ascii="Times New Roman" w:hAnsi="Times New Roman" w:cs="Times New Roman"/>
          <w:color w:val="000000"/>
          <w:sz w:val="24"/>
          <w:szCs w:val="24"/>
        </w:rPr>
        <w:t xml:space="preserve"> в единицу соответствующие биты регистра </w:t>
      </w:r>
      <w:r w:rsidR="002311F3" w:rsidRPr="0061359B">
        <w:rPr>
          <w:rFonts w:ascii="Times New Roman" w:hAnsi="Times New Roman" w:cs="Times New Roman"/>
          <w:color w:val="000000"/>
          <w:sz w:val="24"/>
          <w:szCs w:val="24"/>
          <w:lang w:val="en-US"/>
        </w:rPr>
        <w:t>GPC</w:t>
      </w:r>
      <w:r w:rsidR="002311F3" w:rsidRPr="0061359B">
        <w:rPr>
          <w:rFonts w:ascii="Times New Roman" w:hAnsi="Times New Roman" w:cs="Times New Roman"/>
          <w:color w:val="000000"/>
          <w:sz w:val="24"/>
          <w:szCs w:val="24"/>
        </w:rPr>
        <w:t>_</w:t>
      </w:r>
      <w:r w:rsidR="002311F3" w:rsidRPr="0061359B">
        <w:rPr>
          <w:rFonts w:ascii="Times New Roman" w:hAnsi="Times New Roman" w:cs="Times New Roman"/>
          <w:color w:val="000000"/>
          <w:sz w:val="24"/>
          <w:szCs w:val="24"/>
          <w:lang w:val="en-US"/>
        </w:rPr>
        <w:t>ALT</w:t>
      </w:r>
      <w:r w:rsidR="002311F3" w:rsidRPr="0061359B">
        <w:rPr>
          <w:rFonts w:ascii="Times New Roman" w:hAnsi="Times New Roman" w:cs="Times New Roman"/>
          <w:color w:val="000000"/>
          <w:sz w:val="24"/>
          <w:szCs w:val="24"/>
        </w:rPr>
        <w:t xml:space="preserve">) для регистра </w:t>
      </w:r>
      <w:r w:rsidR="002311F3" w:rsidRPr="0061359B">
        <w:rPr>
          <w:rFonts w:ascii="Times New Roman" w:hAnsi="Times New Roman" w:cs="Times New Roman"/>
          <w:color w:val="000000"/>
          <w:sz w:val="24"/>
          <w:szCs w:val="24"/>
          <w:lang w:val="en-US"/>
        </w:rPr>
        <w:t>GPC</w:t>
      </w:r>
      <w:r w:rsidR="002311F3" w:rsidRPr="0061359B">
        <w:rPr>
          <w:rFonts w:ascii="Times New Roman" w:hAnsi="Times New Roman" w:cs="Times New Roman"/>
          <w:color w:val="000000"/>
          <w:sz w:val="24"/>
          <w:szCs w:val="24"/>
        </w:rPr>
        <w:t xml:space="preserve"> для 24 или 28 бита, в зависимости от выбранного порта связи. </w:t>
      </w:r>
      <w:r w:rsidR="004871A1" w:rsidRPr="0061359B">
        <w:rPr>
          <w:rFonts w:ascii="Times New Roman" w:hAnsi="Times New Roman" w:cs="Times New Roman"/>
          <w:color w:val="000000"/>
          <w:sz w:val="24"/>
          <w:szCs w:val="24"/>
        </w:rPr>
        <w:t xml:space="preserve">Для этого можно использовать </w:t>
      </w:r>
      <w:r w:rsidR="004871A1" w:rsidRPr="0061359B">
        <w:rPr>
          <w:rFonts w:ascii="Times New Roman" w:hAnsi="Times New Roman" w:cs="Times New Roman"/>
          <w:color w:val="000000"/>
          <w:sz w:val="24"/>
          <w:szCs w:val="24"/>
          <w:lang w:val="en-US"/>
        </w:rPr>
        <w:t>HAL</w:t>
      </w:r>
      <w:r w:rsidR="004871A1" w:rsidRPr="0061359B">
        <w:rPr>
          <w:rFonts w:ascii="Times New Roman" w:hAnsi="Times New Roman" w:cs="Times New Roman"/>
          <w:color w:val="000000"/>
          <w:sz w:val="24"/>
          <w:szCs w:val="24"/>
        </w:rPr>
        <w:t>_</w:t>
      </w:r>
      <w:r w:rsidR="004871A1" w:rsidRPr="0061359B">
        <w:rPr>
          <w:rFonts w:ascii="Times New Roman" w:hAnsi="Times New Roman" w:cs="Times New Roman"/>
          <w:color w:val="000000"/>
          <w:sz w:val="24"/>
          <w:szCs w:val="24"/>
          <w:lang w:val="en-US"/>
        </w:rPr>
        <w:t>GPIO</w:t>
      </w:r>
      <w:r w:rsidR="004871A1" w:rsidRPr="0061359B">
        <w:rPr>
          <w:rFonts w:ascii="Times New Roman" w:hAnsi="Times New Roman" w:cs="Times New Roman"/>
          <w:color w:val="000000"/>
          <w:sz w:val="24"/>
          <w:szCs w:val="24"/>
        </w:rPr>
        <w:t xml:space="preserve">. </w:t>
      </w:r>
      <w:r w:rsidR="00FD6E54" w:rsidRPr="0061359B">
        <w:rPr>
          <w:rFonts w:ascii="Times New Roman" w:hAnsi="Times New Roman" w:cs="Times New Roman"/>
          <w:color w:val="000000"/>
          <w:sz w:val="24"/>
          <w:szCs w:val="24"/>
        </w:rPr>
        <w:t xml:space="preserve">Для полей структуры необходимо использовать значения, </w:t>
      </w:r>
      <w:r w:rsidR="0061359B">
        <w:rPr>
          <w:rFonts w:ascii="Times New Roman" w:hAnsi="Times New Roman" w:cs="Times New Roman"/>
          <w:color w:val="000000"/>
          <w:sz w:val="24"/>
          <w:szCs w:val="24"/>
        </w:rPr>
        <w:t>описан</w:t>
      </w:r>
      <w:r w:rsidR="002C4EFD">
        <w:rPr>
          <w:rFonts w:ascii="Times New Roman" w:hAnsi="Times New Roman" w:cs="Times New Roman"/>
          <w:color w:val="000000"/>
          <w:sz w:val="24"/>
          <w:szCs w:val="24"/>
        </w:rPr>
        <w:t>н</w:t>
      </w:r>
      <w:r w:rsidR="0061359B">
        <w:rPr>
          <w:rFonts w:ascii="Times New Roman" w:hAnsi="Times New Roman" w:cs="Times New Roman"/>
          <w:color w:val="000000"/>
          <w:sz w:val="24"/>
          <w:szCs w:val="24"/>
        </w:rPr>
        <w:t>ые в начале документа</w:t>
      </w:r>
      <w:r w:rsidR="00FD6E54" w:rsidRPr="0061359B">
        <w:rPr>
          <w:rFonts w:ascii="Times New Roman" w:hAnsi="Times New Roman" w:cs="Times New Roman"/>
          <w:color w:val="000000"/>
          <w:sz w:val="24"/>
          <w:szCs w:val="24"/>
        </w:rPr>
        <w:t xml:space="preserve">. Функция </w:t>
      </w:r>
      <w:r w:rsidR="0089133D" w:rsidRPr="0061359B">
        <w:rPr>
          <w:rFonts w:ascii="Times New Roman" w:hAnsi="Times New Roman" w:cs="Times New Roman"/>
          <w:color w:val="000000"/>
          <w:sz w:val="24"/>
          <w:szCs w:val="24"/>
        </w:rPr>
        <w:t>возвращает</w:t>
      </w:r>
      <w:r w:rsidR="007E50AA" w:rsidRPr="0061359B">
        <w:rPr>
          <w:rFonts w:ascii="Times New Roman" w:hAnsi="Times New Roman" w:cs="Times New Roman"/>
          <w:color w:val="000000"/>
          <w:sz w:val="24"/>
          <w:szCs w:val="24"/>
        </w:rPr>
        <w:t xml:space="preserve"> -1 если номер порта связи указан неверно, в противном случае функция возвращает ноль.</w:t>
      </w:r>
    </w:p>
    <w:p w:rsidR="006006D4" w:rsidRPr="0061359B" w:rsidRDefault="006006D4" w:rsidP="006006D4">
      <w:pPr>
        <w:spacing w:after="0"/>
        <w:jc w:val="both"/>
        <w:rPr>
          <w:rFonts w:ascii="Times New Roman" w:hAnsi="Times New Roman"/>
          <w:b/>
          <w:color w:val="002060"/>
          <w:sz w:val="28"/>
          <w:lang w:val="en-US"/>
        </w:rPr>
      </w:pPr>
      <w:r w:rsidRPr="0061359B">
        <w:rPr>
          <w:rFonts w:ascii="Times New Roman" w:hAnsi="Times New Roman"/>
          <w:b/>
          <w:color w:val="002060"/>
          <w:sz w:val="28"/>
        </w:rPr>
        <w:t>Пример</w:t>
      </w:r>
      <w:r w:rsidR="0061359B" w:rsidRPr="0061359B">
        <w:rPr>
          <w:rFonts w:ascii="Times New Roman" w:hAnsi="Times New Roman"/>
          <w:b/>
          <w:color w:val="002060"/>
          <w:sz w:val="28"/>
          <w:lang w:val="en-US"/>
        </w:rPr>
        <w:t xml:space="preserve"> </w:t>
      </w:r>
    </w:p>
    <w:p w:rsidR="00D9303F" w:rsidRPr="00D9303F" w:rsidRDefault="00D9303F" w:rsidP="00D9303F">
      <w:pPr>
        <w:autoSpaceDE w:val="0"/>
        <w:autoSpaceDN w:val="0"/>
        <w:adjustRightInd w:val="0"/>
        <w:spacing w:after="0" w:line="240" w:lineRule="auto"/>
        <w:rPr>
          <w:rFonts w:ascii="Courier New" w:hAnsi="Courier New" w:cs="Courier New"/>
          <w:sz w:val="20"/>
          <w:szCs w:val="20"/>
          <w:lang w:val="en-US"/>
        </w:rPr>
      </w:pPr>
      <w:r w:rsidRPr="00D9303F">
        <w:rPr>
          <w:rFonts w:ascii="Courier New" w:hAnsi="Courier New" w:cs="Courier New"/>
          <w:b/>
          <w:bCs/>
          <w:color w:val="7F0055"/>
          <w:sz w:val="20"/>
          <w:szCs w:val="20"/>
          <w:lang w:val="en-US"/>
        </w:rPr>
        <w:t>#include</w:t>
      </w:r>
      <w:r w:rsidRPr="00D9303F">
        <w:rPr>
          <w:rFonts w:ascii="Courier New" w:hAnsi="Courier New" w:cs="Courier New"/>
          <w:color w:val="000000"/>
          <w:sz w:val="20"/>
          <w:szCs w:val="20"/>
          <w:lang w:val="en-US"/>
        </w:rPr>
        <w:t xml:space="preserve"> </w:t>
      </w:r>
      <w:r w:rsidRPr="00D9303F">
        <w:rPr>
          <w:rFonts w:ascii="Courier New" w:hAnsi="Courier New" w:cs="Courier New"/>
          <w:color w:val="2A00FF"/>
          <w:sz w:val="20"/>
          <w:szCs w:val="20"/>
          <w:lang w:val="en-US"/>
        </w:rPr>
        <w:t>&lt;hal_1967VN044.h&gt;</w:t>
      </w:r>
    </w:p>
    <w:p w:rsidR="00D9303F" w:rsidRPr="00D9303F" w:rsidRDefault="00D9303F" w:rsidP="00D9303F">
      <w:pPr>
        <w:autoSpaceDE w:val="0"/>
        <w:autoSpaceDN w:val="0"/>
        <w:adjustRightInd w:val="0"/>
        <w:spacing w:after="0" w:line="240" w:lineRule="auto"/>
        <w:rPr>
          <w:rFonts w:ascii="Courier New" w:hAnsi="Courier New" w:cs="Courier New"/>
          <w:sz w:val="20"/>
          <w:szCs w:val="20"/>
          <w:lang w:val="en-US"/>
        </w:rPr>
      </w:pPr>
      <w:r w:rsidRPr="00D9303F">
        <w:rPr>
          <w:rFonts w:ascii="Courier New" w:hAnsi="Courier New" w:cs="Courier New"/>
          <w:b/>
          <w:bCs/>
          <w:color w:val="7F0055"/>
          <w:sz w:val="20"/>
          <w:szCs w:val="20"/>
          <w:lang w:val="en-US"/>
        </w:rPr>
        <w:t>#define</w:t>
      </w:r>
      <w:r w:rsidRPr="00D9303F">
        <w:rPr>
          <w:rFonts w:ascii="Courier New" w:hAnsi="Courier New" w:cs="Courier New"/>
          <w:color w:val="000000"/>
          <w:sz w:val="20"/>
          <w:szCs w:val="20"/>
          <w:lang w:val="en-US"/>
        </w:rPr>
        <w:t xml:space="preserve"> LINK_NUM</w:t>
      </w:r>
      <w:r w:rsidRPr="00D9303F">
        <w:rPr>
          <w:rFonts w:ascii="Courier New" w:hAnsi="Courier New" w:cs="Courier New"/>
          <w:color w:val="000000"/>
          <w:sz w:val="20"/>
          <w:szCs w:val="20"/>
          <w:lang w:val="en-US"/>
        </w:rPr>
        <w:tab/>
        <w:t>1</w:t>
      </w:r>
    </w:p>
    <w:p w:rsidR="00D9303F" w:rsidRPr="00D9303F" w:rsidRDefault="00D9303F" w:rsidP="00D9303F">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D9303F">
        <w:rPr>
          <w:rFonts w:ascii="Courier New" w:hAnsi="Courier New" w:cs="Courier New"/>
          <w:b/>
          <w:bCs/>
          <w:color w:val="7F0055"/>
          <w:sz w:val="20"/>
          <w:szCs w:val="20"/>
          <w:lang w:val="en-US"/>
        </w:rPr>
        <w:t>int</w:t>
      </w:r>
      <w:proofErr w:type="spellEnd"/>
      <w:proofErr w:type="gramEnd"/>
      <w:r w:rsidRPr="00D9303F">
        <w:rPr>
          <w:rFonts w:ascii="Courier New" w:hAnsi="Courier New" w:cs="Courier New"/>
          <w:color w:val="000000"/>
          <w:sz w:val="20"/>
          <w:szCs w:val="20"/>
          <w:lang w:val="en-US"/>
        </w:rPr>
        <w:t xml:space="preserve"> </w:t>
      </w:r>
      <w:r w:rsidRPr="00D9303F">
        <w:rPr>
          <w:rFonts w:ascii="Courier New" w:hAnsi="Courier New" w:cs="Courier New"/>
          <w:b/>
          <w:bCs/>
          <w:color w:val="000000"/>
          <w:sz w:val="20"/>
          <w:szCs w:val="20"/>
          <w:lang w:val="en-US"/>
        </w:rPr>
        <w:t>main</w:t>
      </w:r>
      <w:r w:rsidRPr="00D9303F">
        <w:rPr>
          <w:rFonts w:ascii="Courier New" w:hAnsi="Courier New" w:cs="Courier New"/>
          <w:color w:val="000000"/>
          <w:sz w:val="20"/>
          <w:szCs w:val="20"/>
          <w:lang w:val="en-US"/>
        </w:rPr>
        <w:t>(</w:t>
      </w:r>
      <w:r w:rsidRPr="00D9303F">
        <w:rPr>
          <w:rFonts w:ascii="Courier New" w:hAnsi="Courier New" w:cs="Courier New"/>
          <w:b/>
          <w:bCs/>
          <w:color w:val="7F0055"/>
          <w:sz w:val="20"/>
          <w:szCs w:val="20"/>
          <w:lang w:val="en-US"/>
        </w:rPr>
        <w:t>void</w:t>
      </w:r>
      <w:r w:rsidRPr="00D9303F">
        <w:rPr>
          <w:rFonts w:ascii="Courier New" w:hAnsi="Courier New" w:cs="Courier New"/>
          <w:color w:val="000000"/>
          <w:sz w:val="20"/>
          <w:szCs w:val="20"/>
          <w:lang w:val="en-US"/>
        </w:rPr>
        <w:t>)</w:t>
      </w:r>
    </w:p>
    <w:p w:rsidR="00D9303F" w:rsidRPr="00D9303F" w:rsidRDefault="00D9303F" w:rsidP="00D9303F">
      <w:pPr>
        <w:autoSpaceDE w:val="0"/>
        <w:autoSpaceDN w:val="0"/>
        <w:adjustRightInd w:val="0"/>
        <w:spacing w:after="0" w:line="240" w:lineRule="auto"/>
        <w:rPr>
          <w:rFonts w:ascii="Courier New" w:hAnsi="Courier New" w:cs="Courier New"/>
          <w:sz w:val="20"/>
          <w:szCs w:val="20"/>
          <w:lang w:val="en-US"/>
        </w:rPr>
      </w:pPr>
      <w:r w:rsidRPr="00D9303F">
        <w:rPr>
          <w:rFonts w:ascii="Courier New" w:hAnsi="Courier New" w:cs="Courier New"/>
          <w:color w:val="000000"/>
          <w:sz w:val="20"/>
          <w:szCs w:val="20"/>
          <w:lang w:val="en-US"/>
        </w:rPr>
        <w:t>{</w:t>
      </w:r>
    </w:p>
    <w:p w:rsidR="00D9303F" w:rsidRPr="00D9303F" w:rsidRDefault="00D9303F" w:rsidP="00D9303F">
      <w:pPr>
        <w:autoSpaceDE w:val="0"/>
        <w:autoSpaceDN w:val="0"/>
        <w:adjustRightInd w:val="0"/>
        <w:spacing w:after="0" w:line="240" w:lineRule="auto"/>
        <w:rPr>
          <w:rFonts w:ascii="Courier New" w:hAnsi="Courier New" w:cs="Courier New"/>
          <w:sz w:val="20"/>
          <w:szCs w:val="20"/>
          <w:lang w:val="en-US"/>
        </w:rPr>
      </w:pPr>
      <w:r w:rsidRPr="00D9303F">
        <w:rPr>
          <w:rFonts w:ascii="Courier New" w:hAnsi="Courier New" w:cs="Courier New"/>
          <w:color w:val="000000"/>
          <w:sz w:val="20"/>
          <w:szCs w:val="20"/>
          <w:lang w:val="en-US"/>
        </w:rPr>
        <w:tab/>
      </w:r>
      <w:proofErr w:type="spellStart"/>
      <w:r w:rsidRPr="00D9303F">
        <w:rPr>
          <w:rFonts w:ascii="Courier New" w:hAnsi="Courier New" w:cs="Courier New"/>
          <w:color w:val="005032"/>
          <w:sz w:val="20"/>
          <w:szCs w:val="20"/>
          <w:lang w:val="en-US"/>
        </w:rPr>
        <w:t>LinkRx_Init_type</w:t>
      </w:r>
      <w:proofErr w:type="spellEnd"/>
      <w:r w:rsidRPr="00D9303F">
        <w:rPr>
          <w:rFonts w:ascii="Courier New" w:hAnsi="Courier New" w:cs="Courier New"/>
          <w:color w:val="000000"/>
          <w:sz w:val="20"/>
          <w:szCs w:val="20"/>
          <w:lang w:val="en-US"/>
        </w:rPr>
        <w:t xml:space="preserve"> </w:t>
      </w:r>
      <w:proofErr w:type="spellStart"/>
      <w:r w:rsidRPr="00D9303F">
        <w:rPr>
          <w:rFonts w:ascii="Courier New" w:hAnsi="Courier New" w:cs="Courier New"/>
          <w:color w:val="000000"/>
          <w:sz w:val="20"/>
          <w:szCs w:val="20"/>
          <w:lang w:val="en-US"/>
        </w:rPr>
        <w:t>LRx</w:t>
      </w:r>
      <w:proofErr w:type="spellEnd"/>
      <w:r w:rsidRPr="00D9303F">
        <w:rPr>
          <w:rFonts w:ascii="Courier New" w:hAnsi="Courier New" w:cs="Courier New"/>
          <w:color w:val="000000"/>
          <w:sz w:val="20"/>
          <w:szCs w:val="20"/>
          <w:lang w:val="en-US"/>
        </w:rPr>
        <w:t>;</w:t>
      </w:r>
    </w:p>
    <w:p w:rsidR="00D9303F" w:rsidRPr="00D9303F" w:rsidRDefault="00D9303F" w:rsidP="00D9303F">
      <w:pPr>
        <w:autoSpaceDE w:val="0"/>
        <w:autoSpaceDN w:val="0"/>
        <w:adjustRightInd w:val="0"/>
        <w:spacing w:after="0" w:line="240" w:lineRule="auto"/>
        <w:rPr>
          <w:rFonts w:ascii="Courier New" w:hAnsi="Courier New" w:cs="Courier New"/>
          <w:sz w:val="20"/>
          <w:szCs w:val="20"/>
          <w:lang w:val="en-US"/>
        </w:rPr>
      </w:pPr>
      <w:r w:rsidRPr="00D9303F">
        <w:rPr>
          <w:rFonts w:ascii="Courier New" w:hAnsi="Courier New" w:cs="Courier New"/>
          <w:color w:val="000000"/>
          <w:sz w:val="20"/>
          <w:szCs w:val="20"/>
          <w:lang w:val="en-US"/>
        </w:rPr>
        <w:tab/>
      </w:r>
      <w:proofErr w:type="spellStart"/>
      <w:proofErr w:type="gramStart"/>
      <w:r w:rsidRPr="00D9303F">
        <w:rPr>
          <w:rFonts w:ascii="Courier New" w:hAnsi="Courier New" w:cs="Courier New"/>
          <w:b/>
          <w:bCs/>
          <w:color w:val="7F0055"/>
          <w:sz w:val="20"/>
          <w:szCs w:val="20"/>
          <w:lang w:val="en-US"/>
        </w:rPr>
        <w:t>int</w:t>
      </w:r>
      <w:proofErr w:type="spellEnd"/>
      <w:proofErr w:type="gramEnd"/>
      <w:r w:rsidRPr="00D9303F">
        <w:rPr>
          <w:rFonts w:ascii="Courier New" w:hAnsi="Courier New" w:cs="Courier New"/>
          <w:color w:val="000000"/>
          <w:sz w:val="20"/>
          <w:szCs w:val="20"/>
          <w:lang w:val="en-US"/>
        </w:rPr>
        <w:t xml:space="preserve"> </w:t>
      </w:r>
      <w:proofErr w:type="spellStart"/>
      <w:r w:rsidRPr="00D9303F">
        <w:rPr>
          <w:rFonts w:ascii="Courier New" w:hAnsi="Courier New" w:cs="Courier New"/>
          <w:color w:val="000000"/>
          <w:sz w:val="20"/>
          <w:szCs w:val="20"/>
          <w:lang w:val="en-US"/>
        </w:rPr>
        <w:t>LInitSt</w:t>
      </w:r>
      <w:proofErr w:type="spellEnd"/>
      <w:r w:rsidRPr="00D9303F">
        <w:rPr>
          <w:rFonts w:ascii="Courier New" w:hAnsi="Courier New" w:cs="Courier New"/>
          <w:color w:val="000000"/>
          <w:sz w:val="20"/>
          <w:szCs w:val="20"/>
          <w:lang w:val="en-US"/>
        </w:rPr>
        <w:t>;</w:t>
      </w:r>
    </w:p>
    <w:p w:rsidR="00D9303F" w:rsidRPr="00D9303F" w:rsidRDefault="00D9303F" w:rsidP="00D9303F">
      <w:pPr>
        <w:autoSpaceDE w:val="0"/>
        <w:autoSpaceDN w:val="0"/>
        <w:adjustRightInd w:val="0"/>
        <w:spacing w:after="0" w:line="240" w:lineRule="auto"/>
        <w:rPr>
          <w:rFonts w:ascii="Courier New" w:hAnsi="Courier New" w:cs="Courier New"/>
          <w:sz w:val="20"/>
          <w:szCs w:val="20"/>
          <w:lang w:val="en-US"/>
        </w:rPr>
      </w:pPr>
      <w:r w:rsidRPr="00D9303F">
        <w:rPr>
          <w:rFonts w:ascii="Courier New" w:hAnsi="Courier New" w:cs="Courier New"/>
          <w:color w:val="000000"/>
          <w:sz w:val="20"/>
          <w:szCs w:val="20"/>
          <w:lang w:val="en-US"/>
        </w:rPr>
        <w:tab/>
      </w:r>
      <w:proofErr w:type="spellStart"/>
      <w:r w:rsidRPr="00D9303F">
        <w:rPr>
          <w:rFonts w:ascii="Courier New" w:hAnsi="Courier New" w:cs="Courier New"/>
          <w:color w:val="000000"/>
          <w:sz w:val="20"/>
          <w:szCs w:val="20"/>
          <w:lang w:val="en-US"/>
        </w:rPr>
        <w:t>LRx.</w:t>
      </w:r>
      <w:r w:rsidRPr="00D9303F">
        <w:rPr>
          <w:rFonts w:ascii="Courier New" w:hAnsi="Courier New" w:cs="Courier New"/>
          <w:color w:val="0000C0"/>
          <w:sz w:val="20"/>
          <w:szCs w:val="20"/>
          <w:lang w:val="en-US"/>
        </w:rPr>
        <w:t>CheckSum</w:t>
      </w:r>
      <w:proofErr w:type="spellEnd"/>
      <w:r w:rsidRPr="00D9303F">
        <w:rPr>
          <w:rFonts w:ascii="Courier New" w:hAnsi="Courier New" w:cs="Courier New"/>
          <w:color w:val="000000"/>
          <w:sz w:val="20"/>
          <w:szCs w:val="20"/>
          <w:lang w:val="en-US"/>
        </w:rPr>
        <w:t xml:space="preserve"> = </w:t>
      </w:r>
      <w:proofErr w:type="spellStart"/>
      <w:r w:rsidRPr="00D9303F">
        <w:rPr>
          <w:rFonts w:ascii="Courier New" w:hAnsi="Courier New" w:cs="Courier New"/>
          <w:i/>
          <w:iCs/>
          <w:color w:val="0000C0"/>
          <w:sz w:val="20"/>
          <w:szCs w:val="20"/>
          <w:lang w:val="en-US"/>
        </w:rPr>
        <w:t>Link_CheckSum_Dis</w:t>
      </w:r>
      <w:proofErr w:type="spellEnd"/>
      <w:r w:rsidRPr="00D9303F">
        <w:rPr>
          <w:rFonts w:ascii="Courier New" w:hAnsi="Courier New" w:cs="Courier New"/>
          <w:color w:val="000000"/>
          <w:sz w:val="20"/>
          <w:szCs w:val="20"/>
          <w:lang w:val="en-US"/>
        </w:rPr>
        <w:t>;</w:t>
      </w:r>
    </w:p>
    <w:p w:rsidR="00D9303F" w:rsidRPr="00D9303F" w:rsidRDefault="00D9303F" w:rsidP="00D9303F">
      <w:pPr>
        <w:autoSpaceDE w:val="0"/>
        <w:autoSpaceDN w:val="0"/>
        <w:adjustRightInd w:val="0"/>
        <w:spacing w:after="0" w:line="240" w:lineRule="auto"/>
        <w:rPr>
          <w:rFonts w:ascii="Courier New" w:hAnsi="Courier New" w:cs="Courier New"/>
          <w:sz w:val="20"/>
          <w:szCs w:val="20"/>
          <w:lang w:val="en-US"/>
        </w:rPr>
      </w:pPr>
      <w:r w:rsidRPr="00D9303F">
        <w:rPr>
          <w:rFonts w:ascii="Courier New" w:hAnsi="Courier New" w:cs="Courier New"/>
          <w:color w:val="000000"/>
          <w:sz w:val="20"/>
          <w:szCs w:val="20"/>
          <w:lang w:val="en-US"/>
        </w:rPr>
        <w:tab/>
      </w:r>
      <w:proofErr w:type="spellStart"/>
      <w:r w:rsidRPr="00D9303F">
        <w:rPr>
          <w:rFonts w:ascii="Courier New" w:hAnsi="Courier New" w:cs="Courier New"/>
          <w:color w:val="000000"/>
          <w:sz w:val="20"/>
          <w:szCs w:val="20"/>
          <w:lang w:val="en-US"/>
        </w:rPr>
        <w:t>LRx.</w:t>
      </w:r>
      <w:r w:rsidRPr="00D9303F">
        <w:rPr>
          <w:rFonts w:ascii="Courier New" w:hAnsi="Courier New" w:cs="Courier New"/>
          <w:color w:val="0000C0"/>
          <w:sz w:val="20"/>
          <w:szCs w:val="20"/>
          <w:lang w:val="en-US"/>
        </w:rPr>
        <w:t>CheckBCMPI</w:t>
      </w:r>
      <w:proofErr w:type="spellEnd"/>
      <w:r w:rsidRPr="00D9303F">
        <w:rPr>
          <w:rFonts w:ascii="Courier New" w:hAnsi="Courier New" w:cs="Courier New"/>
          <w:color w:val="000000"/>
          <w:sz w:val="20"/>
          <w:szCs w:val="20"/>
          <w:lang w:val="en-US"/>
        </w:rPr>
        <w:t xml:space="preserve"> = </w:t>
      </w:r>
      <w:proofErr w:type="spellStart"/>
      <w:r w:rsidRPr="00D9303F">
        <w:rPr>
          <w:rFonts w:ascii="Courier New" w:hAnsi="Courier New" w:cs="Courier New"/>
          <w:i/>
          <w:iCs/>
          <w:color w:val="0000C0"/>
          <w:sz w:val="20"/>
          <w:szCs w:val="20"/>
          <w:lang w:val="en-US"/>
        </w:rPr>
        <w:t>Link_CheckBCMP_Dis</w:t>
      </w:r>
      <w:proofErr w:type="spellEnd"/>
      <w:r w:rsidRPr="00D9303F">
        <w:rPr>
          <w:rFonts w:ascii="Courier New" w:hAnsi="Courier New" w:cs="Courier New"/>
          <w:color w:val="000000"/>
          <w:sz w:val="20"/>
          <w:szCs w:val="20"/>
          <w:lang w:val="en-US"/>
        </w:rPr>
        <w:t>;</w:t>
      </w:r>
    </w:p>
    <w:p w:rsidR="00D9303F" w:rsidRPr="00D9303F" w:rsidRDefault="00D9303F" w:rsidP="00D9303F">
      <w:pPr>
        <w:autoSpaceDE w:val="0"/>
        <w:autoSpaceDN w:val="0"/>
        <w:adjustRightInd w:val="0"/>
        <w:spacing w:after="0" w:line="240" w:lineRule="auto"/>
        <w:rPr>
          <w:rFonts w:ascii="Courier New" w:hAnsi="Courier New" w:cs="Courier New"/>
          <w:sz w:val="20"/>
          <w:szCs w:val="20"/>
          <w:lang w:val="en-US"/>
        </w:rPr>
      </w:pPr>
      <w:r w:rsidRPr="00D9303F">
        <w:rPr>
          <w:rFonts w:ascii="Courier New" w:hAnsi="Courier New" w:cs="Courier New"/>
          <w:color w:val="000000"/>
          <w:sz w:val="20"/>
          <w:szCs w:val="20"/>
          <w:lang w:val="en-US"/>
        </w:rPr>
        <w:tab/>
      </w:r>
      <w:proofErr w:type="spellStart"/>
      <w:r w:rsidRPr="00D9303F">
        <w:rPr>
          <w:rFonts w:ascii="Courier New" w:hAnsi="Courier New" w:cs="Courier New"/>
          <w:color w:val="000000"/>
          <w:sz w:val="20"/>
          <w:szCs w:val="20"/>
          <w:lang w:val="en-US"/>
        </w:rPr>
        <w:t>LRx.</w:t>
      </w:r>
      <w:r w:rsidRPr="00D9303F">
        <w:rPr>
          <w:rFonts w:ascii="Courier New" w:hAnsi="Courier New" w:cs="Courier New"/>
          <w:color w:val="0000C0"/>
          <w:sz w:val="20"/>
          <w:szCs w:val="20"/>
          <w:lang w:val="en-US"/>
        </w:rPr>
        <w:t>OVRIntEn</w:t>
      </w:r>
      <w:proofErr w:type="spellEnd"/>
      <w:r w:rsidRPr="00D9303F">
        <w:rPr>
          <w:rFonts w:ascii="Courier New" w:hAnsi="Courier New" w:cs="Courier New"/>
          <w:color w:val="000000"/>
          <w:sz w:val="20"/>
          <w:szCs w:val="20"/>
          <w:lang w:val="en-US"/>
        </w:rPr>
        <w:t xml:space="preserve"> = </w:t>
      </w:r>
      <w:proofErr w:type="spellStart"/>
      <w:r w:rsidRPr="00D9303F">
        <w:rPr>
          <w:rFonts w:ascii="Courier New" w:hAnsi="Courier New" w:cs="Courier New"/>
          <w:i/>
          <w:iCs/>
          <w:color w:val="0000C0"/>
          <w:sz w:val="20"/>
          <w:szCs w:val="20"/>
          <w:lang w:val="en-US"/>
        </w:rPr>
        <w:t>Link_OvrIT_Dis</w:t>
      </w:r>
      <w:proofErr w:type="spellEnd"/>
      <w:r w:rsidRPr="00D9303F">
        <w:rPr>
          <w:rFonts w:ascii="Courier New" w:hAnsi="Courier New" w:cs="Courier New"/>
          <w:color w:val="000000"/>
          <w:sz w:val="20"/>
          <w:szCs w:val="20"/>
          <w:lang w:val="en-US"/>
        </w:rPr>
        <w:t>;</w:t>
      </w:r>
    </w:p>
    <w:p w:rsidR="00D9303F" w:rsidRPr="00971284" w:rsidRDefault="00D9303F" w:rsidP="00D9303F">
      <w:pPr>
        <w:autoSpaceDE w:val="0"/>
        <w:autoSpaceDN w:val="0"/>
        <w:adjustRightInd w:val="0"/>
        <w:spacing w:after="0" w:line="240" w:lineRule="auto"/>
        <w:rPr>
          <w:rFonts w:ascii="Courier New" w:hAnsi="Courier New" w:cs="Courier New"/>
          <w:sz w:val="20"/>
          <w:szCs w:val="20"/>
          <w:lang w:val="en-US"/>
        </w:rPr>
      </w:pPr>
      <w:r w:rsidRPr="00D9303F">
        <w:rPr>
          <w:rFonts w:ascii="Courier New" w:hAnsi="Courier New" w:cs="Courier New"/>
          <w:color w:val="000000"/>
          <w:sz w:val="20"/>
          <w:szCs w:val="20"/>
          <w:lang w:val="en-US"/>
        </w:rPr>
        <w:tab/>
      </w:r>
      <w:proofErr w:type="spellStart"/>
      <w:r w:rsidRPr="00D9303F">
        <w:rPr>
          <w:rFonts w:ascii="Courier New" w:hAnsi="Courier New" w:cs="Courier New"/>
          <w:color w:val="000000"/>
          <w:sz w:val="20"/>
          <w:szCs w:val="20"/>
          <w:lang w:val="en-US"/>
        </w:rPr>
        <w:t>LRx.</w:t>
      </w:r>
      <w:r w:rsidRPr="00D9303F">
        <w:rPr>
          <w:rFonts w:ascii="Courier New" w:hAnsi="Courier New" w:cs="Courier New"/>
          <w:color w:val="0000C0"/>
          <w:sz w:val="20"/>
          <w:szCs w:val="20"/>
          <w:lang w:val="en-US"/>
        </w:rPr>
        <w:t>TOIntEn</w:t>
      </w:r>
      <w:proofErr w:type="spellEnd"/>
      <w:r w:rsidRPr="00D9303F">
        <w:rPr>
          <w:rFonts w:ascii="Courier New" w:hAnsi="Courier New" w:cs="Courier New"/>
          <w:color w:val="000000"/>
          <w:sz w:val="20"/>
          <w:szCs w:val="20"/>
          <w:lang w:val="en-US"/>
        </w:rPr>
        <w:t xml:space="preserve"> = </w:t>
      </w:r>
      <w:proofErr w:type="spellStart"/>
      <w:r w:rsidRPr="00D9303F">
        <w:rPr>
          <w:rFonts w:ascii="Courier New" w:hAnsi="Courier New" w:cs="Courier New"/>
          <w:i/>
          <w:iCs/>
          <w:color w:val="0000C0"/>
          <w:sz w:val="20"/>
          <w:szCs w:val="20"/>
          <w:lang w:val="en-US"/>
        </w:rPr>
        <w:t>Link_TOIT_Dis</w:t>
      </w:r>
      <w:proofErr w:type="spellEnd"/>
      <w:r w:rsidRPr="00D9303F">
        <w:rPr>
          <w:rFonts w:ascii="Courier New" w:hAnsi="Courier New" w:cs="Courier New"/>
          <w:color w:val="000000"/>
          <w:sz w:val="20"/>
          <w:szCs w:val="20"/>
          <w:lang w:val="en-US"/>
        </w:rPr>
        <w:t>;</w:t>
      </w:r>
    </w:p>
    <w:p w:rsidR="00D9303F" w:rsidRPr="00D9303F" w:rsidRDefault="00D9303F" w:rsidP="00D9303F">
      <w:pPr>
        <w:autoSpaceDE w:val="0"/>
        <w:autoSpaceDN w:val="0"/>
        <w:adjustRightInd w:val="0"/>
        <w:spacing w:after="0" w:line="240" w:lineRule="auto"/>
        <w:rPr>
          <w:rFonts w:ascii="Courier New" w:hAnsi="Courier New" w:cs="Courier New"/>
          <w:sz w:val="20"/>
          <w:szCs w:val="20"/>
          <w:lang w:val="en-US"/>
        </w:rPr>
      </w:pPr>
      <w:r w:rsidRPr="00D9303F">
        <w:rPr>
          <w:rFonts w:ascii="Courier New" w:hAnsi="Courier New" w:cs="Courier New"/>
          <w:color w:val="000000"/>
          <w:sz w:val="20"/>
          <w:szCs w:val="20"/>
          <w:lang w:val="en-US"/>
        </w:rPr>
        <w:tab/>
      </w:r>
      <w:proofErr w:type="spellStart"/>
      <w:r w:rsidRPr="00D9303F">
        <w:rPr>
          <w:rFonts w:ascii="Courier New" w:hAnsi="Courier New" w:cs="Courier New"/>
          <w:color w:val="000000"/>
          <w:sz w:val="20"/>
          <w:szCs w:val="20"/>
          <w:lang w:val="en-US"/>
        </w:rPr>
        <w:t>LRx.</w:t>
      </w:r>
      <w:r w:rsidRPr="00D9303F">
        <w:rPr>
          <w:rFonts w:ascii="Courier New" w:hAnsi="Courier New" w:cs="Courier New"/>
          <w:color w:val="0000C0"/>
          <w:sz w:val="20"/>
          <w:szCs w:val="20"/>
          <w:lang w:val="en-US"/>
        </w:rPr>
        <w:t>DataSize</w:t>
      </w:r>
      <w:proofErr w:type="spellEnd"/>
      <w:r w:rsidRPr="00D9303F">
        <w:rPr>
          <w:rFonts w:ascii="Courier New" w:hAnsi="Courier New" w:cs="Courier New"/>
          <w:color w:val="000000"/>
          <w:sz w:val="20"/>
          <w:szCs w:val="20"/>
          <w:lang w:val="en-US"/>
        </w:rPr>
        <w:t xml:space="preserve"> = </w:t>
      </w:r>
      <w:r w:rsidRPr="00D9303F">
        <w:rPr>
          <w:rFonts w:ascii="Courier New" w:hAnsi="Courier New" w:cs="Courier New"/>
          <w:i/>
          <w:iCs/>
          <w:color w:val="0000C0"/>
          <w:sz w:val="20"/>
          <w:szCs w:val="20"/>
          <w:lang w:val="en-US"/>
        </w:rPr>
        <w:t>Link_DataSize_1bit</w:t>
      </w:r>
      <w:r w:rsidRPr="00D9303F">
        <w:rPr>
          <w:rFonts w:ascii="Courier New" w:hAnsi="Courier New" w:cs="Courier New"/>
          <w:color w:val="000000"/>
          <w:sz w:val="20"/>
          <w:szCs w:val="20"/>
          <w:lang w:val="en-US"/>
        </w:rPr>
        <w:t>;</w:t>
      </w:r>
    </w:p>
    <w:p w:rsidR="00D9303F" w:rsidRPr="00D9303F" w:rsidRDefault="00D9303F" w:rsidP="00D9303F">
      <w:pPr>
        <w:autoSpaceDE w:val="0"/>
        <w:autoSpaceDN w:val="0"/>
        <w:adjustRightInd w:val="0"/>
        <w:spacing w:after="0" w:line="240" w:lineRule="auto"/>
        <w:rPr>
          <w:rFonts w:ascii="Courier New" w:hAnsi="Courier New" w:cs="Courier New"/>
          <w:sz w:val="20"/>
          <w:szCs w:val="20"/>
          <w:lang w:val="en-US"/>
        </w:rPr>
      </w:pPr>
      <w:r w:rsidRPr="00D9303F">
        <w:rPr>
          <w:rFonts w:ascii="Courier New" w:hAnsi="Courier New" w:cs="Courier New"/>
          <w:color w:val="000000"/>
          <w:sz w:val="20"/>
          <w:szCs w:val="20"/>
          <w:lang w:val="en-US"/>
        </w:rPr>
        <w:tab/>
      </w:r>
      <w:r w:rsidRPr="00D9303F">
        <w:rPr>
          <w:rFonts w:ascii="Courier New" w:hAnsi="Courier New" w:cs="Courier New"/>
          <w:color w:val="3F7F5F"/>
          <w:sz w:val="20"/>
          <w:szCs w:val="20"/>
          <w:lang w:val="en-US"/>
        </w:rPr>
        <w:t>//Link Enable</w:t>
      </w:r>
    </w:p>
    <w:p w:rsidR="00D9303F" w:rsidRPr="00D9303F" w:rsidRDefault="00D9303F" w:rsidP="00D9303F">
      <w:pPr>
        <w:autoSpaceDE w:val="0"/>
        <w:autoSpaceDN w:val="0"/>
        <w:adjustRightInd w:val="0"/>
        <w:spacing w:after="0" w:line="240" w:lineRule="auto"/>
        <w:rPr>
          <w:rFonts w:ascii="Courier New" w:hAnsi="Courier New" w:cs="Courier New"/>
          <w:sz w:val="20"/>
          <w:szCs w:val="20"/>
          <w:lang w:val="en-US"/>
        </w:rPr>
      </w:pPr>
      <w:r w:rsidRPr="00D9303F">
        <w:rPr>
          <w:rFonts w:ascii="Courier New" w:hAnsi="Courier New" w:cs="Courier New"/>
          <w:color w:val="000000"/>
          <w:sz w:val="20"/>
          <w:szCs w:val="20"/>
          <w:lang w:val="en-US"/>
        </w:rPr>
        <w:tab/>
      </w:r>
      <w:proofErr w:type="spellStart"/>
      <w:r w:rsidRPr="00D9303F">
        <w:rPr>
          <w:rFonts w:ascii="Courier New" w:hAnsi="Courier New" w:cs="Courier New"/>
          <w:color w:val="000000"/>
          <w:sz w:val="20"/>
          <w:szCs w:val="20"/>
          <w:lang w:val="en-US"/>
        </w:rPr>
        <w:t>LInitSt</w:t>
      </w:r>
      <w:proofErr w:type="spellEnd"/>
      <w:r w:rsidRPr="00D9303F">
        <w:rPr>
          <w:rFonts w:ascii="Courier New" w:hAnsi="Courier New" w:cs="Courier New"/>
          <w:color w:val="000000"/>
          <w:sz w:val="20"/>
          <w:szCs w:val="20"/>
          <w:lang w:val="en-US"/>
        </w:rPr>
        <w:t xml:space="preserve"> = </w:t>
      </w:r>
      <w:proofErr w:type="spellStart"/>
      <w:r w:rsidRPr="00D9303F">
        <w:rPr>
          <w:rFonts w:ascii="Courier New" w:hAnsi="Courier New" w:cs="Courier New"/>
          <w:color w:val="000000"/>
          <w:sz w:val="20"/>
          <w:szCs w:val="20"/>
          <w:lang w:val="en-US"/>
        </w:rPr>
        <w:t>HAL_LinkRx_Enable</w:t>
      </w:r>
      <w:proofErr w:type="spellEnd"/>
      <w:r w:rsidRPr="00D9303F">
        <w:rPr>
          <w:rFonts w:ascii="Courier New" w:hAnsi="Courier New" w:cs="Courier New"/>
          <w:color w:val="000000"/>
          <w:sz w:val="20"/>
          <w:szCs w:val="20"/>
          <w:lang w:val="en-US"/>
        </w:rPr>
        <w:t>(LINK_NUM, &amp;</w:t>
      </w:r>
      <w:proofErr w:type="spellStart"/>
      <w:r w:rsidRPr="00D9303F">
        <w:rPr>
          <w:rFonts w:ascii="Courier New" w:hAnsi="Courier New" w:cs="Courier New"/>
          <w:color w:val="000000"/>
          <w:sz w:val="20"/>
          <w:szCs w:val="20"/>
          <w:lang w:val="en-US"/>
        </w:rPr>
        <w:t>LRx</w:t>
      </w:r>
      <w:proofErr w:type="spellEnd"/>
      <w:r w:rsidRPr="00D9303F">
        <w:rPr>
          <w:rFonts w:ascii="Courier New" w:hAnsi="Courier New" w:cs="Courier New"/>
          <w:color w:val="000000"/>
          <w:sz w:val="20"/>
          <w:szCs w:val="20"/>
          <w:lang w:val="en-US"/>
        </w:rPr>
        <w:t>, 0);</w:t>
      </w:r>
    </w:p>
    <w:p w:rsidR="00DE606D" w:rsidRDefault="00D9303F" w:rsidP="00D9303F">
      <w:pPr>
        <w:rPr>
          <w:lang w:val="en-US"/>
        </w:rPr>
      </w:pPr>
      <w:r w:rsidRPr="00C95486">
        <w:rPr>
          <w:rFonts w:ascii="Courier New" w:hAnsi="Courier New" w:cs="Courier New"/>
          <w:color w:val="000000"/>
          <w:sz w:val="20"/>
          <w:szCs w:val="20"/>
          <w:lang w:val="en-US"/>
        </w:rPr>
        <w:t>}</w:t>
      </w:r>
    </w:p>
    <w:p w:rsidR="00B71030" w:rsidRPr="0061359B" w:rsidRDefault="00B71030" w:rsidP="0061359B">
      <w:pPr>
        <w:pStyle w:val="2"/>
        <w:rPr>
          <w:rFonts w:ascii="Times New Roman" w:hAnsi="Times New Roman"/>
          <w:b/>
          <w:color w:val="000000" w:themeColor="text1"/>
          <w:sz w:val="28"/>
          <w:lang w:val="en-US"/>
        </w:rPr>
      </w:pPr>
      <w:proofErr w:type="spellStart"/>
      <w:r w:rsidRPr="0061359B">
        <w:rPr>
          <w:rFonts w:ascii="Times New Roman" w:hAnsi="Times New Roman"/>
          <w:b/>
          <w:color w:val="000000" w:themeColor="text1"/>
          <w:sz w:val="28"/>
          <w:lang w:val="en-US"/>
        </w:rPr>
        <w:t>HAL_LinkTx_Enable</w:t>
      </w:r>
      <w:proofErr w:type="spellEnd"/>
    </w:p>
    <w:p w:rsidR="00B71030" w:rsidRPr="0061359B" w:rsidRDefault="00B71030" w:rsidP="00B71030">
      <w:pPr>
        <w:spacing w:after="0"/>
        <w:rPr>
          <w:rFonts w:ascii="Times New Roman" w:hAnsi="Times New Roman"/>
          <w:b/>
          <w:color w:val="002060"/>
          <w:sz w:val="28"/>
          <w:lang w:val="en-US"/>
        </w:rPr>
      </w:pPr>
      <w:r w:rsidRPr="0061359B">
        <w:rPr>
          <w:rFonts w:ascii="Times New Roman" w:hAnsi="Times New Roman"/>
          <w:b/>
          <w:color w:val="002060"/>
          <w:sz w:val="28"/>
        </w:rPr>
        <w:t>Резюме</w:t>
      </w:r>
    </w:p>
    <w:p w:rsidR="0061359B" w:rsidRDefault="00B71030" w:rsidP="0061359B">
      <w:pPr>
        <w:spacing w:after="0"/>
        <w:rPr>
          <w:rFonts w:cs="Consolas"/>
          <w:b/>
          <w:bCs/>
          <w:color w:val="7F0055"/>
          <w:sz w:val="24"/>
          <w:szCs w:val="24"/>
          <w:lang w:val="en-US"/>
        </w:rPr>
      </w:pPr>
      <w:r w:rsidRPr="00D43AF5">
        <w:rPr>
          <w:sz w:val="24"/>
          <w:szCs w:val="24"/>
          <w:lang w:val="en-US"/>
        </w:rPr>
        <w:t xml:space="preserve"> </w:t>
      </w:r>
      <w:r w:rsidRPr="00D43AF5">
        <w:rPr>
          <w:sz w:val="24"/>
          <w:szCs w:val="24"/>
          <w:lang w:val="en-US"/>
        </w:rPr>
        <w:tab/>
      </w:r>
      <w:r w:rsidR="0061359B" w:rsidRPr="0061359B">
        <w:rPr>
          <w:rFonts w:ascii="Consolas" w:hAnsi="Consolas" w:cs="Consolas"/>
          <w:color w:val="005032"/>
          <w:szCs w:val="20"/>
          <w:lang w:val="en-US"/>
        </w:rPr>
        <w:t>int32_t</w:t>
      </w:r>
      <w:r w:rsidR="002C4EFD">
        <w:rPr>
          <w:rFonts w:ascii="Consolas" w:hAnsi="Consolas" w:cs="Consolas"/>
          <w:color w:val="000000"/>
          <w:szCs w:val="20"/>
          <w:lang w:val="en-US"/>
        </w:rPr>
        <w:t xml:space="preserve"> </w:t>
      </w:r>
      <w:proofErr w:type="spellStart"/>
      <w:r w:rsidR="0061359B" w:rsidRPr="0061359B">
        <w:rPr>
          <w:rFonts w:ascii="Consolas" w:hAnsi="Consolas" w:cs="Consolas"/>
          <w:b/>
          <w:bCs/>
          <w:color w:val="000000"/>
          <w:szCs w:val="20"/>
          <w:lang w:val="en-US"/>
        </w:rPr>
        <w:t>HAL_LinkTx_</w:t>
      </w:r>
      <w:proofErr w:type="gramStart"/>
      <w:r w:rsidR="0061359B" w:rsidRPr="0061359B">
        <w:rPr>
          <w:rFonts w:ascii="Consolas" w:hAnsi="Consolas" w:cs="Consolas"/>
          <w:b/>
          <w:bCs/>
          <w:color w:val="000000"/>
          <w:szCs w:val="20"/>
          <w:lang w:val="en-US"/>
        </w:rPr>
        <w:t>Enable</w:t>
      </w:r>
      <w:proofErr w:type="spellEnd"/>
      <w:r w:rsidR="0061359B" w:rsidRPr="0061359B">
        <w:rPr>
          <w:rFonts w:ascii="Consolas" w:hAnsi="Consolas" w:cs="Consolas"/>
          <w:color w:val="000000"/>
          <w:szCs w:val="20"/>
          <w:lang w:val="en-US"/>
        </w:rPr>
        <w:t>(</w:t>
      </w:r>
      <w:proofErr w:type="gramEnd"/>
      <w:r w:rsidR="0061359B" w:rsidRPr="0061359B">
        <w:rPr>
          <w:rFonts w:ascii="Consolas" w:hAnsi="Consolas" w:cs="Consolas"/>
          <w:color w:val="000000"/>
          <w:szCs w:val="20"/>
          <w:lang w:val="en-US"/>
        </w:rPr>
        <w:t xml:space="preserve"> </w:t>
      </w:r>
      <w:r w:rsidR="0061359B" w:rsidRPr="0061359B">
        <w:rPr>
          <w:rFonts w:ascii="Consolas" w:hAnsi="Consolas" w:cs="Consolas"/>
          <w:color w:val="005032"/>
          <w:szCs w:val="20"/>
          <w:lang w:val="en-US"/>
        </w:rPr>
        <w:t>uint32_t</w:t>
      </w:r>
      <w:r w:rsidR="0061359B" w:rsidRPr="0061359B">
        <w:rPr>
          <w:rFonts w:ascii="Consolas" w:hAnsi="Consolas" w:cs="Consolas"/>
          <w:color w:val="000000"/>
          <w:szCs w:val="20"/>
          <w:lang w:val="en-US"/>
        </w:rPr>
        <w:t xml:space="preserve"> </w:t>
      </w:r>
      <w:proofErr w:type="spellStart"/>
      <w:r w:rsidR="0061359B" w:rsidRPr="0061359B">
        <w:rPr>
          <w:rFonts w:ascii="Consolas" w:hAnsi="Consolas" w:cs="Consolas"/>
          <w:color w:val="000000"/>
          <w:szCs w:val="20"/>
          <w:lang w:val="en-US"/>
        </w:rPr>
        <w:t>link_num</w:t>
      </w:r>
      <w:proofErr w:type="spellEnd"/>
      <w:r w:rsidR="0061359B" w:rsidRPr="0061359B">
        <w:rPr>
          <w:rFonts w:ascii="Consolas" w:hAnsi="Consolas" w:cs="Consolas"/>
          <w:color w:val="000000"/>
          <w:szCs w:val="20"/>
          <w:lang w:val="en-US"/>
        </w:rPr>
        <w:t xml:space="preserve">, </w:t>
      </w:r>
      <w:proofErr w:type="spellStart"/>
      <w:r w:rsidR="0061359B" w:rsidRPr="0061359B">
        <w:rPr>
          <w:rFonts w:ascii="Consolas" w:hAnsi="Consolas" w:cs="Consolas"/>
          <w:color w:val="005032"/>
          <w:szCs w:val="20"/>
          <w:lang w:val="en-US"/>
        </w:rPr>
        <w:t>LinkTx_Init_type</w:t>
      </w:r>
      <w:proofErr w:type="spellEnd"/>
      <w:r w:rsidR="0061359B" w:rsidRPr="0061359B">
        <w:rPr>
          <w:rFonts w:ascii="Consolas" w:hAnsi="Consolas" w:cs="Consolas"/>
          <w:color w:val="000000"/>
          <w:szCs w:val="20"/>
          <w:lang w:val="en-US"/>
        </w:rPr>
        <w:t xml:space="preserve"> *</w:t>
      </w:r>
      <w:proofErr w:type="spellStart"/>
      <w:r w:rsidR="0061359B" w:rsidRPr="0061359B">
        <w:rPr>
          <w:rFonts w:ascii="Consolas" w:hAnsi="Consolas" w:cs="Consolas"/>
          <w:color w:val="000000"/>
          <w:szCs w:val="20"/>
          <w:lang w:val="en-US"/>
        </w:rPr>
        <w:t>LTxInit</w:t>
      </w:r>
      <w:proofErr w:type="spellEnd"/>
      <w:r w:rsidR="0061359B" w:rsidRPr="0061359B">
        <w:rPr>
          <w:rFonts w:ascii="Consolas" w:hAnsi="Consolas" w:cs="Consolas"/>
          <w:color w:val="000000"/>
          <w:szCs w:val="20"/>
          <w:lang w:val="en-US"/>
        </w:rPr>
        <w:t xml:space="preserve">, </w:t>
      </w:r>
      <w:proofErr w:type="spellStart"/>
      <w:r w:rsidR="0061359B" w:rsidRPr="0061359B">
        <w:rPr>
          <w:rFonts w:ascii="Consolas" w:hAnsi="Consolas" w:cs="Consolas"/>
          <w:color w:val="005032"/>
          <w:szCs w:val="20"/>
          <w:lang w:val="en-US"/>
        </w:rPr>
        <w:t>LinkTxEx_type</w:t>
      </w:r>
      <w:proofErr w:type="spellEnd"/>
      <w:r w:rsidR="0061359B" w:rsidRPr="0061359B">
        <w:rPr>
          <w:rFonts w:ascii="Consolas" w:hAnsi="Consolas" w:cs="Consolas"/>
          <w:color w:val="000000"/>
          <w:szCs w:val="20"/>
          <w:lang w:val="en-US"/>
        </w:rPr>
        <w:t xml:space="preserve"> *</w:t>
      </w:r>
      <w:proofErr w:type="spellStart"/>
      <w:r w:rsidR="0061359B" w:rsidRPr="0061359B">
        <w:rPr>
          <w:rFonts w:ascii="Consolas" w:hAnsi="Consolas" w:cs="Consolas"/>
          <w:color w:val="000000"/>
          <w:szCs w:val="20"/>
          <w:lang w:val="en-US"/>
        </w:rPr>
        <w:t>LTxExInit</w:t>
      </w:r>
      <w:proofErr w:type="spellEnd"/>
      <w:r w:rsidR="0061359B" w:rsidRPr="0061359B">
        <w:rPr>
          <w:rFonts w:ascii="Consolas" w:hAnsi="Consolas" w:cs="Consolas"/>
          <w:color w:val="000000"/>
          <w:szCs w:val="20"/>
          <w:lang w:val="en-US"/>
        </w:rPr>
        <w:t xml:space="preserve"> )</w:t>
      </w:r>
      <w:r w:rsidR="0061359B" w:rsidRPr="0061359B">
        <w:rPr>
          <w:rFonts w:cs="Consolas"/>
          <w:b/>
          <w:bCs/>
          <w:color w:val="7F0055"/>
          <w:sz w:val="28"/>
          <w:szCs w:val="24"/>
          <w:lang w:val="en-US"/>
        </w:rPr>
        <w:t xml:space="preserve"> </w:t>
      </w:r>
    </w:p>
    <w:p w:rsidR="00B71030" w:rsidRPr="0061359B" w:rsidRDefault="0061359B" w:rsidP="0061359B">
      <w:pPr>
        <w:spacing w:after="0"/>
        <w:ind w:firstLine="708"/>
        <w:rPr>
          <w:rFonts w:ascii="Consolas" w:hAnsi="Consolas" w:cs="Consolas"/>
          <w:color w:val="000000"/>
        </w:rPr>
      </w:pPr>
      <w:proofErr w:type="spellStart"/>
      <w:r w:rsidRPr="0061359B">
        <w:rPr>
          <w:rFonts w:ascii="Consolas" w:hAnsi="Consolas" w:cs="Consolas"/>
          <w:color w:val="005032"/>
          <w:lang w:val="en-US"/>
        </w:rPr>
        <w:t>uint</w:t>
      </w:r>
      <w:proofErr w:type="spellEnd"/>
      <w:r w:rsidRPr="0061359B">
        <w:rPr>
          <w:rFonts w:ascii="Consolas" w:hAnsi="Consolas" w:cs="Consolas"/>
          <w:color w:val="005032"/>
        </w:rPr>
        <w:t>32_</w:t>
      </w:r>
      <w:r w:rsidRPr="0061359B">
        <w:rPr>
          <w:rFonts w:ascii="Consolas" w:hAnsi="Consolas" w:cs="Consolas"/>
          <w:color w:val="005032"/>
          <w:lang w:val="en-US"/>
        </w:rPr>
        <w:t>t</w:t>
      </w:r>
      <w:r w:rsidRPr="0061359B">
        <w:rPr>
          <w:rFonts w:ascii="Consolas" w:hAnsi="Consolas" w:cs="Consolas"/>
          <w:color w:val="000000"/>
        </w:rPr>
        <w:t xml:space="preserve"> </w:t>
      </w:r>
      <w:r w:rsidRPr="0061359B">
        <w:rPr>
          <w:rFonts w:ascii="Consolas" w:hAnsi="Consolas" w:cs="Consolas"/>
          <w:color w:val="000000"/>
          <w:lang w:val="en-US"/>
        </w:rPr>
        <w:t>link</w:t>
      </w:r>
      <w:r w:rsidRPr="0061359B">
        <w:rPr>
          <w:rFonts w:ascii="Consolas" w:hAnsi="Consolas" w:cs="Consolas"/>
          <w:color w:val="000000"/>
        </w:rPr>
        <w:t>_</w:t>
      </w:r>
      <w:proofErr w:type="spellStart"/>
      <w:r w:rsidRPr="0061359B">
        <w:rPr>
          <w:rFonts w:ascii="Consolas" w:hAnsi="Consolas" w:cs="Consolas"/>
          <w:color w:val="000000"/>
          <w:lang w:val="en-US"/>
        </w:rPr>
        <w:t>num</w:t>
      </w:r>
      <w:proofErr w:type="spellEnd"/>
      <w:r w:rsidRPr="0061359B">
        <w:rPr>
          <w:rFonts w:ascii="Consolas" w:hAnsi="Consolas" w:cs="Consolas"/>
          <w:color w:val="000000"/>
        </w:rPr>
        <w:t xml:space="preserve"> </w:t>
      </w:r>
      <w:r w:rsidR="00B71030" w:rsidRPr="0061359B">
        <w:rPr>
          <w:rFonts w:ascii="Consolas" w:hAnsi="Consolas" w:cs="Consolas"/>
          <w:color w:val="000000"/>
        </w:rPr>
        <w:t>– номер порта связи. Принимает значение 0 либо 1.</w:t>
      </w:r>
    </w:p>
    <w:p w:rsidR="00B71030" w:rsidRPr="0061359B" w:rsidRDefault="00B71030" w:rsidP="00B71030">
      <w:pPr>
        <w:spacing w:after="0"/>
        <w:rPr>
          <w:rFonts w:ascii="Consolas" w:hAnsi="Consolas" w:cs="Consolas"/>
          <w:color w:val="000000"/>
        </w:rPr>
      </w:pPr>
      <w:r w:rsidRPr="0061359B">
        <w:rPr>
          <w:rFonts w:ascii="Consolas" w:hAnsi="Consolas" w:cs="Consolas"/>
          <w:color w:val="000000"/>
        </w:rPr>
        <w:tab/>
      </w:r>
      <w:proofErr w:type="spellStart"/>
      <w:r w:rsidR="0061359B" w:rsidRPr="0061359B">
        <w:rPr>
          <w:rFonts w:ascii="Consolas" w:hAnsi="Consolas" w:cs="Consolas"/>
          <w:color w:val="005032"/>
          <w:lang w:val="en-US"/>
        </w:rPr>
        <w:t>LinkTx</w:t>
      </w:r>
      <w:proofErr w:type="spellEnd"/>
      <w:r w:rsidR="0061359B" w:rsidRPr="0061359B">
        <w:rPr>
          <w:rFonts w:ascii="Consolas" w:hAnsi="Consolas" w:cs="Consolas"/>
          <w:color w:val="005032"/>
        </w:rPr>
        <w:t>_</w:t>
      </w:r>
      <w:proofErr w:type="spellStart"/>
      <w:r w:rsidR="0061359B" w:rsidRPr="0061359B">
        <w:rPr>
          <w:rFonts w:ascii="Consolas" w:hAnsi="Consolas" w:cs="Consolas"/>
          <w:color w:val="005032"/>
          <w:lang w:val="en-US"/>
        </w:rPr>
        <w:t>Init</w:t>
      </w:r>
      <w:proofErr w:type="spellEnd"/>
      <w:r w:rsidR="0061359B" w:rsidRPr="0061359B">
        <w:rPr>
          <w:rFonts w:ascii="Consolas" w:hAnsi="Consolas" w:cs="Consolas"/>
          <w:color w:val="005032"/>
        </w:rPr>
        <w:t>_</w:t>
      </w:r>
      <w:r w:rsidR="0061359B" w:rsidRPr="0061359B">
        <w:rPr>
          <w:rFonts w:ascii="Consolas" w:hAnsi="Consolas" w:cs="Consolas"/>
          <w:color w:val="005032"/>
          <w:lang w:val="en-US"/>
        </w:rPr>
        <w:t>type</w:t>
      </w:r>
      <w:r w:rsidR="0061359B" w:rsidRPr="0061359B">
        <w:rPr>
          <w:rFonts w:ascii="Consolas" w:hAnsi="Consolas" w:cs="Consolas"/>
          <w:color w:val="000000"/>
        </w:rPr>
        <w:t xml:space="preserve"> *</w:t>
      </w:r>
      <w:proofErr w:type="spellStart"/>
      <w:r w:rsidR="0061359B" w:rsidRPr="0061359B">
        <w:rPr>
          <w:rFonts w:ascii="Consolas" w:hAnsi="Consolas" w:cs="Consolas"/>
          <w:color w:val="000000"/>
          <w:lang w:val="en-US"/>
        </w:rPr>
        <w:t>LTxInit</w:t>
      </w:r>
      <w:proofErr w:type="spellEnd"/>
      <w:r w:rsidR="0061359B" w:rsidRPr="0061359B">
        <w:rPr>
          <w:rFonts w:ascii="Consolas" w:hAnsi="Consolas" w:cs="Consolas"/>
          <w:color w:val="000000"/>
        </w:rPr>
        <w:t xml:space="preserve"> </w:t>
      </w:r>
      <w:r w:rsidRPr="0061359B">
        <w:rPr>
          <w:rFonts w:ascii="Consolas" w:hAnsi="Consolas" w:cs="Consolas"/>
          <w:color w:val="000000"/>
        </w:rPr>
        <w:t>– указатель на структуры инициализации портов связи.</w:t>
      </w:r>
    </w:p>
    <w:p w:rsidR="005A3B5E" w:rsidRPr="0061359B" w:rsidRDefault="0061359B" w:rsidP="005A3B5E">
      <w:pPr>
        <w:spacing w:after="0"/>
        <w:ind w:firstLine="708"/>
        <w:rPr>
          <w:rFonts w:ascii="Consolas" w:hAnsi="Consolas" w:cs="Consolas"/>
          <w:color w:val="000000"/>
        </w:rPr>
      </w:pPr>
      <w:proofErr w:type="spellStart"/>
      <w:r w:rsidRPr="0061359B">
        <w:rPr>
          <w:rFonts w:ascii="Consolas" w:hAnsi="Consolas" w:cs="Consolas"/>
          <w:color w:val="005032"/>
          <w:lang w:val="en-US"/>
        </w:rPr>
        <w:t>LinkTxEx</w:t>
      </w:r>
      <w:proofErr w:type="spellEnd"/>
      <w:r w:rsidRPr="0061359B">
        <w:rPr>
          <w:rFonts w:ascii="Consolas" w:hAnsi="Consolas" w:cs="Consolas"/>
          <w:color w:val="005032"/>
        </w:rPr>
        <w:t>_</w:t>
      </w:r>
      <w:r w:rsidRPr="0061359B">
        <w:rPr>
          <w:rFonts w:ascii="Consolas" w:hAnsi="Consolas" w:cs="Consolas"/>
          <w:color w:val="005032"/>
          <w:lang w:val="en-US"/>
        </w:rPr>
        <w:t>type</w:t>
      </w:r>
      <w:r w:rsidRPr="0061359B">
        <w:rPr>
          <w:rFonts w:ascii="Consolas" w:hAnsi="Consolas" w:cs="Consolas"/>
          <w:color w:val="000000"/>
        </w:rPr>
        <w:t xml:space="preserve"> *</w:t>
      </w:r>
      <w:proofErr w:type="spellStart"/>
      <w:r w:rsidRPr="0061359B">
        <w:rPr>
          <w:rFonts w:ascii="Consolas" w:hAnsi="Consolas" w:cs="Consolas"/>
          <w:color w:val="000000"/>
          <w:lang w:val="en-US"/>
        </w:rPr>
        <w:t>LTxExInit</w:t>
      </w:r>
      <w:proofErr w:type="spellEnd"/>
      <w:r w:rsidRPr="0061359B">
        <w:rPr>
          <w:rFonts w:ascii="Consolas" w:hAnsi="Consolas" w:cs="Consolas"/>
          <w:color w:val="000000"/>
        </w:rPr>
        <w:t xml:space="preserve"> </w:t>
      </w:r>
      <w:r w:rsidR="005A3B5E" w:rsidRPr="0061359B">
        <w:rPr>
          <w:rFonts w:ascii="Consolas" w:hAnsi="Consolas" w:cs="Consolas"/>
          <w:color w:val="000000"/>
        </w:rPr>
        <w:t>– указатель на структуры дополнительных параметров инициализации портов связи</w:t>
      </w:r>
    </w:p>
    <w:p w:rsidR="00B71030" w:rsidRPr="00393D6D" w:rsidRDefault="00B71030" w:rsidP="00B71030">
      <w:pPr>
        <w:spacing w:after="0"/>
        <w:jc w:val="both"/>
        <w:rPr>
          <w:rFonts w:ascii="Times New Roman" w:hAnsi="Times New Roman"/>
          <w:b/>
          <w:color w:val="002060"/>
          <w:sz w:val="28"/>
        </w:rPr>
      </w:pPr>
      <w:r w:rsidRPr="00393D6D">
        <w:rPr>
          <w:rFonts w:ascii="Times New Roman" w:hAnsi="Times New Roman"/>
          <w:b/>
          <w:color w:val="002060"/>
          <w:sz w:val="28"/>
        </w:rPr>
        <w:t>Описание</w:t>
      </w:r>
    </w:p>
    <w:p w:rsidR="00B71030" w:rsidRPr="007E50AA" w:rsidRDefault="00B71030" w:rsidP="007E50AA">
      <w:pPr>
        <w:spacing w:after="0"/>
        <w:rPr>
          <w:rFonts w:cs="Consolas"/>
          <w:color w:val="000000"/>
          <w:sz w:val="24"/>
          <w:szCs w:val="24"/>
        </w:rPr>
      </w:pPr>
      <w:r w:rsidRPr="00BE06DA">
        <w:rPr>
          <w:rFonts w:cs="Consolas"/>
          <w:color w:val="000000"/>
          <w:sz w:val="24"/>
          <w:szCs w:val="24"/>
        </w:rPr>
        <w:tab/>
      </w:r>
      <w:r w:rsidRPr="00393D6D">
        <w:rPr>
          <w:rFonts w:ascii="Times New Roman" w:hAnsi="Times New Roman" w:cs="Times New Roman"/>
          <w:color w:val="000000"/>
          <w:sz w:val="24"/>
          <w:szCs w:val="24"/>
        </w:rPr>
        <w:t xml:space="preserve">Функция инициализирует </w:t>
      </w:r>
      <w:r w:rsidR="00395EC1" w:rsidRPr="00393D6D">
        <w:rPr>
          <w:rFonts w:ascii="Times New Roman" w:hAnsi="Times New Roman" w:cs="Times New Roman"/>
          <w:color w:val="000000"/>
          <w:sz w:val="24"/>
          <w:szCs w:val="24"/>
        </w:rPr>
        <w:t xml:space="preserve">передатчик </w:t>
      </w:r>
      <w:r w:rsidRPr="00393D6D">
        <w:rPr>
          <w:rFonts w:ascii="Times New Roman" w:hAnsi="Times New Roman" w:cs="Times New Roman"/>
          <w:color w:val="000000"/>
          <w:sz w:val="24"/>
          <w:szCs w:val="24"/>
        </w:rPr>
        <w:t>выбранного порта связи(link-порт</w:t>
      </w:r>
      <w:r w:rsidR="002311F3" w:rsidRPr="00393D6D">
        <w:rPr>
          <w:rFonts w:ascii="Times New Roman" w:hAnsi="Times New Roman" w:cs="Times New Roman"/>
          <w:color w:val="000000"/>
          <w:sz w:val="24"/>
          <w:szCs w:val="24"/>
        </w:rPr>
        <w:t>).</w:t>
      </w:r>
      <w:r w:rsidR="005B485B" w:rsidRPr="00393D6D">
        <w:rPr>
          <w:rFonts w:ascii="Times New Roman" w:hAnsi="Times New Roman" w:cs="Times New Roman"/>
          <w:color w:val="000000"/>
          <w:sz w:val="24"/>
          <w:szCs w:val="24"/>
        </w:rPr>
        <w:t xml:space="preserve"> Так же, для разрешения</w:t>
      </w:r>
      <w:r w:rsidR="00892872" w:rsidRPr="00393D6D">
        <w:rPr>
          <w:rFonts w:ascii="Times New Roman" w:hAnsi="Times New Roman" w:cs="Times New Roman"/>
          <w:color w:val="000000"/>
          <w:sz w:val="24"/>
          <w:szCs w:val="24"/>
        </w:rPr>
        <w:t xml:space="preserve"> формирование сигнала BCMPO, </w:t>
      </w:r>
      <w:r w:rsidR="005B485B" w:rsidRPr="00393D6D">
        <w:rPr>
          <w:rFonts w:ascii="Times New Roman" w:hAnsi="Times New Roman" w:cs="Times New Roman"/>
          <w:color w:val="000000"/>
          <w:sz w:val="24"/>
          <w:szCs w:val="24"/>
        </w:rPr>
        <w:t>необходимо включить</w:t>
      </w:r>
      <w:r w:rsidR="00892872" w:rsidRPr="00393D6D">
        <w:rPr>
          <w:rFonts w:ascii="Times New Roman" w:hAnsi="Times New Roman" w:cs="Times New Roman"/>
          <w:color w:val="000000"/>
          <w:sz w:val="24"/>
          <w:szCs w:val="24"/>
        </w:rPr>
        <w:t xml:space="preserve"> альтернативные функции для регистра GPC для 26 или 30 бита, в зависимости от выбранного порта связи. Если формирование BCMPO запрещено, то альтернативные функции </w:t>
      </w:r>
      <w:r w:rsidR="005B485B" w:rsidRPr="00393D6D">
        <w:rPr>
          <w:rFonts w:ascii="Times New Roman" w:hAnsi="Times New Roman" w:cs="Times New Roman"/>
          <w:color w:val="000000"/>
          <w:sz w:val="24"/>
          <w:szCs w:val="24"/>
        </w:rPr>
        <w:t>желательно выключить</w:t>
      </w:r>
      <w:r w:rsidR="00892872" w:rsidRPr="00393D6D">
        <w:rPr>
          <w:rFonts w:ascii="Times New Roman" w:hAnsi="Times New Roman" w:cs="Times New Roman"/>
          <w:color w:val="000000"/>
          <w:sz w:val="24"/>
          <w:szCs w:val="24"/>
        </w:rPr>
        <w:t xml:space="preserve"> для регистра GPC для 26 или 30 бита. </w:t>
      </w:r>
      <w:r w:rsidRPr="00393D6D">
        <w:rPr>
          <w:rFonts w:ascii="Times New Roman" w:hAnsi="Times New Roman" w:cs="Times New Roman"/>
          <w:color w:val="000000"/>
          <w:sz w:val="24"/>
          <w:szCs w:val="24"/>
        </w:rPr>
        <w:t xml:space="preserve">Для полей структуры необходимо </w:t>
      </w:r>
      <w:r w:rsidRPr="00393D6D">
        <w:rPr>
          <w:rFonts w:ascii="Times New Roman" w:hAnsi="Times New Roman" w:cs="Times New Roman"/>
          <w:color w:val="000000"/>
          <w:sz w:val="24"/>
          <w:szCs w:val="24"/>
        </w:rPr>
        <w:lastRenderedPageBreak/>
        <w:t xml:space="preserve">использовать значения, </w:t>
      </w:r>
      <w:r w:rsidR="002C4EFD">
        <w:rPr>
          <w:rFonts w:ascii="Times New Roman" w:hAnsi="Times New Roman" w:cs="Times New Roman"/>
          <w:color w:val="000000"/>
          <w:sz w:val="24"/>
          <w:szCs w:val="24"/>
        </w:rPr>
        <w:t>описанные в начале документа</w:t>
      </w:r>
      <w:r w:rsidRPr="00393D6D">
        <w:rPr>
          <w:rFonts w:ascii="Times New Roman" w:hAnsi="Times New Roman" w:cs="Times New Roman"/>
          <w:color w:val="000000"/>
          <w:sz w:val="24"/>
          <w:szCs w:val="24"/>
        </w:rPr>
        <w:t xml:space="preserve">. </w:t>
      </w:r>
      <w:r w:rsidR="007E50AA" w:rsidRPr="00393D6D">
        <w:rPr>
          <w:rFonts w:ascii="Times New Roman" w:hAnsi="Times New Roman" w:cs="Times New Roman"/>
          <w:color w:val="000000"/>
          <w:sz w:val="24"/>
          <w:szCs w:val="24"/>
        </w:rPr>
        <w:t>Функция возвращает -1 если номер порта связи указан неверно, в противном случае функция возвращает ноль.</w:t>
      </w:r>
    </w:p>
    <w:p w:rsidR="00B71030" w:rsidRPr="00393D6D" w:rsidRDefault="00B71030" w:rsidP="00B71030">
      <w:pPr>
        <w:spacing w:after="0"/>
        <w:jc w:val="both"/>
        <w:rPr>
          <w:rFonts w:ascii="Times New Roman" w:hAnsi="Times New Roman"/>
          <w:b/>
          <w:color w:val="002060"/>
          <w:sz w:val="28"/>
          <w:lang w:val="en-US"/>
        </w:rPr>
      </w:pPr>
      <w:r w:rsidRPr="00393D6D">
        <w:rPr>
          <w:rFonts w:ascii="Times New Roman" w:hAnsi="Times New Roman"/>
          <w:b/>
          <w:color w:val="002060"/>
          <w:sz w:val="28"/>
        </w:rPr>
        <w:t>Пример</w:t>
      </w:r>
    </w:p>
    <w:p w:rsidR="00D6080A" w:rsidRPr="00D6080A" w:rsidRDefault="00D6080A" w:rsidP="00D6080A">
      <w:pPr>
        <w:autoSpaceDE w:val="0"/>
        <w:autoSpaceDN w:val="0"/>
        <w:adjustRightInd w:val="0"/>
        <w:spacing w:after="0" w:line="240" w:lineRule="auto"/>
        <w:rPr>
          <w:rFonts w:ascii="Courier New" w:hAnsi="Courier New" w:cs="Courier New"/>
          <w:sz w:val="20"/>
          <w:szCs w:val="20"/>
          <w:lang w:val="en-US"/>
        </w:rPr>
      </w:pPr>
      <w:r w:rsidRPr="00D6080A">
        <w:rPr>
          <w:rFonts w:ascii="Courier New" w:hAnsi="Courier New" w:cs="Courier New"/>
          <w:b/>
          <w:bCs/>
          <w:color w:val="7F0055"/>
          <w:sz w:val="20"/>
          <w:szCs w:val="20"/>
          <w:lang w:val="en-US"/>
        </w:rPr>
        <w:t>#include</w:t>
      </w:r>
      <w:r w:rsidRPr="00D6080A">
        <w:rPr>
          <w:rFonts w:ascii="Courier New" w:hAnsi="Courier New" w:cs="Courier New"/>
          <w:color w:val="000000"/>
          <w:sz w:val="20"/>
          <w:szCs w:val="20"/>
          <w:lang w:val="en-US"/>
        </w:rPr>
        <w:t xml:space="preserve"> </w:t>
      </w:r>
      <w:r w:rsidRPr="00D6080A">
        <w:rPr>
          <w:rFonts w:ascii="Courier New" w:hAnsi="Courier New" w:cs="Courier New"/>
          <w:color w:val="2A00FF"/>
          <w:sz w:val="20"/>
          <w:szCs w:val="20"/>
          <w:lang w:val="en-US"/>
        </w:rPr>
        <w:t>&lt;hal_1967VN044.h&gt;</w:t>
      </w:r>
    </w:p>
    <w:p w:rsidR="00D6080A" w:rsidRPr="00D6080A" w:rsidRDefault="00D6080A" w:rsidP="00D6080A">
      <w:pPr>
        <w:autoSpaceDE w:val="0"/>
        <w:autoSpaceDN w:val="0"/>
        <w:adjustRightInd w:val="0"/>
        <w:spacing w:after="0" w:line="240" w:lineRule="auto"/>
        <w:rPr>
          <w:rFonts w:ascii="Courier New" w:hAnsi="Courier New" w:cs="Courier New"/>
          <w:sz w:val="20"/>
          <w:szCs w:val="20"/>
          <w:lang w:val="en-US"/>
        </w:rPr>
      </w:pPr>
      <w:r w:rsidRPr="00D6080A">
        <w:rPr>
          <w:rFonts w:ascii="Courier New" w:hAnsi="Courier New" w:cs="Courier New"/>
          <w:b/>
          <w:bCs/>
          <w:color w:val="7F0055"/>
          <w:sz w:val="20"/>
          <w:szCs w:val="20"/>
          <w:lang w:val="en-US"/>
        </w:rPr>
        <w:t>#define</w:t>
      </w:r>
      <w:r w:rsidRPr="00D6080A">
        <w:rPr>
          <w:rFonts w:ascii="Courier New" w:hAnsi="Courier New" w:cs="Courier New"/>
          <w:color w:val="000000"/>
          <w:sz w:val="20"/>
          <w:szCs w:val="20"/>
          <w:lang w:val="en-US"/>
        </w:rPr>
        <w:t xml:space="preserve"> LINK_NUM</w:t>
      </w:r>
      <w:r w:rsidRPr="00D6080A">
        <w:rPr>
          <w:rFonts w:ascii="Courier New" w:hAnsi="Courier New" w:cs="Courier New"/>
          <w:color w:val="000000"/>
          <w:sz w:val="20"/>
          <w:szCs w:val="20"/>
          <w:lang w:val="en-US"/>
        </w:rPr>
        <w:tab/>
        <w:t>1</w:t>
      </w:r>
    </w:p>
    <w:p w:rsidR="00D6080A" w:rsidRPr="00D6080A" w:rsidRDefault="00D6080A" w:rsidP="00D6080A">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D6080A">
        <w:rPr>
          <w:rFonts w:ascii="Courier New" w:hAnsi="Courier New" w:cs="Courier New"/>
          <w:b/>
          <w:bCs/>
          <w:color w:val="7F0055"/>
          <w:sz w:val="20"/>
          <w:szCs w:val="20"/>
          <w:lang w:val="en-US"/>
        </w:rPr>
        <w:t>int</w:t>
      </w:r>
      <w:proofErr w:type="spellEnd"/>
      <w:proofErr w:type="gramEnd"/>
      <w:r w:rsidRPr="00D6080A">
        <w:rPr>
          <w:rFonts w:ascii="Courier New" w:hAnsi="Courier New" w:cs="Courier New"/>
          <w:color w:val="000000"/>
          <w:sz w:val="20"/>
          <w:szCs w:val="20"/>
          <w:lang w:val="en-US"/>
        </w:rPr>
        <w:t xml:space="preserve"> </w:t>
      </w:r>
      <w:r w:rsidRPr="00D6080A">
        <w:rPr>
          <w:rFonts w:ascii="Courier New" w:hAnsi="Courier New" w:cs="Courier New"/>
          <w:b/>
          <w:bCs/>
          <w:color w:val="000000"/>
          <w:sz w:val="20"/>
          <w:szCs w:val="20"/>
          <w:lang w:val="en-US"/>
        </w:rPr>
        <w:t>main</w:t>
      </w:r>
      <w:r w:rsidRPr="00D6080A">
        <w:rPr>
          <w:rFonts w:ascii="Courier New" w:hAnsi="Courier New" w:cs="Courier New"/>
          <w:color w:val="000000"/>
          <w:sz w:val="20"/>
          <w:szCs w:val="20"/>
          <w:lang w:val="en-US"/>
        </w:rPr>
        <w:t>(</w:t>
      </w:r>
      <w:r w:rsidRPr="00D6080A">
        <w:rPr>
          <w:rFonts w:ascii="Courier New" w:hAnsi="Courier New" w:cs="Courier New"/>
          <w:b/>
          <w:bCs/>
          <w:color w:val="7F0055"/>
          <w:sz w:val="20"/>
          <w:szCs w:val="20"/>
          <w:lang w:val="en-US"/>
        </w:rPr>
        <w:t>void</w:t>
      </w:r>
      <w:r w:rsidRPr="00D6080A">
        <w:rPr>
          <w:rFonts w:ascii="Courier New" w:hAnsi="Courier New" w:cs="Courier New"/>
          <w:color w:val="000000"/>
          <w:sz w:val="20"/>
          <w:szCs w:val="20"/>
          <w:lang w:val="en-US"/>
        </w:rPr>
        <w:t>)</w:t>
      </w:r>
    </w:p>
    <w:p w:rsidR="00D6080A" w:rsidRPr="00D6080A" w:rsidRDefault="00D6080A" w:rsidP="00D6080A">
      <w:pPr>
        <w:autoSpaceDE w:val="0"/>
        <w:autoSpaceDN w:val="0"/>
        <w:adjustRightInd w:val="0"/>
        <w:spacing w:after="0" w:line="240" w:lineRule="auto"/>
        <w:rPr>
          <w:rFonts w:ascii="Courier New" w:hAnsi="Courier New" w:cs="Courier New"/>
          <w:sz w:val="20"/>
          <w:szCs w:val="20"/>
          <w:lang w:val="en-US"/>
        </w:rPr>
      </w:pPr>
      <w:r w:rsidRPr="00D6080A">
        <w:rPr>
          <w:rFonts w:ascii="Courier New" w:hAnsi="Courier New" w:cs="Courier New"/>
          <w:color w:val="000000"/>
          <w:sz w:val="20"/>
          <w:szCs w:val="20"/>
          <w:lang w:val="en-US"/>
        </w:rPr>
        <w:t>{</w:t>
      </w:r>
    </w:p>
    <w:p w:rsidR="00D6080A" w:rsidRPr="00D6080A" w:rsidRDefault="00D6080A" w:rsidP="00D6080A">
      <w:pPr>
        <w:autoSpaceDE w:val="0"/>
        <w:autoSpaceDN w:val="0"/>
        <w:adjustRightInd w:val="0"/>
        <w:spacing w:after="0" w:line="240" w:lineRule="auto"/>
        <w:rPr>
          <w:rFonts w:ascii="Courier New" w:hAnsi="Courier New" w:cs="Courier New"/>
          <w:sz w:val="20"/>
          <w:szCs w:val="20"/>
          <w:lang w:val="en-US"/>
        </w:rPr>
      </w:pPr>
      <w:r w:rsidRPr="00D6080A">
        <w:rPr>
          <w:rFonts w:ascii="Courier New" w:hAnsi="Courier New" w:cs="Courier New"/>
          <w:color w:val="000000"/>
          <w:sz w:val="20"/>
          <w:szCs w:val="20"/>
          <w:lang w:val="en-US"/>
        </w:rPr>
        <w:tab/>
      </w:r>
      <w:proofErr w:type="spellStart"/>
      <w:r w:rsidRPr="00D6080A">
        <w:rPr>
          <w:rFonts w:ascii="Courier New" w:hAnsi="Courier New" w:cs="Courier New"/>
          <w:color w:val="005032"/>
          <w:sz w:val="20"/>
          <w:szCs w:val="20"/>
          <w:lang w:val="en-US"/>
        </w:rPr>
        <w:t>LinkTx_Init_type</w:t>
      </w:r>
      <w:proofErr w:type="spellEnd"/>
      <w:r w:rsidRPr="00D6080A">
        <w:rPr>
          <w:rFonts w:ascii="Courier New" w:hAnsi="Courier New" w:cs="Courier New"/>
          <w:color w:val="000000"/>
          <w:sz w:val="20"/>
          <w:szCs w:val="20"/>
          <w:lang w:val="en-US"/>
        </w:rPr>
        <w:t xml:space="preserve"> </w:t>
      </w:r>
      <w:proofErr w:type="spellStart"/>
      <w:r w:rsidRPr="00D6080A">
        <w:rPr>
          <w:rFonts w:ascii="Courier New" w:hAnsi="Courier New" w:cs="Courier New"/>
          <w:color w:val="000000"/>
          <w:sz w:val="20"/>
          <w:szCs w:val="20"/>
          <w:lang w:val="en-US"/>
        </w:rPr>
        <w:t>LTx</w:t>
      </w:r>
      <w:proofErr w:type="spellEnd"/>
      <w:r w:rsidRPr="00D6080A">
        <w:rPr>
          <w:rFonts w:ascii="Courier New" w:hAnsi="Courier New" w:cs="Courier New"/>
          <w:color w:val="000000"/>
          <w:sz w:val="20"/>
          <w:szCs w:val="20"/>
          <w:lang w:val="en-US"/>
        </w:rPr>
        <w:t>;</w:t>
      </w:r>
    </w:p>
    <w:p w:rsidR="00D6080A" w:rsidRPr="00D6080A" w:rsidRDefault="00D6080A" w:rsidP="00D6080A">
      <w:pPr>
        <w:autoSpaceDE w:val="0"/>
        <w:autoSpaceDN w:val="0"/>
        <w:adjustRightInd w:val="0"/>
        <w:spacing w:after="0" w:line="240" w:lineRule="auto"/>
        <w:rPr>
          <w:rFonts w:ascii="Courier New" w:hAnsi="Courier New" w:cs="Courier New"/>
          <w:sz w:val="20"/>
          <w:szCs w:val="20"/>
          <w:lang w:val="en-US"/>
        </w:rPr>
      </w:pPr>
      <w:r w:rsidRPr="00D6080A">
        <w:rPr>
          <w:rFonts w:ascii="Courier New" w:hAnsi="Courier New" w:cs="Courier New"/>
          <w:color w:val="000000"/>
          <w:sz w:val="20"/>
          <w:szCs w:val="20"/>
          <w:lang w:val="en-US"/>
        </w:rPr>
        <w:tab/>
      </w:r>
      <w:proofErr w:type="spellStart"/>
      <w:proofErr w:type="gramStart"/>
      <w:r w:rsidRPr="00D6080A">
        <w:rPr>
          <w:rFonts w:ascii="Courier New" w:hAnsi="Courier New" w:cs="Courier New"/>
          <w:b/>
          <w:bCs/>
          <w:color w:val="7F0055"/>
          <w:sz w:val="20"/>
          <w:szCs w:val="20"/>
          <w:lang w:val="en-US"/>
        </w:rPr>
        <w:t>int</w:t>
      </w:r>
      <w:proofErr w:type="spellEnd"/>
      <w:proofErr w:type="gramEnd"/>
      <w:r w:rsidRPr="00D6080A">
        <w:rPr>
          <w:rFonts w:ascii="Courier New" w:hAnsi="Courier New" w:cs="Courier New"/>
          <w:color w:val="000000"/>
          <w:sz w:val="20"/>
          <w:szCs w:val="20"/>
          <w:lang w:val="en-US"/>
        </w:rPr>
        <w:t xml:space="preserve"> </w:t>
      </w:r>
      <w:proofErr w:type="spellStart"/>
      <w:r w:rsidRPr="00D6080A">
        <w:rPr>
          <w:rFonts w:ascii="Courier New" w:hAnsi="Courier New" w:cs="Courier New"/>
          <w:color w:val="000000"/>
          <w:sz w:val="20"/>
          <w:szCs w:val="20"/>
          <w:lang w:val="en-US"/>
        </w:rPr>
        <w:t>LInitSt</w:t>
      </w:r>
      <w:proofErr w:type="spellEnd"/>
      <w:r w:rsidRPr="00D6080A">
        <w:rPr>
          <w:rFonts w:ascii="Courier New" w:hAnsi="Courier New" w:cs="Courier New"/>
          <w:color w:val="000000"/>
          <w:sz w:val="20"/>
          <w:szCs w:val="20"/>
          <w:lang w:val="en-US"/>
        </w:rPr>
        <w:t>;</w:t>
      </w:r>
    </w:p>
    <w:p w:rsidR="00D6080A" w:rsidRPr="00D6080A" w:rsidRDefault="00D6080A" w:rsidP="00D6080A">
      <w:pPr>
        <w:autoSpaceDE w:val="0"/>
        <w:autoSpaceDN w:val="0"/>
        <w:adjustRightInd w:val="0"/>
        <w:spacing w:after="0" w:line="240" w:lineRule="auto"/>
        <w:rPr>
          <w:rFonts w:ascii="Courier New" w:hAnsi="Courier New" w:cs="Courier New"/>
          <w:sz w:val="20"/>
          <w:szCs w:val="20"/>
          <w:lang w:val="en-US"/>
        </w:rPr>
      </w:pPr>
      <w:r w:rsidRPr="00D6080A">
        <w:rPr>
          <w:rFonts w:ascii="Courier New" w:hAnsi="Courier New" w:cs="Courier New"/>
          <w:color w:val="000000"/>
          <w:sz w:val="20"/>
          <w:szCs w:val="20"/>
          <w:lang w:val="en-US"/>
        </w:rPr>
        <w:tab/>
      </w:r>
      <w:proofErr w:type="spellStart"/>
      <w:r w:rsidRPr="00D6080A">
        <w:rPr>
          <w:rFonts w:ascii="Courier New" w:hAnsi="Courier New" w:cs="Courier New"/>
          <w:color w:val="000000"/>
          <w:sz w:val="20"/>
          <w:szCs w:val="20"/>
          <w:lang w:val="en-US"/>
        </w:rPr>
        <w:t>LTx.</w:t>
      </w:r>
      <w:r w:rsidRPr="00D6080A">
        <w:rPr>
          <w:rFonts w:ascii="Courier New" w:hAnsi="Courier New" w:cs="Courier New"/>
          <w:color w:val="0000C0"/>
          <w:sz w:val="20"/>
          <w:szCs w:val="20"/>
          <w:lang w:val="en-US"/>
        </w:rPr>
        <w:t>CheckBCMPO</w:t>
      </w:r>
      <w:proofErr w:type="spellEnd"/>
      <w:r w:rsidRPr="00D6080A">
        <w:rPr>
          <w:rFonts w:ascii="Courier New" w:hAnsi="Courier New" w:cs="Courier New"/>
          <w:color w:val="000000"/>
          <w:sz w:val="20"/>
          <w:szCs w:val="20"/>
          <w:lang w:val="en-US"/>
        </w:rPr>
        <w:t xml:space="preserve"> = </w:t>
      </w:r>
      <w:proofErr w:type="spellStart"/>
      <w:r w:rsidRPr="00D6080A">
        <w:rPr>
          <w:rFonts w:ascii="Courier New" w:hAnsi="Courier New" w:cs="Courier New"/>
          <w:i/>
          <w:iCs/>
          <w:color w:val="0000C0"/>
          <w:sz w:val="20"/>
          <w:szCs w:val="20"/>
          <w:lang w:val="en-US"/>
        </w:rPr>
        <w:t>Link_CheckBCMP_Dis</w:t>
      </w:r>
      <w:proofErr w:type="spellEnd"/>
      <w:r w:rsidRPr="00D6080A">
        <w:rPr>
          <w:rFonts w:ascii="Courier New" w:hAnsi="Courier New" w:cs="Courier New"/>
          <w:color w:val="000000"/>
          <w:sz w:val="20"/>
          <w:szCs w:val="20"/>
          <w:lang w:val="en-US"/>
        </w:rPr>
        <w:t>;</w:t>
      </w:r>
    </w:p>
    <w:p w:rsidR="00D6080A" w:rsidRPr="00D6080A" w:rsidRDefault="00D6080A" w:rsidP="00D6080A">
      <w:pPr>
        <w:autoSpaceDE w:val="0"/>
        <w:autoSpaceDN w:val="0"/>
        <w:adjustRightInd w:val="0"/>
        <w:spacing w:after="0" w:line="240" w:lineRule="auto"/>
        <w:rPr>
          <w:rFonts w:ascii="Courier New" w:hAnsi="Courier New" w:cs="Courier New"/>
          <w:sz w:val="20"/>
          <w:szCs w:val="20"/>
          <w:lang w:val="en-US"/>
        </w:rPr>
      </w:pPr>
      <w:r w:rsidRPr="00D6080A">
        <w:rPr>
          <w:rFonts w:ascii="Courier New" w:hAnsi="Courier New" w:cs="Courier New"/>
          <w:color w:val="000000"/>
          <w:sz w:val="20"/>
          <w:szCs w:val="20"/>
          <w:lang w:val="en-US"/>
        </w:rPr>
        <w:tab/>
      </w:r>
      <w:proofErr w:type="spellStart"/>
      <w:r w:rsidRPr="00D6080A">
        <w:rPr>
          <w:rFonts w:ascii="Courier New" w:hAnsi="Courier New" w:cs="Courier New"/>
          <w:color w:val="000000"/>
          <w:sz w:val="20"/>
          <w:szCs w:val="20"/>
          <w:lang w:val="en-US"/>
        </w:rPr>
        <w:t>LTx.</w:t>
      </w:r>
      <w:r w:rsidRPr="00D6080A">
        <w:rPr>
          <w:rFonts w:ascii="Courier New" w:hAnsi="Courier New" w:cs="Courier New"/>
          <w:color w:val="0000C0"/>
          <w:sz w:val="20"/>
          <w:szCs w:val="20"/>
          <w:lang w:val="en-US"/>
        </w:rPr>
        <w:t>CheckSum</w:t>
      </w:r>
      <w:proofErr w:type="spellEnd"/>
      <w:r w:rsidRPr="00D6080A">
        <w:rPr>
          <w:rFonts w:ascii="Courier New" w:hAnsi="Courier New" w:cs="Courier New"/>
          <w:color w:val="000000"/>
          <w:sz w:val="20"/>
          <w:szCs w:val="20"/>
          <w:lang w:val="en-US"/>
        </w:rPr>
        <w:t xml:space="preserve"> = </w:t>
      </w:r>
      <w:proofErr w:type="spellStart"/>
      <w:r w:rsidRPr="00D6080A">
        <w:rPr>
          <w:rFonts w:ascii="Courier New" w:hAnsi="Courier New" w:cs="Courier New"/>
          <w:i/>
          <w:iCs/>
          <w:color w:val="0000C0"/>
          <w:sz w:val="20"/>
          <w:szCs w:val="20"/>
          <w:lang w:val="en-US"/>
        </w:rPr>
        <w:t>Link_CheckSum_Dis</w:t>
      </w:r>
      <w:proofErr w:type="spellEnd"/>
      <w:r w:rsidRPr="00D6080A">
        <w:rPr>
          <w:rFonts w:ascii="Courier New" w:hAnsi="Courier New" w:cs="Courier New"/>
          <w:color w:val="000000"/>
          <w:sz w:val="20"/>
          <w:szCs w:val="20"/>
          <w:lang w:val="en-US"/>
        </w:rPr>
        <w:t>;</w:t>
      </w:r>
    </w:p>
    <w:p w:rsidR="00D6080A" w:rsidRPr="00D6080A" w:rsidRDefault="00D6080A" w:rsidP="00D6080A">
      <w:pPr>
        <w:autoSpaceDE w:val="0"/>
        <w:autoSpaceDN w:val="0"/>
        <w:adjustRightInd w:val="0"/>
        <w:spacing w:after="0" w:line="240" w:lineRule="auto"/>
        <w:rPr>
          <w:rFonts w:ascii="Courier New" w:hAnsi="Courier New" w:cs="Courier New"/>
          <w:sz w:val="20"/>
          <w:szCs w:val="20"/>
          <w:lang w:val="en-US"/>
        </w:rPr>
      </w:pPr>
      <w:r w:rsidRPr="00D6080A">
        <w:rPr>
          <w:rFonts w:ascii="Courier New" w:hAnsi="Courier New" w:cs="Courier New"/>
          <w:color w:val="000000"/>
          <w:sz w:val="20"/>
          <w:szCs w:val="20"/>
          <w:lang w:val="en-US"/>
        </w:rPr>
        <w:tab/>
      </w:r>
      <w:proofErr w:type="spellStart"/>
      <w:r w:rsidRPr="00D6080A">
        <w:rPr>
          <w:rFonts w:ascii="Courier New" w:hAnsi="Courier New" w:cs="Courier New"/>
          <w:color w:val="000000"/>
          <w:sz w:val="20"/>
          <w:szCs w:val="20"/>
          <w:lang w:val="en-US"/>
        </w:rPr>
        <w:t>LTx.</w:t>
      </w:r>
      <w:r w:rsidRPr="00D6080A">
        <w:rPr>
          <w:rFonts w:ascii="Courier New" w:hAnsi="Courier New" w:cs="Courier New"/>
          <w:color w:val="0000C0"/>
          <w:sz w:val="20"/>
          <w:szCs w:val="20"/>
          <w:lang w:val="en-US"/>
        </w:rPr>
        <w:t>TOIntEn</w:t>
      </w:r>
      <w:proofErr w:type="spellEnd"/>
      <w:r w:rsidRPr="00D6080A">
        <w:rPr>
          <w:rFonts w:ascii="Courier New" w:hAnsi="Courier New" w:cs="Courier New"/>
          <w:color w:val="000000"/>
          <w:sz w:val="20"/>
          <w:szCs w:val="20"/>
          <w:lang w:val="en-US"/>
        </w:rPr>
        <w:t xml:space="preserve"> = </w:t>
      </w:r>
      <w:proofErr w:type="spellStart"/>
      <w:r w:rsidRPr="00D6080A">
        <w:rPr>
          <w:rFonts w:ascii="Courier New" w:hAnsi="Courier New" w:cs="Courier New"/>
          <w:i/>
          <w:iCs/>
          <w:color w:val="0000C0"/>
          <w:sz w:val="20"/>
          <w:szCs w:val="20"/>
          <w:lang w:val="en-US"/>
        </w:rPr>
        <w:t>Link_OvrIT_Dis</w:t>
      </w:r>
      <w:proofErr w:type="spellEnd"/>
      <w:r w:rsidRPr="00D6080A">
        <w:rPr>
          <w:rFonts w:ascii="Courier New" w:hAnsi="Courier New" w:cs="Courier New"/>
          <w:color w:val="000000"/>
          <w:sz w:val="20"/>
          <w:szCs w:val="20"/>
          <w:lang w:val="en-US"/>
        </w:rPr>
        <w:t>;</w:t>
      </w:r>
    </w:p>
    <w:p w:rsidR="00D6080A" w:rsidRPr="00D6080A" w:rsidRDefault="00D6080A" w:rsidP="00D6080A">
      <w:pPr>
        <w:autoSpaceDE w:val="0"/>
        <w:autoSpaceDN w:val="0"/>
        <w:adjustRightInd w:val="0"/>
        <w:spacing w:after="0" w:line="240" w:lineRule="auto"/>
        <w:rPr>
          <w:rFonts w:ascii="Courier New" w:hAnsi="Courier New" w:cs="Courier New"/>
          <w:sz w:val="20"/>
          <w:szCs w:val="20"/>
          <w:lang w:val="en-US"/>
        </w:rPr>
      </w:pPr>
      <w:r w:rsidRPr="00D6080A">
        <w:rPr>
          <w:rFonts w:ascii="Courier New" w:hAnsi="Courier New" w:cs="Courier New"/>
          <w:color w:val="000000"/>
          <w:sz w:val="20"/>
          <w:szCs w:val="20"/>
          <w:lang w:val="en-US"/>
        </w:rPr>
        <w:tab/>
      </w:r>
      <w:proofErr w:type="spellStart"/>
      <w:r w:rsidRPr="00D6080A">
        <w:rPr>
          <w:rFonts w:ascii="Courier New" w:hAnsi="Courier New" w:cs="Courier New"/>
          <w:color w:val="000000"/>
          <w:sz w:val="20"/>
          <w:szCs w:val="20"/>
          <w:lang w:val="en-US"/>
        </w:rPr>
        <w:t>LTx.</w:t>
      </w:r>
      <w:r w:rsidRPr="00D6080A">
        <w:rPr>
          <w:rFonts w:ascii="Courier New" w:hAnsi="Courier New" w:cs="Courier New"/>
          <w:color w:val="0000C0"/>
          <w:sz w:val="20"/>
          <w:szCs w:val="20"/>
          <w:lang w:val="en-US"/>
        </w:rPr>
        <w:t>ClkSource</w:t>
      </w:r>
      <w:proofErr w:type="spellEnd"/>
      <w:r w:rsidRPr="00D6080A">
        <w:rPr>
          <w:rFonts w:ascii="Courier New" w:hAnsi="Courier New" w:cs="Courier New"/>
          <w:color w:val="000000"/>
          <w:sz w:val="20"/>
          <w:szCs w:val="20"/>
          <w:lang w:val="en-US"/>
        </w:rPr>
        <w:t xml:space="preserve"> = </w:t>
      </w:r>
      <w:proofErr w:type="spellStart"/>
      <w:r w:rsidRPr="00D6080A">
        <w:rPr>
          <w:rFonts w:ascii="Courier New" w:hAnsi="Courier New" w:cs="Courier New"/>
          <w:i/>
          <w:iCs/>
          <w:color w:val="0000C0"/>
          <w:sz w:val="20"/>
          <w:szCs w:val="20"/>
          <w:lang w:val="en-US"/>
        </w:rPr>
        <w:t>Link_TxClk_Master</w:t>
      </w:r>
      <w:proofErr w:type="spellEnd"/>
      <w:r w:rsidRPr="00D6080A">
        <w:rPr>
          <w:rFonts w:ascii="Courier New" w:hAnsi="Courier New" w:cs="Courier New"/>
          <w:color w:val="000000"/>
          <w:sz w:val="20"/>
          <w:szCs w:val="20"/>
          <w:lang w:val="en-US"/>
        </w:rPr>
        <w:t>;</w:t>
      </w:r>
    </w:p>
    <w:p w:rsidR="00D6080A" w:rsidRPr="00D6080A" w:rsidRDefault="00D6080A" w:rsidP="00D6080A">
      <w:pPr>
        <w:autoSpaceDE w:val="0"/>
        <w:autoSpaceDN w:val="0"/>
        <w:adjustRightInd w:val="0"/>
        <w:spacing w:after="0" w:line="240" w:lineRule="auto"/>
        <w:rPr>
          <w:rFonts w:ascii="Courier New" w:hAnsi="Courier New" w:cs="Courier New"/>
          <w:sz w:val="20"/>
          <w:szCs w:val="20"/>
          <w:lang w:val="en-US"/>
        </w:rPr>
      </w:pPr>
      <w:r w:rsidRPr="00D6080A">
        <w:rPr>
          <w:rFonts w:ascii="Courier New" w:hAnsi="Courier New" w:cs="Courier New"/>
          <w:color w:val="000000"/>
          <w:sz w:val="20"/>
          <w:szCs w:val="20"/>
          <w:lang w:val="en-US"/>
        </w:rPr>
        <w:tab/>
      </w:r>
      <w:proofErr w:type="spellStart"/>
      <w:r w:rsidRPr="00D6080A">
        <w:rPr>
          <w:rFonts w:ascii="Courier New" w:hAnsi="Courier New" w:cs="Courier New"/>
          <w:color w:val="000000"/>
          <w:sz w:val="20"/>
          <w:szCs w:val="20"/>
          <w:lang w:val="en-US"/>
        </w:rPr>
        <w:t>LTx.</w:t>
      </w:r>
      <w:r w:rsidRPr="00D6080A">
        <w:rPr>
          <w:rFonts w:ascii="Courier New" w:hAnsi="Courier New" w:cs="Courier New"/>
          <w:color w:val="0000C0"/>
          <w:sz w:val="20"/>
          <w:szCs w:val="20"/>
          <w:lang w:val="en-US"/>
        </w:rPr>
        <w:t>DataSize</w:t>
      </w:r>
      <w:proofErr w:type="spellEnd"/>
      <w:r w:rsidRPr="00D6080A">
        <w:rPr>
          <w:rFonts w:ascii="Courier New" w:hAnsi="Courier New" w:cs="Courier New"/>
          <w:color w:val="000000"/>
          <w:sz w:val="20"/>
          <w:szCs w:val="20"/>
          <w:lang w:val="en-US"/>
        </w:rPr>
        <w:t xml:space="preserve"> = </w:t>
      </w:r>
      <w:r w:rsidRPr="00D6080A">
        <w:rPr>
          <w:rFonts w:ascii="Courier New" w:hAnsi="Courier New" w:cs="Courier New"/>
          <w:i/>
          <w:iCs/>
          <w:color w:val="0000C0"/>
          <w:sz w:val="20"/>
          <w:szCs w:val="20"/>
          <w:lang w:val="en-US"/>
        </w:rPr>
        <w:t>Link_DataSize_4bit</w:t>
      </w:r>
      <w:r w:rsidRPr="00D6080A">
        <w:rPr>
          <w:rFonts w:ascii="Courier New" w:hAnsi="Courier New" w:cs="Courier New"/>
          <w:color w:val="000000"/>
          <w:sz w:val="20"/>
          <w:szCs w:val="20"/>
          <w:lang w:val="en-US"/>
        </w:rPr>
        <w:t>;</w:t>
      </w:r>
    </w:p>
    <w:p w:rsidR="00D6080A" w:rsidRPr="00D6080A" w:rsidRDefault="00D6080A" w:rsidP="00D6080A">
      <w:pPr>
        <w:autoSpaceDE w:val="0"/>
        <w:autoSpaceDN w:val="0"/>
        <w:adjustRightInd w:val="0"/>
        <w:spacing w:after="0" w:line="240" w:lineRule="auto"/>
        <w:rPr>
          <w:rFonts w:ascii="Courier New" w:hAnsi="Courier New" w:cs="Courier New"/>
          <w:sz w:val="20"/>
          <w:szCs w:val="20"/>
          <w:lang w:val="en-US"/>
        </w:rPr>
      </w:pPr>
      <w:r w:rsidRPr="00D6080A">
        <w:rPr>
          <w:rFonts w:ascii="Courier New" w:hAnsi="Courier New" w:cs="Courier New"/>
          <w:color w:val="000000"/>
          <w:sz w:val="20"/>
          <w:szCs w:val="20"/>
          <w:lang w:val="en-US"/>
        </w:rPr>
        <w:tab/>
      </w:r>
      <w:r w:rsidRPr="00D6080A">
        <w:rPr>
          <w:rFonts w:ascii="Courier New" w:hAnsi="Courier New" w:cs="Courier New"/>
          <w:color w:val="3F7F5F"/>
          <w:sz w:val="20"/>
          <w:szCs w:val="20"/>
          <w:lang w:val="en-US"/>
        </w:rPr>
        <w:t>//Link Enable</w:t>
      </w:r>
    </w:p>
    <w:p w:rsidR="00D6080A" w:rsidRPr="00D6080A" w:rsidRDefault="00D6080A" w:rsidP="00D6080A">
      <w:pPr>
        <w:autoSpaceDE w:val="0"/>
        <w:autoSpaceDN w:val="0"/>
        <w:adjustRightInd w:val="0"/>
        <w:spacing w:after="0" w:line="240" w:lineRule="auto"/>
        <w:rPr>
          <w:rFonts w:ascii="Courier New" w:hAnsi="Courier New" w:cs="Courier New"/>
          <w:sz w:val="20"/>
          <w:szCs w:val="20"/>
          <w:lang w:val="en-US"/>
        </w:rPr>
      </w:pPr>
      <w:r w:rsidRPr="00D6080A">
        <w:rPr>
          <w:rFonts w:ascii="Courier New" w:hAnsi="Courier New" w:cs="Courier New"/>
          <w:color w:val="000000"/>
          <w:sz w:val="20"/>
          <w:szCs w:val="20"/>
          <w:lang w:val="en-US"/>
        </w:rPr>
        <w:tab/>
      </w:r>
      <w:proofErr w:type="spellStart"/>
      <w:r w:rsidRPr="00D6080A">
        <w:rPr>
          <w:rFonts w:ascii="Courier New" w:hAnsi="Courier New" w:cs="Courier New"/>
          <w:color w:val="000000"/>
          <w:sz w:val="20"/>
          <w:szCs w:val="20"/>
          <w:lang w:val="en-US"/>
        </w:rPr>
        <w:t>LInitSt</w:t>
      </w:r>
      <w:proofErr w:type="spellEnd"/>
      <w:r w:rsidRPr="00D6080A">
        <w:rPr>
          <w:rFonts w:ascii="Courier New" w:hAnsi="Courier New" w:cs="Courier New"/>
          <w:color w:val="000000"/>
          <w:sz w:val="20"/>
          <w:szCs w:val="20"/>
          <w:lang w:val="en-US"/>
        </w:rPr>
        <w:t xml:space="preserve"> = </w:t>
      </w:r>
      <w:proofErr w:type="spellStart"/>
      <w:r w:rsidRPr="00D6080A">
        <w:rPr>
          <w:rFonts w:ascii="Courier New" w:hAnsi="Courier New" w:cs="Courier New"/>
          <w:color w:val="000000"/>
          <w:sz w:val="20"/>
          <w:szCs w:val="20"/>
          <w:lang w:val="en-US"/>
        </w:rPr>
        <w:t>HAL_LinkTx_</w:t>
      </w:r>
      <w:proofErr w:type="gramStart"/>
      <w:r w:rsidRPr="00D6080A">
        <w:rPr>
          <w:rFonts w:ascii="Courier New" w:hAnsi="Courier New" w:cs="Courier New"/>
          <w:color w:val="000000"/>
          <w:sz w:val="20"/>
          <w:szCs w:val="20"/>
          <w:lang w:val="en-US"/>
        </w:rPr>
        <w:t>Enable</w:t>
      </w:r>
      <w:proofErr w:type="spellEnd"/>
      <w:r w:rsidRPr="00D6080A">
        <w:rPr>
          <w:rFonts w:ascii="Courier New" w:hAnsi="Courier New" w:cs="Courier New"/>
          <w:color w:val="000000"/>
          <w:sz w:val="20"/>
          <w:szCs w:val="20"/>
          <w:lang w:val="en-US"/>
        </w:rPr>
        <w:t>(</w:t>
      </w:r>
      <w:proofErr w:type="gramEnd"/>
      <w:r w:rsidRPr="00D6080A">
        <w:rPr>
          <w:rFonts w:ascii="Courier New" w:hAnsi="Courier New" w:cs="Courier New"/>
          <w:color w:val="000000"/>
          <w:sz w:val="20"/>
          <w:szCs w:val="20"/>
          <w:lang w:val="en-US"/>
        </w:rPr>
        <w:t>LINK_NUM, &amp;</w:t>
      </w:r>
      <w:proofErr w:type="spellStart"/>
      <w:r w:rsidRPr="00D6080A">
        <w:rPr>
          <w:rFonts w:ascii="Courier New" w:hAnsi="Courier New" w:cs="Courier New"/>
          <w:color w:val="000000"/>
          <w:sz w:val="20"/>
          <w:szCs w:val="20"/>
          <w:lang w:val="en-US"/>
        </w:rPr>
        <w:t>LTx</w:t>
      </w:r>
      <w:proofErr w:type="spellEnd"/>
      <w:r w:rsidRPr="00D6080A">
        <w:rPr>
          <w:rFonts w:ascii="Courier New" w:hAnsi="Courier New" w:cs="Courier New"/>
          <w:color w:val="000000"/>
          <w:sz w:val="20"/>
          <w:szCs w:val="20"/>
          <w:lang w:val="en-US"/>
        </w:rPr>
        <w:t>, 0);</w:t>
      </w:r>
    </w:p>
    <w:p w:rsidR="00D6080A" w:rsidRPr="00C95486" w:rsidRDefault="00D6080A" w:rsidP="00D6080A">
      <w:pPr>
        <w:autoSpaceDE w:val="0"/>
        <w:autoSpaceDN w:val="0"/>
        <w:adjustRightInd w:val="0"/>
        <w:spacing w:after="0" w:line="240" w:lineRule="auto"/>
        <w:rPr>
          <w:rFonts w:ascii="Courier New" w:hAnsi="Courier New" w:cs="Courier New"/>
          <w:sz w:val="20"/>
          <w:szCs w:val="20"/>
          <w:lang w:val="en-US"/>
        </w:rPr>
      </w:pPr>
      <w:r w:rsidRPr="00C95486">
        <w:rPr>
          <w:rFonts w:ascii="Courier New" w:hAnsi="Courier New" w:cs="Courier New"/>
          <w:color w:val="000000"/>
          <w:sz w:val="20"/>
          <w:szCs w:val="20"/>
          <w:lang w:val="en-US"/>
        </w:rPr>
        <w:t>}</w:t>
      </w:r>
    </w:p>
    <w:p w:rsidR="003279AB" w:rsidRDefault="003279AB" w:rsidP="00FD6E54">
      <w:pPr>
        <w:spacing w:after="0"/>
        <w:jc w:val="both"/>
        <w:rPr>
          <w:lang w:val="en-US"/>
        </w:rPr>
      </w:pPr>
    </w:p>
    <w:p w:rsidR="00665AE8" w:rsidRPr="002C4EFD" w:rsidRDefault="00665AE8" w:rsidP="002C4EFD">
      <w:pPr>
        <w:pStyle w:val="2"/>
        <w:rPr>
          <w:rFonts w:ascii="Times New Roman" w:hAnsi="Times New Roman"/>
          <w:b/>
          <w:color w:val="000000" w:themeColor="text1"/>
          <w:sz w:val="28"/>
          <w:lang w:val="en-US"/>
        </w:rPr>
      </w:pPr>
      <w:proofErr w:type="spellStart"/>
      <w:r w:rsidRPr="002C4EFD">
        <w:rPr>
          <w:rFonts w:ascii="Times New Roman" w:hAnsi="Times New Roman"/>
          <w:b/>
          <w:color w:val="000000" w:themeColor="text1"/>
          <w:sz w:val="28"/>
          <w:lang w:val="en-US"/>
        </w:rPr>
        <w:t>HAL_LinkR</w:t>
      </w:r>
      <w:r w:rsidR="002C4EFD" w:rsidRPr="002C4EFD">
        <w:rPr>
          <w:rFonts w:ascii="Times New Roman" w:hAnsi="Times New Roman"/>
          <w:b/>
          <w:color w:val="000000" w:themeColor="text1"/>
          <w:sz w:val="28"/>
          <w:lang w:val="en-US"/>
        </w:rPr>
        <w:t>x_GetStat</w:t>
      </w:r>
      <w:proofErr w:type="spellEnd"/>
    </w:p>
    <w:p w:rsidR="00665AE8" w:rsidRPr="00C95486" w:rsidRDefault="00665AE8" w:rsidP="00665AE8">
      <w:pPr>
        <w:spacing w:after="0"/>
        <w:rPr>
          <w:rFonts w:ascii="Times New Roman" w:hAnsi="Times New Roman"/>
          <w:b/>
          <w:color w:val="002060"/>
          <w:sz w:val="28"/>
          <w:lang w:val="en-US"/>
        </w:rPr>
      </w:pPr>
      <w:r w:rsidRPr="002C4EFD">
        <w:rPr>
          <w:rFonts w:ascii="Times New Roman" w:hAnsi="Times New Roman"/>
          <w:b/>
          <w:color w:val="002060"/>
          <w:sz w:val="28"/>
        </w:rPr>
        <w:t>Резюме</w:t>
      </w:r>
    </w:p>
    <w:p w:rsidR="002C4EFD" w:rsidRDefault="00665AE8" w:rsidP="002C4EFD">
      <w:pPr>
        <w:spacing w:after="0"/>
        <w:rPr>
          <w:rFonts w:cs="Consolas"/>
          <w:b/>
          <w:bCs/>
          <w:color w:val="7F0055"/>
          <w:sz w:val="24"/>
          <w:szCs w:val="24"/>
          <w:lang w:val="en-US"/>
        </w:rPr>
      </w:pPr>
      <w:r w:rsidRPr="00D43AF5">
        <w:rPr>
          <w:sz w:val="24"/>
          <w:szCs w:val="24"/>
          <w:lang w:val="en-US"/>
        </w:rPr>
        <w:t xml:space="preserve"> </w:t>
      </w:r>
      <w:r w:rsidRPr="00D43AF5">
        <w:rPr>
          <w:sz w:val="24"/>
          <w:szCs w:val="24"/>
          <w:lang w:val="en-US"/>
        </w:rPr>
        <w:tab/>
      </w:r>
      <w:r w:rsidR="002C4EFD" w:rsidRPr="002C4EFD">
        <w:rPr>
          <w:rFonts w:ascii="Consolas" w:hAnsi="Consolas" w:cs="Consolas"/>
          <w:color w:val="005032"/>
          <w:szCs w:val="20"/>
          <w:lang w:val="en-US"/>
        </w:rPr>
        <w:t>int32_t</w:t>
      </w:r>
      <w:r w:rsidR="002C4EFD">
        <w:rPr>
          <w:rFonts w:ascii="Consolas" w:hAnsi="Consolas" w:cs="Consolas"/>
          <w:color w:val="000000"/>
          <w:szCs w:val="20"/>
          <w:lang w:val="en-US"/>
        </w:rPr>
        <w:t xml:space="preserve"> </w:t>
      </w:r>
      <w:proofErr w:type="spellStart"/>
      <w:r w:rsidR="002C4EFD" w:rsidRPr="002C4EFD">
        <w:rPr>
          <w:rFonts w:ascii="Consolas" w:hAnsi="Consolas" w:cs="Consolas"/>
          <w:b/>
          <w:bCs/>
          <w:color w:val="000000"/>
          <w:szCs w:val="20"/>
          <w:lang w:val="en-US"/>
        </w:rPr>
        <w:t>HAL_LinkRx_</w:t>
      </w:r>
      <w:proofErr w:type="gramStart"/>
      <w:r w:rsidR="002C4EFD" w:rsidRPr="002C4EFD">
        <w:rPr>
          <w:rFonts w:ascii="Consolas" w:hAnsi="Consolas" w:cs="Consolas"/>
          <w:b/>
          <w:bCs/>
          <w:color w:val="000000"/>
          <w:szCs w:val="20"/>
          <w:lang w:val="en-US"/>
        </w:rPr>
        <w:t>GetStat</w:t>
      </w:r>
      <w:proofErr w:type="spellEnd"/>
      <w:r w:rsidR="002C4EFD" w:rsidRPr="002C4EFD">
        <w:rPr>
          <w:rFonts w:ascii="Consolas" w:hAnsi="Consolas" w:cs="Consolas"/>
          <w:b/>
          <w:bCs/>
          <w:color w:val="000000"/>
          <w:szCs w:val="20"/>
          <w:lang w:val="en-US"/>
        </w:rPr>
        <w:t>(</w:t>
      </w:r>
      <w:proofErr w:type="gramEnd"/>
      <w:r w:rsidR="002C4EFD" w:rsidRPr="002C4EFD">
        <w:rPr>
          <w:rFonts w:ascii="Consolas" w:hAnsi="Consolas" w:cs="Consolas"/>
          <w:color w:val="000000"/>
          <w:szCs w:val="20"/>
          <w:lang w:val="en-US"/>
        </w:rPr>
        <w:t xml:space="preserve"> </w:t>
      </w:r>
      <w:r w:rsidR="002C4EFD" w:rsidRPr="002C4EFD">
        <w:rPr>
          <w:rFonts w:ascii="Consolas" w:hAnsi="Consolas" w:cs="Consolas"/>
          <w:color w:val="005032"/>
          <w:szCs w:val="20"/>
          <w:lang w:val="en-US"/>
        </w:rPr>
        <w:t>uint32_t</w:t>
      </w:r>
      <w:r w:rsidR="002C4EFD" w:rsidRPr="002C4EFD">
        <w:rPr>
          <w:rFonts w:ascii="Consolas" w:hAnsi="Consolas" w:cs="Consolas"/>
          <w:color w:val="000000"/>
          <w:szCs w:val="20"/>
          <w:lang w:val="en-US"/>
        </w:rPr>
        <w:t xml:space="preserve"> </w:t>
      </w:r>
      <w:proofErr w:type="spellStart"/>
      <w:r w:rsidR="002C4EFD" w:rsidRPr="002C4EFD">
        <w:rPr>
          <w:rFonts w:ascii="Consolas" w:hAnsi="Consolas" w:cs="Consolas"/>
          <w:color w:val="000000"/>
          <w:szCs w:val="20"/>
          <w:lang w:val="en-US"/>
        </w:rPr>
        <w:t>link_num</w:t>
      </w:r>
      <w:proofErr w:type="spellEnd"/>
      <w:r w:rsidR="002C4EFD" w:rsidRPr="002C4EFD">
        <w:rPr>
          <w:rFonts w:ascii="Consolas" w:hAnsi="Consolas" w:cs="Consolas"/>
          <w:color w:val="000000"/>
          <w:szCs w:val="20"/>
          <w:lang w:val="en-US"/>
        </w:rPr>
        <w:t xml:space="preserve"> )</w:t>
      </w:r>
      <w:r w:rsidR="002C4EFD" w:rsidRPr="002C4EFD">
        <w:rPr>
          <w:rFonts w:cs="Consolas"/>
          <w:b/>
          <w:bCs/>
          <w:color w:val="7F0055"/>
          <w:sz w:val="28"/>
          <w:szCs w:val="24"/>
          <w:lang w:val="en-US"/>
        </w:rPr>
        <w:t xml:space="preserve"> </w:t>
      </w:r>
    </w:p>
    <w:p w:rsidR="00665AE8" w:rsidRPr="002C4EFD" w:rsidRDefault="002C4EFD" w:rsidP="002C4EFD">
      <w:pPr>
        <w:spacing w:after="0"/>
        <w:ind w:firstLine="708"/>
        <w:rPr>
          <w:rFonts w:ascii="Consolas" w:hAnsi="Consolas" w:cs="Consolas"/>
          <w:color w:val="000000"/>
        </w:rPr>
      </w:pPr>
      <w:proofErr w:type="spellStart"/>
      <w:r w:rsidRPr="002C4EFD">
        <w:rPr>
          <w:rFonts w:ascii="Consolas" w:hAnsi="Consolas" w:cs="Consolas"/>
          <w:color w:val="005032"/>
          <w:lang w:val="en-US"/>
        </w:rPr>
        <w:t>uint</w:t>
      </w:r>
      <w:proofErr w:type="spellEnd"/>
      <w:r w:rsidRPr="002C4EFD">
        <w:rPr>
          <w:rFonts w:ascii="Consolas" w:hAnsi="Consolas" w:cs="Consolas"/>
          <w:color w:val="005032"/>
        </w:rPr>
        <w:t>32_</w:t>
      </w:r>
      <w:r w:rsidRPr="002C4EFD">
        <w:rPr>
          <w:rFonts w:ascii="Consolas" w:hAnsi="Consolas" w:cs="Consolas"/>
          <w:color w:val="005032"/>
          <w:lang w:val="en-US"/>
        </w:rPr>
        <w:t>t</w:t>
      </w:r>
      <w:r w:rsidRPr="002C4EFD">
        <w:rPr>
          <w:rFonts w:ascii="Consolas" w:hAnsi="Consolas" w:cs="Consolas"/>
          <w:color w:val="000000"/>
        </w:rPr>
        <w:t xml:space="preserve"> </w:t>
      </w:r>
      <w:r w:rsidRPr="002C4EFD">
        <w:rPr>
          <w:rFonts w:ascii="Consolas" w:hAnsi="Consolas" w:cs="Consolas"/>
          <w:color w:val="000000"/>
          <w:lang w:val="en-US"/>
        </w:rPr>
        <w:t>link</w:t>
      </w:r>
      <w:r w:rsidRPr="002C4EFD">
        <w:rPr>
          <w:rFonts w:ascii="Consolas" w:hAnsi="Consolas" w:cs="Consolas"/>
          <w:color w:val="000000"/>
        </w:rPr>
        <w:t>_</w:t>
      </w:r>
      <w:proofErr w:type="spellStart"/>
      <w:r w:rsidRPr="002C4EFD">
        <w:rPr>
          <w:rFonts w:ascii="Consolas" w:hAnsi="Consolas" w:cs="Consolas"/>
          <w:color w:val="000000"/>
          <w:lang w:val="en-US"/>
        </w:rPr>
        <w:t>num</w:t>
      </w:r>
      <w:proofErr w:type="spellEnd"/>
      <w:r w:rsidRPr="002C4EFD">
        <w:rPr>
          <w:rFonts w:ascii="Consolas" w:hAnsi="Consolas" w:cs="Consolas"/>
          <w:color w:val="000000"/>
        </w:rPr>
        <w:t xml:space="preserve"> </w:t>
      </w:r>
      <w:r w:rsidR="00665AE8" w:rsidRPr="002C4EFD">
        <w:rPr>
          <w:rFonts w:ascii="Consolas" w:hAnsi="Consolas" w:cs="Consolas"/>
          <w:color w:val="000000"/>
        </w:rPr>
        <w:t>– номер порта связи. Принимает значение 0 либо 1.</w:t>
      </w:r>
    </w:p>
    <w:p w:rsidR="00665AE8" w:rsidRPr="002C4EFD" w:rsidRDefault="00665AE8" w:rsidP="00665AE8">
      <w:pPr>
        <w:spacing w:after="0"/>
        <w:jc w:val="both"/>
        <w:rPr>
          <w:rFonts w:ascii="Times New Roman" w:hAnsi="Times New Roman"/>
          <w:b/>
          <w:color w:val="002060"/>
          <w:sz w:val="28"/>
        </w:rPr>
      </w:pPr>
      <w:r w:rsidRPr="002C4EFD">
        <w:rPr>
          <w:rFonts w:ascii="Times New Roman" w:hAnsi="Times New Roman"/>
          <w:b/>
          <w:color w:val="002060"/>
          <w:sz w:val="28"/>
        </w:rPr>
        <w:t>Описание</w:t>
      </w:r>
    </w:p>
    <w:p w:rsidR="00665AE8" w:rsidRPr="00731A08" w:rsidRDefault="00665AE8" w:rsidP="00665AE8">
      <w:pPr>
        <w:spacing w:after="0"/>
        <w:rPr>
          <w:rFonts w:cs="Consolas"/>
          <w:color w:val="000000"/>
          <w:sz w:val="24"/>
          <w:szCs w:val="24"/>
        </w:rPr>
      </w:pPr>
      <w:r>
        <w:rPr>
          <w:rFonts w:cs="Consolas"/>
          <w:color w:val="000000"/>
          <w:sz w:val="24"/>
          <w:szCs w:val="24"/>
        </w:rPr>
        <w:tab/>
      </w:r>
      <w:r w:rsidRPr="002C4EFD">
        <w:rPr>
          <w:rFonts w:ascii="Times New Roman" w:hAnsi="Times New Roman" w:cs="Times New Roman"/>
          <w:color w:val="000000"/>
          <w:sz w:val="24"/>
          <w:szCs w:val="24"/>
        </w:rPr>
        <w:t>Функция возвращает значение регистра статуса приемника заданного порта связи.</w:t>
      </w:r>
    </w:p>
    <w:p w:rsidR="00665AE8" w:rsidRPr="00316E3C" w:rsidRDefault="00665AE8" w:rsidP="00665AE8">
      <w:pPr>
        <w:spacing w:after="0"/>
        <w:jc w:val="both"/>
        <w:rPr>
          <w:rFonts w:ascii="Times New Roman" w:hAnsi="Times New Roman"/>
          <w:b/>
          <w:color w:val="002060"/>
          <w:sz w:val="28"/>
          <w:lang w:val="en-US"/>
        </w:rPr>
      </w:pPr>
      <w:r w:rsidRPr="002C4EFD">
        <w:rPr>
          <w:rFonts w:ascii="Times New Roman" w:hAnsi="Times New Roman"/>
          <w:b/>
          <w:color w:val="002060"/>
          <w:sz w:val="28"/>
        </w:rPr>
        <w:t>Пример</w:t>
      </w:r>
      <w:r w:rsidR="002C4EFD" w:rsidRPr="00316E3C">
        <w:rPr>
          <w:rFonts w:ascii="Times New Roman" w:hAnsi="Times New Roman"/>
          <w:b/>
          <w:color w:val="002060"/>
          <w:sz w:val="28"/>
          <w:lang w:val="en-US"/>
        </w:rPr>
        <w:t xml:space="preserve"> </w:t>
      </w:r>
    </w:p>
    <w:p w:rsidR="00665AE8" w:rsidRPr="00FD6E54" w:rsidRDefault="00F104D3" w:rsidP="00665AE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#include &lt;</w:t>
      </w:r>
      <w:r w:rsidR="00E20B6B">
        <w:rPr>
          <w:rFonts w:ascii="Consolas" w:hAnsi="Consolas" w:cs="Consolas"/>
          <w:b/>
          <w:bCs/>
          <w:color w:val="7F0055"/>
          <w:sz w:val="20"/>
          <w:szCs w:val="20"/>
          <w:lang w:val="en-US"/>
        </w:rPr>
        <w:t>hal_1967VN044</w:t>
      </w:r>
      <w:r>
        <w:rPr>
          <w:rFonts w:ascii="Consolas" w:hAnsi="Consolas" w:cs="Consolas"/>
          <w:b/>
          <w:bCs/>
          <w:color w:val="7F0055"/>
          <w:sz w:val="20"/>
          <w:szCs w:val="20"/>
          <w:lang w:val="en-US"/>
        </w:rPr>
        <w:t>.h&gt;</w:t>
      </w:r>
    </w:p>
    <w:p w:rsidR="00665AE8" w:rsidRPr="00FD6E54" w:rsidRDefault="00665AE8" w:rsidP="00665AE8">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b/>
          <w:bCs/>
          <w:color w:val="7F0055"/>
          <w:sz w:val="20"/>
          <w:szCs w:val="20"/>
          <w:lang w:val="en-US"/>
        </w:rPr>
        <w:t>#define</w:t>
      </w:r>
      <w:r>
        <w:rPr>
          <w:rFonts w:ascii="Consolas" w:hAnsi="Consolas" w:cs="Consolas"/>
          <w:color w:val="000000"/>
          <w:sz w:val="20"/>
          <w:szCs w:val="20"/>
          <w:lang w:val="en-US"/>
        </w:rPr>
        <w:t xml:space="preserve"> LINK_NUM</w:t>
      </w:r>
      <w:r>
        <w:rPr>
          <w:rFonts w:ascii="Consolas" w:hAnsi="Consolas" w:cs="Consolas"/>
          <w:color w:val="000000"/>
          <w:sz w:val="20"/>
          <w:szCs w:val="20"/>
          <w:lang w:val="en-US"/>
        </w:rPr>
        <w:tab/>
        <w:t>0</w:t>
      </w:r>
    </w:p>
    <w:p w:rsidR="002C4EFD" w:rsidRDefault="00665AE8" w:rsidP="00665AE8">
      <w:pPr>
        <w:autoSpaceDE w:val="0"/>
        <w:autoSpaceDN w:val="0"/>
        <w:adjustRightInd w:val="0"/>
        <w:spacing w:after="0" w:line="240" w:lineRule="auto"/>
        <w:rPr>
          <w:rFonts w:ascii="Consolas" w:hAnsi="Consolas" w:cs="Consolas"/>
          <w:color w:val="000000"/>
          <w:sz w:val="20"/>
          <w:szCs w:val="20"/>
          <w:lang w:val="en-US"/>
        </w:rPr>
      </w:pPr>
      <w:r w:rsidRPr="00FD6E54">
        <w:rPr>
          <w:rFonts w:ascii="Consolas" w:hAnsi="Consolas" w:cs="Consolas"/>
          <w:b/>
          <w:bCs/>
          <w:color w:val="7F0055"/>
          <w:sz w:val="20"/>
          <w:szCs w:val="20"/>
          <w:lang w:val="en-US"/>
        </w:rPr>
        <w:t>int</w:t>
      </w:r>
      <w:r w:rsidRPr="00FD6E54">
        <w:rPr>
          <w:rFonts w:ascii="Consolas" w:hAnsi="Consolas" w:cs="Consolas"/>
          <w:color w:val="000000"/>
          <w:sz w:val="20"/>
          <w:szCs w:val="20"/>
          <w:lang w:val="en-US"/>
        </w:rPr>
        <w:t xml:space="preserve"> </w:t>
      </w:r>
      <w:r w:rsidRPr="00FD6E54">
        <w:rPr>
          <w:rFonts w:ascii="Consolas" w:hAnsi="Consolas" w:cs="Consolas"/>
          <w:b/>
          <w:bCs/>
          <w:color w:val="000000"/>
          <w:sz w:val="20"/>
          <w:szCs w:val="20"/>
          <w:lang w:val="en-US"/>
        </w:rPr>
        <w:t>main</w:t>
      </w:r>
      <w:r w:rsidRPr="00FD6E54">
        <w:rPr>
          <w:rFonts w:ascii="Consolas" w:hAnsi="Consolas" w:cs="Consolas"/>
          <w:color w:val="000000"/>
          <w:sz w:val="20"/>
          <w:szCs w:val="20"/>
          <w:lang w:val="en-US"/>
        </w:rPr>
        <w:t>(</w:t>
      </w:r>
      <w:r w:rsidRPr="00FD6E54">
        <w:rPr>
          <w:rFonts w:ascii="Consolas" w:hAnsi="Consolas" w:cs="Consolas"/>
          <w:b/>
          <w:bCs/>
          <w:color w:val="7F0055"/>
          <w:sz w:val="20"/>
          <w:szCs w:val="20"/>
          <w:lang w:val="en-US"/>
        </w:rPr>
        <w:t>void</w:t>
      </w:r>
      <w:r w:rsidRPr="00FD6E54">
        <w:rPr>
          <w:rFonts w:ascii="Consolas" w:hAnsi="Consolas" w:cs="Consolas"/>
          <w:color w:val="000000"/>
          <w:sz w:val="20"/>
          <w:szCs w:val="20"/>
          <w:lang w:val="en-US"/>
        </w:rPr>
        <w:t>)</w:t>
      </w:r>
    </w:p>
    <w:p w:rsidR="00665AE8" w:rsidRPr="00FD6E54" w:rsidRDefault="00665AE8" w:rsidP="00665AE8">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w:t>
      </w:r>
    </w:p>
    <w:p w:rsidR="00665AE8" w:rsidRPr="00A628BA" w:rsidRDefault="00665AE8" w:rsidP="00665AE8">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ab/>
      </w:r>
      <w:proofErr w:type="spellStart"/>
      <w:r w:rsidRPr="00FD6E54">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LRxST</w:t>
      </w:r>
      <w:proofErr w:type="spellEnd"/>
      <w:r>
        <w:rPr>
          <w:rFonts w:ascii="Consolas" w:hAnsi="Consolas" w:cs="Consolas"/>
          <w:color w:val="000000"/>
          <w:sz w:val="20"/>
          <w:szCs w:val="20"/>
          <w:lang w:val="en-US"/>
        </w:rPr>
        <w:t>;</w:t>
      </w:r>
    </w:p>
    <w:p w:rsidR="00665AE8" w:rsidRDefault="00665AE8" w:rsidP="00665AE8">
      <w:pPr>
        <w:autoSpaceDE w:val="0"/>
        <w:autoSpaceDN w:val="0"/>
        <w:adjustRightInd w:val="0"/>
        <w:spacing w:after="0" w:line="240" w:lineRule="auto"/>
        <w:rPr>
          <w:rFonts w:ascii="Consolas" w:hAnsi="Consolas" w:cs="Consolas"/>
          <w:color w:val="000000"/>
          <w:sz w:val="20"/>
          <w:szCs w:val="20"/>
          <w:lang w:val="en-US"/>
        </w:rPr>
      </w:pPr>
      <w:r w:rsidRPr="00B71030">
        <w:rPr>
          <w:rFonts w:ascii="Consolas" w:hAnsi="Consolas" w:cs="Consolas"/>
          <w:color w:val="000000"/>
          <w:sz w:val="20"/>
          <w:szCs w:val="20"/>
          <w:lang w:val="en-US"/>
        </w:rPr>
        <w:tab/>
      </w:r>
      <w:proofErr w:type="spellStart"/>
      <w:r>
        <w:rPr>
          <w:rFonts w:ascii="Consolas" w:hAnsi="Consolas" w:cs="Consolas"/>
          <w:color w:val="000000"/>
          <w:sz w:val="20"/>
          <w:szCs w:val="20"/>
          <w:lang w:val="en-US"/>
        </w:rPr>
        <w:t>LRxST</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HAL_LinkRx_GetStat</w:t>
      </w:r>
      <w:proofErr w:type="spellEnd"/>
      <w:r>
        <w:rPr>
          <w:rFonts w:ascii="Consolas" w:hAnsi="Consolas" w:cs="Consolas"/>
          <w:color w:val="000000"/>
          <w:sz w:val="20"/>
          <w:szCs w:val="20"/>
          <w:lang w:val="en-US"/>
        </w:rPr>
        <w:t>(LINK_NUM</w:t>
      </w:r>
      <w:r w:rsidRPr="00FD6E54">
        <w:rPr>
          <w:rFonts w:ascii="Consolas" w:hAnsi="Consolas" w:cs="Consolas"/>
          <w:color w:val="000000"/>
          <w:sz w:val="20"/>
          <w:szCs w:val="20"/>
          <w:lang w:val="en-US"/>
        </w:rPr>
        <w:t>);</w:t>
      </w:r>
      <w:r>
        <w:rPr>
          <w:rFonts w:ascii="Consolas" w:hAnsi="Consolas" w:cs="Consolas"/>
          <w:color w:val="000000"/>
          <w:sz w:val="20"/>
          <w:szCs w:val="20"/>
          <w:lang w:val="en-US"/>
        </w:rPr>
        <w:t xml:space="preserve"> </w:t>
      </w:r>
    </w:p>
    <w:p w:rsidR="00665AE8" w:rsidRPr="002311F3" w:rsidRDefault="00665AE8" w:rsidP="00665AE8">
      <w:pPr>
        <w:autoSpaceDE w:val="0"/>
        <w:autoSpaceDN w:val="0"/>
        <w:adjustRightInd w:val="0"/>
        <w:spacing w:after="0" w:line="240" w:lineRule="auto"/>
        <w:rPr>
          <w:rFonts w:ascii="Consolas" w:hAnsi="Consolas" w:cs="Consolas"/>
          <w:color w:val="000000"/>
          <w:sz w:val="20"/>
          <w:szCs w:val="20"/>
          <w:lang w:val="en-US"/>
        </w:rPr>
      </w:pPr>
      <w:r w:rsidRPr="002311F3">
        <w:rPr>
          <w:rFonts w:ascii="Consolas" w:hAnsi="Consolas" w:cs="Consolas"/>
          <w:color w:val="000000"/>
          <w:sz w:val="20"/>
          <w:szCs w:val="20"/>
          <w:lang w:val="en-US"/>
        </w:rPr>
        <w:t>}</w:t>
      </w:r>
    </w:p>
    <w:p w:rsidR="00665AE8" w:rsidRPr="002311F3" w:rsidRDefault="00665AE8" w:rsidP="00665AE8">
      <w:pPr>
        <w:autoSpaceDE w:val="0"/>
        <w:autoSpaceDN w:val="0"/>
        <w:adjustRightInd w:val="0"/>
        <w:spacing w:after="0" w:line="240" w:lineRule="auto"/>
        <w:rPr>
          <w:rFonts w:ascii="Consolas" w:hAnsi="Consolas" w:cs="Consolas"/>
          <w:color w:val="000000"/>
          <w:sz w:val="20"/>
          <w:szCs w:val="20"/>
          <w:lang w:val="en-US"/>
        </w:rPr>
      </w:pPr>
    </w:p>
    <w:p w:rsidR="00665AE8" w:rsidRPr="002C4EFD" w:rsidRDefault="00665AE8" w:rsidP="002C4EFD">
      <w:pPr>
        <w:pStyle w:val="2"/>
        <w:rPr>
          <w:rFonts w:ascii="Times New Roman" w:hAnsi="Times New Roman"/>
          <w:b/>
          <w:color w:val="000000" w:themeColor="text1"/>
          <w:sz w:val="28"/>
          <w:lang w:val="en-US"/>
        </w:rPr>
      </w:pPr>
      <w:proofErr w:type="spellStart"/>
      <w:r w:rsidRPr="002C4EFD">
        <w:rPr>
          <w:rFonts w:ascii="Times New Roman" w:hAnsi="Times New Roman"/>
          <w:b/>
          <w:color w:val="000000" w:themeColor="text1"/>
          <w:sz w:val="28"/>
          <w:lang w:val="en-US"/>
        </w:rPr>
        <w:t>HAL_LinkRx_GetStatCl</w:t>
      </w:r>
      <w:proofErr w:type="spellEnd"/>
    </w:p>
    <w:p w:rsidR="00665AE8" w:rsidRPr="00C95486" w:rsidRDefault="00665AE8" w:rsidP="00665AE8">
      <w:pPr>
        <w:spacing w:after="0"/>
        <w:rPr>
          <w:rFonts w:ascii="Times New Roman" w:hAnsi="Times New Roman"/>
          <w:b/>
          <w:color w:val="002060"/>
          <w:sz w:val="28"/>
          <w:lang w:val="en-US"/>
        </w:rPr>
      </w:pPr>
      <w:r w:rsidRPr="002C4EFD">
        <w:rPr>
          <w:rFonts w:ascii="Times New Roman" w:hAnsi="Times New Roman"/>
          <w:b/>
          <w:color w:val="002060"/>
          <w:sz w:val="28"/>
        </w:rPr>
        <w:t>Резюме</w:t>
      </w:r>
    </w:p>
    <w:p w:rsidR="00665AE8" w:rsidRPr="005C5747" w:rsidRDefault="00665AE8" w:rsidP="002C4EFD">
      <w:pPr>
        <w:spacing w:after="0"/>
        <w:rPr>
          <w:rFonts w:cs="Consolas"/>
          <w:color w:val="000000"/>
          <w:sz w:val="20"/>
          <w:szCs w:val="20"/>
          <w:lang w:val="en-US"/>
        </w:rPr>
      </w:pPr>
      <w:r w:rsidRPr="00D43AF5">
        <w:rPr>
          <w:sz w:val="24"/>
          <w:szCs w:val="24"/>
          <w:lang w:val="en-US"/>
        </w:rPr>
        <w:t xml:space="preserve"> </w:t>
      </w:r>
      <w:r w:rsidRPr="00D43AF5">
        <w:rPr>
          <w:sz w:val="24"/>
          <w:szCs w:val="24"/>
          <w:lang w:val="en-US"/>
        </w:rPr>
        <w:tab/>
      </w:r>
      <w:r w:rsidR="002C4EFD" w:rsidRPr="002C4EFD">
        <w:rPr>
          <w:rFonts w:ascii="Consolas" w:hAnsi="Consolas" w:cs="Consolas"/>
          <w:color w:val="005032"/>
          <w:szCs w:val="20"/>
          <w:lang w:val="en-US"/>
        </w:rPr>
        <w:t>int32_t</w:t>
      </w:r>
      <w:r w:rsidR="002C4EFD">
        <w:rPr>
          <w:rFonts w:ascii="Consolas" w:hAnsi="Consolas" w:cs="Consolas"/>
          <w:color w:val="000000"/>
          <w:szCs w:val="20"/>
          <w:lang w:val="en-US"/>
        </w:rPr>
        <w:t xml:space="preserve"> </w:t>
      </w:r>
      <w:proofErr w:type="spellStart"/>
      <w:r w:rsidR="002C4EFD" w:rsidRPr="002C4EFD">
        <w:rPr>
          <w:rFonts w:ascii="Consolas" w:hAnsi="Consolas" w:cs="Consolas"/>
          <w:b/>
          <w:bCs/>
          <w:color w:val="000000"/>
          <w:szCs w:val="20"/>
          <w:lang w:val="en-US"/>
        </w:rPr>
        <w:t>HAL_LinkRx_</w:t>
      </w:r>
      <w:proofErr w:type="gramStart"/>
      <w:r w:rsidR="002C4EFD" w:rsidRPr="002C4EFD">
        <w:rPr>
          <w:rFonts w:ascii="Consolas" w:hAnsi="Consolas" w:cs="Consolas"/>
          <w:b/>
          <w:bCs/>
          <w:color w:val="000000"/>
          <w:szCs w:val="20"/>
          <w:lang w:val="en-US"/>
        </w:rPr>
        <w:t>GetStatCl</w:t>
      </w:r>
      <w:proofErr w:type="spellEnd"/>
      <w:r w:rsidR="002C4EFD" w:rsidRPr="002C4EFD">
        <w:rPr>
          <w:rFonts w:ascii="Consolas" w:hAnsi="Consolas" w:cs="Consolas"/>
          <w:color w:val="000000"/>
          <w:szCs w:val="20"/>
          <w:lang w:val="en-US"/>
        </w:rPr>
        <w:t>(</w:t>
      </w:r>
      <w:proofErr w:type="gramEnd"/>
      <w:r w:rsidR="002C4EFD" w:rsidRPr="002C4EFD">
        <w:rPr>
          <w:rFonts w:ascii="Consolas" w:hAnsi="Consolas" w:cs="Consolas"/>
          <w:color w:val="000000"/>
          <w:szCs w:val="20"/>
          <w:lang w:val="en-US"/>
        </w:rPr>
        <w:t xml:space="preserve"> </w:t>
      </w:r>
      <w:r w:rsidR="002C4EFD" w:rsidRPr="002C4EFD">
        <w:rPr>
          <w:rFonts w:ascii="Consolas" w:hAnsi="Consolas" w:cs="Consolas"/>
          <w:color w:val="005032"/>
          <w:szCs w:val="20"/>
          <w:lang w:val="en-US"/>
        </w:rPr>
        <w:t>uint32_t</w:t>
      </w:r>
      <w:r w:rsidR="002C4EFD" w:rsidRPr="002C4EFD">
        <w:rPr>
          <w:rFonts w:ascii="Consolas" w:hAnsi="Consolas" w:cs="Consolas"/>
          <w:color w:val="000000"/>
          <w:szCs w:val="20"/>
          <w:lang w:val="en-US"/>
        </w:rPr>
        <w:t xml:space="preserve"> </w:t>
      </w:r>
      <w:proofErr w:type="spellStart"/>
      <w:r w:rsidR="002C4EFD" w:rsidRPr="002C4EFD">
        <w:rPr>
          <w:rFonts w:ascii="Consolas" w:hAnsi="Consolas" w:cs="Consolas"/>
          <w:color w:val="000000"/>
          <w:szCs w:val="20"/>
          <w:lang w:val="en-US"/>
        </w:rPr>
        <w:t>link_num</w:t>
      </w:r>
      <w:proofErr w:type="spellEnd"/>
      <w:r w:rsidR="002C4EFD" w:rsidRPr="002C4EFD">
        <w:rPr>
          <w:rFonts w:ascii="Consolas" w:hAnsi="Consolas" w:cs="Consolas"/>
          <w:color w:val="000000"/>
          <w:szCs w:val="20"/>
          <w:lang w:val="en-US"/>
        </w:rPr>
        <w:t xml:space="preserve"> )</w:t>
      </w:r>
      <w:r w:rsidRPr="005C5747">
        <w:rPr>
          <w:rFonts w:cs="Consolas"/>
          <w:color w:val="000000"/>
          <w:sz w:val="20"/>
          <w:szCs w:val="20"/>
          <w:lang w:val="en-US"/>
        </w:rPr>
        <w:tab/>
      </w:r>
    </w:p>
    <w:p w:rsidR="00665AE8" w:rsidRPr="002C4EFD" w:rsidRDefault="002C4EFD" w:rsidP="00665AE8">
      <w:pPr>
        <w:spacing w:after="0"/>
        <w:ind w:firstLine="708"/>
        <w:rPr>
          <w:rFonts w:ascii="Consolas" w:hAnsi="Consolas" w:cs="Consolas"/>
          <w:color w:val="000000"/>
          <w:szCs w:val="20"/>
        </w:rPr>
      </w:pPr>
      <w:proofErr w:type="spellStart"/>
      <w:r w:rsidRPr="002C4EFD">
        <w:rPr>
          <w:rFonts w:ascii="Consolas" w:hAnsi="Consolas" w:cs="Consolas"/>
          <w:color w:val="005032"/>
          <w:szCs w:val="20"/>
          <w:lang w:val="en-US"/>
        </w:rPr>
        <w:t>uint</w:t>
      </w:r>
      <w:proofErr w:type="spellEnd"/>
      <w:r w:rsidRPr="002C4EFD">
        <w:rPr>
          <w:rFonts w:ascii="Consolas" w:hAnsi="Consolas" w:cs="Consolas"/>
          <w:color w:val="005032"/>
          <w:szCs w:val="20"/>
        </w:rPr>
        <w:t>32_</w:t>
      </w:r>
      <w:r w:rsidRPr="002C4EFD">
        <w:rPr>
          <w:rFonts w:ascii="Consolas" w:hAnsi="Consolas" w:cs="Consolas"/>
          <w:color w:val="005032"/>
          <w:szCs w:val="20"/>
          <w:lang w:val="en-US"/>
        </w:rPr>
        <w:t>t</w:t>
      </w:r>
      <w:r w:rsidRPr="002C4EFD">
        <w:rPr>
          <w:rFonts w:ascii="Consolas" w:hAnsi="Consolas" w:cs="Consolas"/>
          <w:color w:val="000000"/>
          <w:szCs w:val="20"/>
        </w:rPr>
        <w:t xml:space="preserve"> </w:t>
      </w:r>
      <w:r w:rsidRPr="002C4EFD">
        <w:rPr>
          <w:rFonts w:ascii="Consolas" w:hAnsi="Consolas" w:cs="Consolas"/>
          <w:color w:val="000000"/>
          <w:szCs w:val="20"/>
          <w:lang w:val="en-US"/>
        </w:rPr>
        <w:t>link</w:t>
      </w:r>
      <w:r w:rsidRPr="002C4EFD">
        <w:rPr>
          <w:rFonts w:ascii="Consolas" w:hAnsi="Consolas" w:cs="Consolas"/>
          <w:color w:val="000000"/>
          <w:szCs w:val="20"/>
        </w:rPr>
        <w:t>_</w:t>
      </w:r>
      <w:proofErr w:type="spellStart"/>
      <w:r w:rsidRPr="002C4EFD">
        <w:rPr>
          <w:rFonts w:ascii="Consolas" w:hAnsi="Consolas" w:cs="Consolas"/>
          <w:color w:val="000000"/>
          <w:szCs w:val="20"/>
          <w:lang w:val="en-US"/>
        </w:rPr>
        <w:t>num</w:t>
      </w:r>
      <w:proofErr w:type="spellEnd"/>
      <w:r w:rsidRPr="002C4EFD">
        <w:rPr>
          <w:rFonts w:ascii="Consolas" w:hAnsi="Consolas" w:cs="Consolas"/>
          <w:color w:val="000000"/>
          <w:szCs w:val="20"/>
        </w:rPr>
        <w:t xml:space="preserve"> </w:t>
      </w:r>
      <w:r w:rsidR="00665AE8" w:rsidRPr="002C4EFD">
        <w:rPr>
          <w:rFonts w:ascii="Consolas" w:hAnsi="Consolas" w:cs="Consolas"/>
          <w:color w:val="000000"/>
          <w:szCs w:val="20"/>
        </w:rPr>
        <w:t>– номер порта связи. Принимает значение 0 либо 1.</w:t>
      </w:r>
    </w:p>
    <w:p w:rsidR="00665AE8" w:rsidRPr="002C4EFD" w:rsidRDefault="00665AE8" w:rsidP="00665AE8">
      <w:pPr>
        <w:spacing w:after="0"/>
        <w:jc w:val="both"/>
        <w:rPr>
          <w:rFonts w:ascii="Times New Roman" w:hAnsi="Times New Roman"/>
          <w:b/>
          <w:color w:val="002060"/>
          <w:sz w:val="28"/>
        </w:rPr>
      </w:pPr>
      <w:r w:rsidRPr="002C4EFD">
        <w:rPr>
          <w:rFonts w:ascii="Times New Roman" w:hAnsi="Times New Roman"/>
          <w:b/>
          <w:color w:val="002060"/>
          <w:sz w:val="28"/>
        </w:rPr>
        <w:t>Описание</w:t>
      </w:r>
    </w:p>
    <w:p w:rsidR="00665AE8" w:rsidRPr="00731A08" w:rsidRDefault="00665AE8" w:rsidP="00665AE8">
      <w:pPr>
        <w:spacing w:after="0"/>
        <w:rPr>
          <w:rFonts w:cs="Consolas"/>
          <w:color w:val="000000"/>
          <w:sz w:val="24"/>
          <w:szCs w:val="24"/>
        </w:rPr>
      </w:pPr>
      <w:r>
        <w:rPr>
          <w:rFonts w:cs="Consolas"/>
          <w:color w:val="000000"/>
          <w:sz w:val="24"/>
          <w:szCs w:val="24"/>
        </w:rPr>
        <w:tab/>
      </w:r>
      <w:r w:rsidRPr="002C4EFD">
        <w:rPr>
          <w:rFonts w:ascii="Times New Roman" w:hAnsi="Times New Roman" w:cs="Times New Roman"/>
          <w:color w:val="000000"/>
          <w:sz w:val="24"/>
          <w:szCs w:val="24"/>
        </w:rPr>
        <w:t>Функция возвращает значение регистра статуса приемника заданного порта связи и сбрасывает в нем биты ошибок.</w:t>
      </w:r>
    </w:p>
    <w:p w:rsidR="00665AE8" w:rsidRPr="002C4EFD" w:rsidRDefault="00665AE8" w:rsidP="00665AE8">
      <w:pPr>
        <w:spacing w:after="0"/>
        <w:jc w:val="both"/>
        <w:rPr>
          <w:rFonts w:ascii="Times New Roman" w:hAnsi="Times New Roman"/>
          <w:b/>
          <w:color w:val="002060"/>
          <w:sz w:val="28"/>
          <w:lang w:val="en-US"/>
        </w:rPr>
      </w:pPr>
      <w:r w:rsidRPr="002C4EFD">
        <w:rPr>
          <w:rFonts w:ascii="Times New Roman" w:hAnsi="Times New Roman"/>
          <w:b/>
          <w:color w:val="002060"/>
          <w:sz w:val="28"/>
        </w:rPr>
        <w:t>Пример</w:t>
      </w:r>
    </w:p>
    <w:p w:rsidR="00665AE8" w:rsidRPr="00FD6E54" w:rsidRDefault="00F104D3" w:rsidP="00665AE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#include &lt;</w:t>
      </w:r>
      <w:r w:rsidR="00E20B6B">
        <w:rPr>
          <w:rFonts w:ascii="Consolas" w:hAnsi="Consolas" w:cs="Consolas"/>
          <w:b/>
          <w:bCs/>
          <w:color w:val="7F0055"/>
          <w:sz w:val="20"/>
          <w:szCs w:val="20"/>
          <w:lang w:val="en-US"/>
        </w:rPr>
        <w:t>hal_1967VN044</w:t>
      </w:r>
      <w:r>
        <w:rPr>
          <w:rFonts w:ascii="Consolas" w:hAnsi="Consolas" w:cs="Consolas"/>
          <w:b/>
          <w:bCs/>
          <w:color w:val="7F0055"/>
          <w:sz w:val="20"/>
          <w:szCs w:val="20"/>
          <w:lang w:val="en-US"/>
        </w:rPr>
        <w:t>.h&gt;</w:t>
      </w:r>
    </w:p>
    <w:p w:rsidR="00665AE8" w:rsidRPr="00FD6E54" w:rsidRDefault="00665AE8" w:rsidP="00665AE8">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b/>
          <w:bCs/>
          <w:color w:val="7F0055"/>
          <w:sz w:val="20"/>
          <w:szCs w:val="20"/>
          <w:lang w:val="en-US"/>
        </w:rPr>
        <w:t>#define</w:t>
      </w:r>
      <w:r>
        <w:rPr>
          <w:rFonts w:ascii="Consolas" w:hAnsi="Consolas" w:cs="Consolas"/>
          <w:color w:val="000000"/>
          <w:sz w:val="20"/>
          <w:szCs w:val="20"/>
          <w:lang w:val="en-US"/>
        </w:rPr>
        <w:t xml:space="preserve"> LINK_NUM</w:t>
      </w:r>
      <w:r>
        <w:rPr>
          <w:rFonts w:ascii="Consolas" w:hAnsi="Consolas" w:cs="Consolas"/>
          <w:color w:val="000000"/>
          <w:sz w:val="20"/>
          <w:szCs w:val="20"/>
          <w:lang w:val="en-US"/>
        </w:rPr>
        <w:tab/>
        <w:t>0</w:t>
      </w:r>
    </w:p>
    <w:p w:rsidR="002C4EFD" w:rsidRDefault="00665AE8" w:rsidP="00665AE8">
      <w:pPr>
        <w:autoSpaceDE w:val="0"/>
        <w:autoSpaceDN w:val="0"/>
        <w:adjustRightInd w:val="0"/>
        <w:spacing w:after="0" w:line="240" w:lineRule="auto"/>
        <w:rPr>
          <w:rFonts w:ascii="Consolas" w:hAnsi="Consolas" w:cs="Consolas"/>
          <w:color w:val="000000"/>
          <w:sz w:val="20"/>
          <w:szCs w:val="20"/>
          <w:lang w:val="en-US"/>
        </w:rPr>
      </w:pPr>
      <w:r w:rsidRPr="00FD6E54">
        <w:rPr>
          <w:rFonts w:ascii="Consolas" w:hAnsi="Consolas" w:cs="Consolas"/>
          <w:b/>
          <w:bCs/>
          <w:color w:val="7F0055"/>
          <w:sz w:val="20"/>
          <w:szCs w:val="20"/>
          <w:lang w:val="en-US"/>
        </w:rPr>
        <w:t>int</w:t>
      </w:r>
      <w:r w:rsidRPr="00FD6E54">
        <w:rPr>
          <w:rFonts w:ascii="Consolas" w:hAnsi="Consolas" w:cs="Consolas"/>
          <w:color w:val="000000"/>
          <w:sz w:val="20"/>
          <w:szCs w:val="20"/>
          <w:lang w:val="en-US"/>
        </w:rPr>
        <w:t xml:space="preserve"> </w:t>
      </w:r>
      <w:r w:rsidRPr="00FD6E54">
        <w:rPr>
          <w:rFonts w:ascii="Consolas" w:hAnsi="Consolas" w:cs="Consolas"/>
          <w:b/>
          <w:bCs/>
          <w:color w:val="000000"/>
          <w:sz w:val="20"/>
          <w:szCs w:val="20"/>
          <w:lang w:val="en-US"/>
        </w:rPr>
        <w:t>main</w:t>
      </w:r>
      <w:r w:rsidRPr="00FD6E54">
        <w:rPr>
          <w:rFonts w:ascii="Consolas" w:hAnsi="Consolas" w:cs="Consolas"/>
          <w:color w:val="000000"/>
          <w:sz w:val="20"/>
          <w:szCs w:val="20"/>
          <w:lang w:val="en-US"/>
        </w:rPr>
        <w:t>(</w:t>
      </w:r>
      <w:r w:rsidRPr="00FD6E54">
        <w:rPr>
          <w:rFonts w:ascii="Consolas" w:hAnsi="Consolas" w:cs="Consolas"/>
          <w:b/>
          <w:bCs/>
          <w:color w:val="7F0055"/>
          <w:sz w:val="20"/>
          <w:szCs w:val="20"/>
          <w:lang w:val="en-US"/>
        </w:rPr>
        <w:t>void</w:t>
      </w:r>
      <w:r w:rsidRPr="00FD6E54">
        <w:rPr>
          <w:rFonts w:ascii="Consolas" w:hAnsi="Consolas" w:cs="Consolas"/>
          <w:color w:val="000000"/>
          <w:sz w:val="20"/>
          <w:szCs w:val="20"/>
          <w:lang w:val="en-US"/>
        </w:rPr>
        <w:t>)</w:t>
      </w:r>
    </w:p>
    <w:p w:rsidR="00665AE8" w:rsidRPr="00FD6E54" w:rsidRDefault="00665AE8" w:rsidP="00665AE8">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w:t>
      </w:r>
    </w:p>
    <w:p w:rsidR="00665AE8" w:rsidRPr="00A628BA" w:rsidRDefault="00665AE8" w:rsidP="00665AE8">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ab/>
      </w:r>
      <w:proofErr w:type="spellStart"/>
      <w:r w:rsidRPr="00FD6E54">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LRxST</w:t>
      </w:r>
      <w:proofErr w:type="spellEnd"/>
      <w:r>
        <w:rPr>
          <w:rFonts w:ascii="Consolas" w:hAnsi="Consolas" w:cs="Consolas"/>
          <w:color w:val="000000"/>
          <w:sz w:val="20"/>
          <w:szCs w:val="20"/>
          <w:lang w:val="en-US"/>
        </w:rPr>
        <w:t>;</w:t>
      </w:r>
    </w:p>
    <w:p w:rsidR="00665AE8" w:rsidRDefault="00665AE8" w:rsidP="00665AE8">
      <w:pPr>
        <w:autoSpaceDE w:val="0"/>
        <w:autoSpaceDN w:val="0"/>
        <w:adjustRightInd w:val="0"/>
        <w:spacing w:after="0" w:line="240" w:lineRule="auto"/>
        <w:rPr>
          <w:rFonts w:ascii="Consolas" w:hAnsi="Consolas" w:cs="Consolas"/>
          <w:color w:val="000000"/>
          <w:sz w:val="20"/>
          <w:szCs w:val="20"/>
          <w:lang w:val="en-US"/>
        </w:rPr>
      </w:pPr>
      <w:r w:rsidRPr="00B71030">
        <w:rPr>
          <w:rFonts w:ascii="Consolas" w:hAnsi="Consolas" w:cs="Consolas"/>
          <w:color w:val="000000"/>
          <w:sz w:val="20"/>
          <w:szCs w:val="20"/>
          <w:lang w:val="en-US"/>
        </w:rPr>
        <w:tab/>
      </w:r>
      <w:proofErr w:type="spellStart"/>
      <w:r>
        <w:rPr>
          <w:rFonts w:ascii="Consolas" w:hAnsi="Consolas" w:cs="Consolas"/>
          <w:color w:val="000000"/>
          <w:sz w:val="20"/>
          <w:szCs w:val="20"/>
          <w:lang w:val="en-US"/>
        </w:rPr>
        <w:t>LRxST</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HAL_LinkRx_GetStatCl</w:t>
      </w:r>
      <w:proofErr w:type="spellEnd"/>
      <w:r>
        <w:rPr>
          <w:rFonts w:ascii="Consolas" w:hAnsi="Consolas" w:cs="Consolas"/>
          <w:color w:val="000000"/>
          <w:sz w:val="20"/>
          <w:szCs w:val="20"/>
          <w:lang w:val="en-US"/>
        </w:rPr>
        <w:t>(LINK_NUM</w:t>
      </w:r>
      <w:r w:rsidRPr="00FD6E54">
        <w:rPr>
          <w:rFonts w:ascii="Consolas" w:hAnsi="Consolas" w:cs="Consolas"/>
          <w:color w:val="000000"/>
          <w:sz w:val="20"/>
          <w:szCs w:val="20"/>
          <w:lang w:val="en-US"/>
        </w:rPr>
        <w:t>);</w:t>
      </w:r>
      <w:r>
        <w:rPr>
          <w:rFonts w:ascii="Consolas" w:hAnsi="Consolas" w:cs="Consolas"/>
          <w:color w:val="000000"/>
          <w:sz w:val="20"/>
          <w:szCs w:val="20"/>
          <w:lang w:val="en-US"/>
        </w:rPr>
        <w:t xml:space="preserve"> </w:t>
      </w:r>
    </w:p>
    <w:p w:rsidR="00665AE8" w:rsidRPr="00FD6E54" w:rsidRDefault="00665AE8" w:rsidP="00665AE8">
      <w:pPr>
        <w:autoSpaceDE w:val="0"/>
        <w:autoSpaceDN w:val="0"/>
        <w:adjustRightInd w:val="0"/>
        <w:spacing w:after="0" w:line="240" w:lineRule="auto"/>
        <w:rPr>
          <w:lang w:val="en-US"/>
        </w:rPr>
      </w:pPr>
      <w:r w:rsidRPr="002311F3">
        <w:rPr>
          <w:rFonts w:ascii="Consolas" w:hAnsi="Consolas" w:cs="Consolas"/>
          <w:color w:val="000000"/>
          <w:sz w:val="20"/>
          <w:szCs w:val="20"/>
          <w:lang w:val="en-US"/>
        </w:rPr>
        <w:t>}</w:t>
      </w:r>
    </w:p>
    <w:p w:rsidR="00665AE8" w:rsidRPr="00FD6E54" w:rsidRDefault="00665AE8" w:rsidP="00665AE8">
      <w:pPr>
        <w:autoSpaceDE w:val="0"/>
        <w:autoSpaceDN w:val="0"/>
        <w:adjustRightInd w:val="0"/>
        <w:spacing w:after="0" w:line="240" w:lineRule="auto"/>
        <w:rPr>
          <w:lang w:val="en-US"/>
        </w:rPr>
      </w:pPr>
    </w:p>
    <w:p w:rsidR="00665AE8" w:rsidRDefault="00665AE8" w:rsidP="00FD6E54">
      <w:pPr>
        <w:spacing w:after="0"/>
        <w:jc w:val="both"/>
        <w:rPr>
          <w:lang w:val="en-US"/>
        </w:rPr>
      </w:pPr>
    </w:p>
    <w:p w:rsidR="00731A08" w:rsidRPr="002C4EFD" w:rsidRDefault="00665AE8" w:rsidP="002C4EFD">
      <w:pPr>
        <w:pStyle w:val="2"/>
        <w:rPr>
          <w:rFonts w:ascii="Times New Roman" w:hAnsi="Times New Roman"/>
          <w:b/>
          <w:color w:val="000000" w:themeColor="text1"/>
          <w:sz w:val="28"/>
          <w:lang w:val="en-US"/>
        </w:rPr>
      </w:pPr>
      <w:proofErr w:type="spellStart"/>
      <w:r w:rsidRPr="002C4EFD">
        <w:rPr>
          <w:rFonts w:ascii="Times New Roman" w:hAnsi="Times New Roman"/>
          <w:b/>
          <w:color w:val="000000" w:themeColor="text1"/>
          <w:sz w:val="28"/>
          <w:lang w:val="en-US"/>
        </w:rPr>
        <w:t>HAL_LinkT</w:t>
      </w:r>
      <w:r w:rsidR="00731A08" w:rsidRPr="002C4EFD">
        <w:rPr>
          <w:rFonts w:ascii="Times New Roman" w:hAnsi="Times New Roman"/>
          <w:b/>
          <w:color w:val="000000" w:themeColor="text1"/>
          <w:sz w:val="28"/>
          <w:lang w:val="en-US"/>
        </w:rPr>
        <w:t>x_GetStat</w:t>
      </w:r>
      <w:proofErr w:type="spellEnd"/>
    </w:p>
    <w:p w:rsidR="00731A08" w:rsidRPr="002C4EFD" w:rsidRDefault="00731A08" w:rsidP="00731A08">
      <w:pPr>
        <w:spacing w:after="0"/>
        <w:rPr>
          <w:rFonts w:ascii="Times New Roman" w:hAnsi="Times New Roman"/>
          <w:b/>
          <w:color w:val="002060"/>
          <w:sz w:val="28"/>
          <w:lang w:val="en-US"/>
        </w:rPr>
      </w:pPr>
      <w:r w:rsidRPr="002C4EFD">
        <w:rPr>
          <w:rFonts w:ascii="Times New Roman" w:hAnsi="Times New Roman"/>
          <w:b/>
          <w:color w:val="002060"/>
          <w:sz w:val="28"/>
        </w:rPr>
        <w:t>Резюме</w:t>
      </w:r>
    </w:p>
    <w:p w:rsidR="00731A08" w:rsidRPr="005C5747" w:rsidRDefault="00731A08" w:rsidP="002C4EFD">
      <w:pPr>
        <w:spacing w:after="0"/>
        <w:rPr>
          <w:rFonts w:cs="Consolas"/>
          <w:color w:val="000000"/>
          <w:sz w:val="20"/>
          <w:szCs w:val="20"/>
          <w:lang w:val="en-US"/>
        </w:rPr>
      </w:pPr>
      <w:r w:rsidRPr="00D43AF5">
        <w:rPr>
          <w:sz w:val="24"/>
          <w:szCs w:val="24"/>
          <w:lang w:val="en-US"/>
        </w:rPr>
        <w:t xml:space="preserve"> </w:t>
      </w:r>
      <w:r w:rsidRPr="00D43AF5">
        <w:rPr>
          <w:sz w:val="24"/>
          <w:szCs w:val="24"/>
          <w:lang w:val="en-US"/>
        </w:rPr>
        <w:tab/>
      </w:r>
      <w:r w:rsidR="002C4EFD" w:rsidRPr="002C4EFD">
        <w:rPr>
          <w:rFonts w:ascii="Consolas" w:hAnsi="Consolas" w:cs="Consolas"/>
          <w:color w:val="005032"/>
          <w:szCs w:val="20"/>
          <w:lang w:val="en-US"/>
        </w:rPr>
        <w:t>int32_t</w:t>
      </w:r>
      <w:r w:rsidR="002C4EFD" w:rsidRPr="002C4EFD">
        <w:rPr>
          <w:rFonts w:ascii="Consolas" w:hAnsi="Consolas" w:cs="Consolas"/>
          <w:color w:val="000000"/>
          <w:szCs w:val="20"/>
          <w:lang w:val="en-US"/>
        </w:rPr>
        <w:t xml:space="preserve"> </w:t>
      </w:r>
      <w:proofErr w:type="spellStart"/>
      <w:r w:rsidR="002C4EFD" w:rsidRPr="002C4EFD">
        <w:rPr>
          <w:rFonts w:ascii="Consolas" w:hAnsi="Consolas" w:cs="Consolas"/>
          <w:b/>
          <w:bCs/>
          <w:color w:val="000000"/>
          <w:szCs w:val="20"/>
          <w:lang w:val="en-US"/>
        </w:rPr>
        <w:t>HAL_LinkTx_</w:t>
      </w:r>
      <w:proofErr w:type="gramStart"/>
      <w:r w:rsidR="002C4EFD" w:rsidRPr="002C4EFD">
        <w:rPr>
          <w:rFonts w:ascii="Consolas" w:hAnsi="Consolas" w:cs="Consolas"/>
          <w:b/>
          <w:bCs/>
          <w:color w:val="000000"/>
          <w:szCs w:val="20"/>
          <w:lang w:val="en-US"/>
        </w:rPr>
        <w:t>GetStat</w:t>
      </w:r>
      <w:proofErr w:type="spellEnd"/>
      <w:r w:rsidR="002C4EFD" w:rsidRPr="002C4EFD">
        <w:rPr>
          <w:rFonts w:ascii="Consolas" w:hAnsi="Consolas" w:cs="Consolas"/>
          <w:color w:val="000000"/>
          <w:szCs w:val="20"/>
          <w:lang w:val="en-US"/>
        </w:rPr>
        <w:t>(</w:t>
      </w:r>
      <w:proofErr w:type="gramEnd"/>
      <w:r w:rsidR="002C4EFD" w:rsidRPr="002C4EFD">
        <w:rPr>
          <w:rFonts w:ascii="Consolas" w:hAnsi="Consolas" w:cs="Consolas"/>
          <w:color w:val="000000"/>
          <w:szCs w:val="20"/>
          <w:lang w:val="en-US"/>
        </w:rPr>
        <w:t xml:space="preserve"> </w:t>
      </w:r>
      <w:r w:rsidR="002C4EFD" w:rsidRPr="002C4EFD">
        <w:rPr>
          <w:rFonts w:ascii="Consolas" w:hAnsi="Consolas" w:cs="Consolas"/>
          <w:color w:val="005032"/>
          <w:szCs w:val="20"/>
          <w:lang w:val="en-US"/>
        </w:rPr>
        <w:t>uint32_t</w:t>
      </w:r>
      <w:r w:rsidR="002C4EFD" w:rsidRPr="002C4EFD">
        <w:rPr>
          <w:rFonts w:ascii="Consolas" w:hAnsi="Consolas" w:cs="Consolas"/>
          <w:color w:val="000000"/>
          <w:szCs w:val="20"/>
          <w:lang w:val="en-US"/>
        </w:rPr>
        <w:t xml:space="preserve"> </w:t>
      </w:r>
      <w:proofErr w:type="spellStart"/>
      <w:r w:rsidR="002C4EFD" w:rsidRPr="002C4EFD">
        <w:rPr>
          <w:rFonts w:ascii="Consolas" w:hAnsi="Consolas" w:cs="Consolas"/>
          <w:color w:val="000000"/>
          <w:szCs w:val="20"/>
          <w:lang w:val="en-US"/>
        </w:rPr>
        <w:t>link_num</w:t>
      </w:r>
      <w:proofErr w:type="spellEnd"/>
      <w:r w:rsidR="002C4EFD" w:rsidRPr="002C4EFD">
        <w:rPr>
          <w:rFonts w:ascii="Consolas" w:hAnsi="Consolas" w:cs="Consolas"/>
          <w:color w:val="000000"/>
          <w:szCs w:val="20"/>
          <w:lang w:val="en-US"/>
        </w:rPr>
        <w:t xml:space="preserve"> )</w:t>
      </w:r>
      <w:r w:rsidRPr="005C5747">
        <w:rPr>
          <w:rFonts w:cs="Consolas"/>
          <w:color w:val="000000"/>
          <w:sz w:val="20"/>
          <w:szCs w:val="20"/>
          <w:lang w:val="en-US"/>
        </w:rPr>
        <w:tab/>
      </w:r>
    </w:p>
    <w:p w:rsidR="00731A08" w:rsidRPr="002C4EFD" w:rsidRDefault="002C4EFD" w:rsidP="00731A08">
      <w:pPr>
        <w:spacing w:after="0"/>
        <w:ind w:firstLine="708"/>
        <w:rPr>
          <w:rFonts w:ascii="Consolas" w:hAnsi="Consolas" w:cs="Consolas"/>
          <w:color w:val="000000"/>
        </w:rPr>
      </w:pPr>
      <w:proofErr w:type="spellStart"/>
      <w:r w:rsidRPr="002C4EFD">
        <w:rPr>
          <w:rFonts w:ascii="Consolas" w:hAnsi="Consolas" w:cs="Consolas"/>
          <w:color w:val="005032"/>
          <w:lang w:val="en-US"/>
        </w:rPr>
        <w:lastRenderedPageBreak/>
        <w:t>uint</w:t>
      </w:r>
      <w:proofErr w:type="spellEnd"/>
      <w:r w:rsidRPr="002C4EFD">
        <w:rPr>
          <w:rFonts w:ascii="Consolas" w:hAnsi="Consolas" w:cs="Consolas"/>
          <w:color w:val="005032"/>
        </w:rPr>
        <w:t>32_</w:t>
      </w:r>
      <w:r w:rsidRPr="002C4EFD">
        <w:rPr>
          <w:rFonts w:ascii="Consolas" w:hAnsi="Consolas" w:cs="Consolas"/>
          <w:color w:val="005032"/>
          <w:lang w:val="en-US"/>
        </w:rPr>
        <w:t>t</w:t>
      </w:r>
      <w:r w:rsidRPr="002C4EFD">
        <w:rPr>
          <w:rFonts w:ascii="Consolas" w:hAnsi="Consolas" w:cs="Consolas"/>
          <w:color w:val="000000"/>
        </w:rPr>
        <w:t xml:space="preserve"> </w:t>
      </w:r>
      <w:r w:rsidRPr="002C4EFD">
        <w:rPr>
          <w:rFonts w:ascii="Consolas" w:hAnsi="Consolas" w:cs="Consolas"/>
          <w:color w:val="000000"/>
          <w:lang w:val="en-US"/>
        </w:rPr>
        <w:t>link</w:t>
      </w:r>
      <w:r w:rsidRPr="002C4EFD">
        <w:rPr>
          <w:rFonts w:ascii="Consolas" w:hAnsi="Consolas" w:cs="Consolas"/>
          <w:color w:val="000000"/>
        </w:rPr>
        <w:t>_</w:t>
      </w:r>
      <w:proofErr w:type="spellStart"/>
      <w:r w:rsidRPr="002C4EFD">
        <w:rPr>
          <w:rFonts w:ascii="Consolas" w:hAnsi="Consolas" w:cs="Consolas"/>
          <w:color w:val="000000"/>
          <w:lang w:val="en-US"/>
        </w:rPr>
        <w:t>num</w:t>
      </w:r>
      <w:proofErr w:type="spellEnd"/>
      <w:r w:rsidRPr="002C4EFD">
        <w:rPr>
          <w:rFonts w:ascii="Consolas" w:hAnsi="Consolas" w:cs="Consolas"/>
          <w:color w:val="000000"/>
        </w:rPr>
        <w:t xml:space="preserve"> </w:t>
      </w:r>
      <w:r w:rsidR="00731A08" w:rsidRPr="002C4EFD">
        <w:rPr>
          <w:rFonts w:ascii="Consolas" w:hAnsi="Consolas" w:cs="Consolas"/>
          <w:color w:val="000000"/>
        </w:rPr>
        <w:t>– номер порта связи. Принимает значение 0 либо 1.</w:t>
      </w:r>
    </w:p>
    <w:p w:rsidR="00731A08" w:rsidRPr="002C4EFD" w:rsidRDefault="00731A08" w:rsidP="002C4EFD">
      <w:pPr>
        <w:spacing w:after="0"/>
        <w:rPr>
          <w:rFonts w:ascii="Times New Roman" w:hAnsi="Times New Roman"/>
          <w:b/>
          <w:color w:val="002060"/>
          <w:sz w:val="28"/>
        </w:rPr>
      </w:pPr>
      <w:r w:rsidRPr="002C4EFD">
        <w:rPr>
          <w:rFonts w:ascii="Times New Roman" w:hAnsi="Times New Roman"/>
          <w:b/>
          <w:color w:val="002060"/>
          <w:sz w:val="28"/>
        </w:rPr>
        <w:t>Описание</w:t>
      </w:r>
    </w:p>
    <w:p w:rsidR="00731A08" w:rsidRPr="002C4EFD" w:rsidRDefault="00731A08" w:rsidP="00731A08">
      <w:pPr>
        <w:spacing w:after="0"/>
        <w:rPr>
          <w:rFonts w:ascii="Times New Roman" w:hAnsi="Times New Roman" w:cs="Times New Roman"/>
          <w:color w:val="000000"/>
          <w:sz w:val="24"/>
          <w:szCs w:val="24"/>
        </w:rPr>
      </w:pPr>
      <w:r>
        <w:rPr>
          <w:rFonts w:cs="Consolas"/>
          <w:color w:val="000000"/>
          <w:sz w:val="24"/>
          <w:szCs w:val="24"/>
        </w:rPr>
        <w:tab/>
      </w:r>
      <w:r w:rsidRPr="002C4EFD">
        <w:rPr>
          <w:rFonts w:ascii="Times New Roman" w:hAnsi="Times New Roman" w:cs="Times New Roman"/>
          <w:color w:val="000000"/>
          <w:sz w:val="24"/>
          <w:szCs w:val="24"/>
        </w:rPr>
        <w:t>Функция возвращает значение регистра статуса передатчика заданного порта связи.</w:t>
      </w:r>
    </w:p>
    <w:p w:rsidR="00731A08" w:rsidRPr="002C4EFD" w:rsidRDefault="00731A08" w:rsidP="002C4EFD">
      <w:pPr>
        <w:spacing w:after="0"/>
        <w:rPr>
          <w:rFonts w:ascii="Times New Roman" w:hAnsi="Times New Roman"/>
          <w:b/>
          <w:color w:val="002060"/>
          <w:sz w:val="28"/>
          <w:lang w:val="en-US"/>
        </w:rPr>
      </w:pPr>
      <w:r w:rsidRPr="002C4EFD">
        <w:rPr>
          <w:rFonts w:ascii="Times New Roman" w:hAnsi="Times New Roman"/>
          <w:b/>
          <w:color w:val="002060"/>
          <w:sz w:val="28"/>
        </w:rPr>
        <w:t>Пример</w:t>
      </w:r>
      <w:r w:rsidR="002C4EFD" w:rsidRPr="002C4EFD">
        <w:rPr>
          <w:rFonts w:ascii="Times New Roman" w:hAnsi="Times New Roman"/>
          <w:b/>
          <w:color w:val="002060"/>
          <w:sz w:val="28"/>
          <w:lang w:val="en-US"/>
        </w:rPr>
        <w:t xml:space="preserve"> </w:t>
      </w:r>
    </w:p>
    <w:p w:rsidR="00731A08" w:rsidRPr="00FD6E54" w:rsidRDefault="00F104D3" w:rsidP="00731A0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#include &lt;</w:t>
      </w:r>
      <w:r w:rsidR="00E20B6B">
        <w:rPr>
          <w:rFonts w:ascii="Consolas" w:hAnsi="Consolas" w:cs="Consolas"/>
          <w:b/>
          <w:bCs/>
          <w:color w:val="7F0055"/>
          <w:sz w:val="20"/>
          <w:szCs w:val="20"/>
          <w:lang w:val="en-US"/>
        </w:rPr>
        <w:t>hal_1967VN044</w:t>
      </w:r>
      <w:r>
        <w:rPr>
          <w:rFonts w:ascii="Consolas" w:hAnsi="Consolas" w:cs="Consolas"/>
          <w:b/>
          <w:bCs/>
          <w:color w:val="7F0055"/>
          <w:sz w:val="20"/>
          <w:szCs w:val="20"/>
          <w:lang w:val="en-US"/>
        </w:rPr>
        <w:t>.h&gt;</w:t>
      </w:r>
    </w:p>
    <w:p w:rsidR="00731A08" w:rsidRPr="00FD6E54" w:rsidRDefault="00731A08" w:rsidP="00731A08">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b/>
          <w:bCs/>
          <w:color w:val="7F0055"/>
          <w:sz w:val="20"/>
          <w:szCs w:val="20"/>
          <w:lang w:val="en-US"/>
        </w:rPr>
        <w:t>#define</w:t>
      </w:r>
      <w:r w:rsidR="00665AE8">
        <w:rPr>
          <w:rFonts w:ascii="Consolas" w:hAnsi="Consolas" w:cs="Consolas"/>
          <w:color w:val="000000"/>
          <w:sz w:val="20"/>
          <w:szCs w:val="20"/>
          <w:lang w:val="en-US"/>
        </w:rPr>
        <w:t xml:space="preserve"> LINK_NUM</w:t>
      </w:r>
      <w:r w:rsidR="00665AE8">
        <w:rPr>
          <w:rFonts w:ascii="Consolas" w:hAnsi="Consolas" w:cs="Consolas"/>
          <w:color w:val="000000"/>
          <w:sz w:val="20"/>
          <w:szCs w:val="20"/>
          <w:lang w:val="en-US"/>
        </w:rPr>
        <w:tab/>
        <w:t>0</w:t>
      </w:r>
    </w:p>
    <w:p w:rsidR="002C4EFD" w:rsidRDefault="00731A08" w:rsidP="00731A08">
      <w:pPr>
        <w:autoSpaceDE w:val="0"/>
        <w:autoSpaceDN w:val="0"/>
        <w:adjustRightInd w:val="0"/>
        <w:spacing w:after="0" w:line="240" w:lineRule="auto"/>
        <w:rPr>
          <w:rFonts w:ascii="Consolas" w:hAnsi="Consolas" w:cs="Consolas"/>
          <w:color w:val="000000"/>
          <w:sz w:val="20"/>
          <w:szCs w:val="20"/>
          <w:lang w:val="en-US"/>
        </w:rPr>
      </w:pPr>
      <w:r w:rsidRPr="00FD6E54">
        <w:rPr>
          <w:rFonts w:ascii="Consolas" w:hAnsi="Consolas" w:cs="Consolas"/>
          <w:b/>
          <w:bCs/>
          <w:color w:val="7F0055"/>
          <w:sz w:val="20"/>
          <w:szCs w:val="20"/>
          <w:lang w:val="en-US"/>
        </w:rPr>
        <w:t>int</w:t>
      </w:r>
      <w:r w:rsidRPr="00FD6E54">
        <w:rPr>
          <w:rFonts w:ascii="Consolas" w:hAnsi="Consolas" w:cs="Consolas"/>
          <w:color w:val="000000"/>
          <w:sz w:val="20"/>
          <w:szCs w:val="20"/>
          <w:lang w:val="en-US"/>
        </w:rPr>
        <w:t xml:space="preserve"> </w:t>
      </w:r>
      <w:r w:rsidRPr="00FD6E54">
        <w:rPr>
          <w:rFonts w:ascii="Consolas" w:hAnsi="Consolas" w:cs="Consolas"/>
          <w:b/>
          <w:bCs/>
          <w:color w:val="000000"/>
          <w:sz w:val="20"/>
          <w:szCs w:val="20"/>
          <w:lang w:val="en-US"/>
        </w:rPr>
        <w:t>main</w:t>
      </w:r>
      <w:r w:rsidRPr="00FD6E54">
        <w:rPr>
          <w:rFonts w:ascii="Consolas" w:hAnsi="Consolas" w:cs="Consolas"/>
          <w:color w:val="000000"/>
          <w:sz w:val="20"/>
          <w:szCs w:val="20"/>
          <w:lang w:val="en-US"/>
        </w:rPr>
        <w:t>(</w:t>
      </w:r>
      <w:r w:rsidRPr="00FD6E54">
        <w:rPr>
          <w:rFonts w:ascii="Consolas" w:hAnsi="Consolas" w:cs="Consolas"/>
          <w:b/>
          <w:bCs/>
          <w:color w:val="7F0055"/>
          <w:sz w:val="20"/>
          <w:szCs w:val="20"/>
          <w:lang w:val="en-US"/>
        </w:rPr>
        <w:t>void</w:t>
      </w:r>
      <w:r w:rsidRPr="00FD6E54">
        <w:rPr>
          <w:rFonts w:ascii="Consolas" w:hAnsi="Consolas" w:cs="Consolas"/>
          <w:color w:val="000000"/>
          <w:sz w:val="20"/>
          <w:szCs w:val="20"/>
          <w:lang w:val="en-US"/>
        </w:rPr>
        <w:t>)</w:t>
      </w:r>
    </w:p>
    <w:p w:rsidR="00731A08" w:rsidRPr="00FD6E54" w:rsidRDefault="00731A08" w:rsidP="00731A08">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w:t>
      </w:r>
    </w:p>
    <w:p w:rsidR="00731A08" w:rsidRPr="00A628BA" w:rsidRDefault="00731A08" w:rsidP="00731A08">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ab/>
      </w:r>
      <w:proofErr w:type="spellStart"/>
      <w:r w:rsidRPr="00FD6E54">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LTxST</w:t>
      </w:r>
      <w:proofErr w:type="spellEnd"/>
      <w:r>
        <w:rPr>
          <w:rFonts w:ascii="Consolas" w:hAnsi="Consolas" w:cs="Consolas"/>
          <w:color w:val="000000"/>
          <w:sz w:val="20"/>
          <w:szCs w:val="20"/>
          <w:lang w:val="en-US"/>
        </w:rPr>
        <w:t>;</w:t>
      </w:r>
    </w:p>
    <w:p w:rsidR="00731A08" w:rsidRDefault="00731A08" w:rsidP="00731A08">
      <w:pPr>
        <w:autoSpaceDE w:val="0"/>
        <w:autoSpaceDN w:val="0"/>
        <w:adjustRightInd w:val="0"/>
        <w:spacing w:after="0" w:line="240" w:lineRule="auto"/>
        <w:rPr>
          <w:rFonts w:ascii="Consolas" w:hAnsi="Consolas" w:cs="Consolas"/>
          <w:color w:val="000000"/>
          <w:sz w:val="20"/>
          <w:szCs w:val="20"/>
          <w:lang w:val="en-US"/>
        </w:rPr>
      </w:pPr>
      <w:r w:rsidRPr="00B71030">
        <w:rPr>
          <w:rFonts w:ascii="Consolas" w:hAnsi="Consolas" w:cs="Consolas"/>
          <w:color w:val="000000"/>
          <w:sz w:val="20"/>
          <w:szCs w:val="20"/>
          <w:lang w:val="en-US"/>
        </w:rPr>
        <w:tab/>
      </w:r>
      <w:proofErr w:type="spellStart"/>
      <w:r>
        <w:rPr>
          <w:rFonts w:ascii="Consolas" w:hAnsi="Consolas" w:cs="Consolas"/>
          <w:color w:val="000000"/>
          <w:sz w:val="20"/>
          <w:szCs w:val="20"/>
          <w:lang w:val="en-US"/>
        </w:rPr>
        <w:t>LTxST</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HAL_LinkTx_</w:t>
      </w:r>
      <w:r w:rsidR="00665AE8">
        <w:rPr>
          <w:rFonts w:ascii="Consolas" w:hAnsi="Consolas" w:cs="Consolas"/>
          <w:color w:val="000000"/>
          <w:sz w:val="20"/>
          <w:szCs w:val="20"/>
          <w:lang w:val="en-US"/>
        </w:rPr>
        <w:t>GetStat</w:t>
      </w:r>
      <w:proofErr w:type="spellEnd"/>
      <w:r>
        <w:rPr>
          <w:rFonts w:ascii="Consolas" w:hAnsi="Consolas" w:cs="Consolas"/>
          <w:color w:val="000000"/>
          <w:sz w:val="20"/>
          <w:szCs w:val="20"/>
          <w:lang w:val="en-US"/>
        </w:rPr>
        <w:t>(LINK_NUM</w:t>
      </w:r>
      <w:r w:rsidRPr="00FD6E54">
        <w:rPr>
          <w:rFonts w:ascii="Consolas" w:hAnsi="Consolas" w:cs="Consolas"/>
          <w:color w:val="000000"/>
          <w:sz w:val="20"/>
          <w:szCs w:val="20"/>
          <w:lang w:val="en-US"/>
        </w:rPr>
        <w:t>);</w:t>
      </w:r>
      <w:r>
        <w:rPr>
          <w:rFonts w:ascii="Consolas" w:hAnsi="Consolas" w:cs="Consolas"/>
          <w:color w:val="000000"/>
          <w:sz w:val="20"/>
          <w:szCs w:val="20"/>
          <w:lang w:val="en-US"/>
        </w:rPr>
        <w:t xml:space="preserve"> </w:t>
      </w:r>
    </w:p>
    <w:p w:rsidR="00731A08" w:rsidRPr="00FD6E54" w:rsidRDefault="00731A08" w:rsidP="00731A08">
      <w:pPr>
        <w:autoSpaceDE w:val="0"/>
        <w:autoSpaceDN w:val="0"/>
        <w:adjustRightInd w:val="0"/>
        <w:spacing w:after="0" w:line="240" w:lineRule="auto"/>
        <w:rPr>
          <w:lang w:val="en-US"/>
        </w:rPr>
      </w:pPr>
      <w:r w:rsidRPr="00665AE8">
        <w:rPr>
          <w:rFonts w:ascii="Consolas" w:hAnsi="Consolas" w:cs="Consolas"/>
          <w:color w:val="000000"/>
          <w:sz w:val="20"/>
          <w:szCs w:val="20"/>
          <w:lang w:val="en-US"/>
        </w:rPr>
        <w:t>}</w:t>
      </w:r>
    </w:p>
    <w:p w:rsidR="00731A08" w:rsidRDefault="00731A08" w:rsidP="00731A08">
      <w:pPr>
        <w:spacing w:after="0"/>
        <w:jc w:val="both"/>
        <w:rPr>
          <w:lang w:val="en-US"/>
        </w:rPr>
      </w:pPr>
    </w:p>
    <w:p w:rsidR="00665AE8" w:rsidRPr="00DE606D" w:rsidRDefault="00665AE8" w:rsidP="00DE606D">
      <w:pPr>
        <w:pStyle w:val="2"/>
        <w:rPr>
          <w:rFonts w:ascii="Times New Roman" w:hAnsi="Times New Roman"/>
          <w:b/>
          <w:color w:val="000000" w:themeColor="text1"/>
          <w:sz w:val="28"/>
          <w:lang w:val="en-US"/>
        </w:rPr>
      </w:pPr>
      <w:proofErr w:type="spellStart"/>
      <w:r w:rsidRPr="00DE606D">
        <w:rPr>
          <w:rFonts w:ascii="Times New Roman" w:hAnsi="Times New Roman"/>
          <w:b/>
          <w:color w:val="000000" w:themeColor="text1"/>
          <w:sz w:val="28"/>
          <w:lang w:val="en-US"/>
        </w:rPr>
        <w:t>HAL_LinkTx_GetStat</w:t>
      </w:r>
      <w:r w:rsidR="0068572C" w:rsidRPr="00DE606D">
        <w:rPr>
          <w:rFonts w:ascii="Times New Roman" w:hAnsi="Times New Roman"/>
          <w:b/>
          <w:color w:val="000000" w:themeColor="text1"/>
          <w:sz w:val="28"/>
          <w:lang w:val="en-US"/>
        </w:rPr>
        <w:t>Cl</w:t>
      </w:r>
      <w:proofErr w:type="spellEnd"/>
    </w:p>
    <w:p w:rsidR="00665AE8" w:rsidRPr="00C95486" w:rsidRDefault="00665AE8" w:rsidP="00665AE8">
      <w:pPr>
        <w:spacing w:after="0"/>
        <w:rPr>
          <w:rFonts w:ascii="Times New Roman" w:hAnsi="Times New Roman"/>
          <w:b/>
          <w:color w:val="002060"/>
          <w:sz w:val="28"/>
          <w:lang w:val="en-US"/>
        </w:rPr>
      </w:pPr>
      <w:r w:rsidRPr="00DE606D">
        <w:rPr>
          <w:rFonts w:ascii="Times New Roman" w:hAnsi="Times New Roman"/>
          <w:b/>
          <w:color w:val="002060"/>
          <w:sz w:val="28"/>
        </w:rPr>
        <w:t>Резюме</w:t>
      </w:r>
    </w:p>
    <w:p w:rsidR="00665AE8" w:rsidRPr="005C5747" w:rsidRDefault="00665AE8" w:rsidP="00DE606D">
      <w:pPr>
        <w:spacing w:after="0"/>
        <w:rPr>
          <w:rFonts w:cs="Consolas"/>
          <w:color w:val="000000"/>
          <w:sz w:val="20"/>
          <w:szCs w:val="20"/>
          <w:lang w:val="en-US"/>
        </w:rPr>
      </w:pPr>
      <w:r w:rsidRPr="00D43AF5">
        <w:rPr>
          <w:sz w:val="24"/>
          <w:szCs w:val="24"/>
          <w:lang w:val="en-US"/>
        </w:rPr>
        <w:t xml:space="preserve"> </w:t>
      </w:r>
      <w:r w:rsidRPr="00D43AF5">
        <w:rPr>
          <w:sz w:val="24"/>
          <w:szCs w:val="24"/>
          <w:lang w:val="en-US"/>
        </w:rPr>
        <w:tab/>
      </w:r>
      <w:r w:rsidR="00DE606D" w:rsidRPr="00DE606D">
        <w:rPr>
          <w:rFonts w:ascii="Consolas" w:hAnsi="Consolas" w:cs="Consolas"/>
          <w:color w:val="005032"/>
          <w:szCs w:val="20"/>
          <w:lang w:val="en-US"/>
        </w:rPr>
        <w:t>int32_t</w:t>
      </w:r>
      <w:r w:rsidR="00DE606D" w:rsidRPr="00DE606D">
        <w:rPr>
          <w:rFonts w:ascii="Consolas" w:hAnsi="Consolas" w:cs="Consolas"/>
          <w:color w:val="000000"/>
          <w:szCs w:val="20"/>
          <w:lang w:val="en-US"/>
        </w:rPr>
        <w:t xml:space="preserve"> </w:t>
      </w:r>
      <w:proofErr w:type="spellStart"/>
      <w:r w:rsidR="00DE606D" w:rsidRPr="00DE606D">
        <w:rPr>
          <w:rFonts w:ascii="Consolas" w:hAnsi="Consolas" w:cs="Consolas"/>
          <w:b/>
          <w:bCs/>
          <w:color w:val="000000"/>
          <w:szCs w:val="20"/>
          <w:lang w:val="en-US"/>
        </w:rPr>
        <w:t>HAL_LinkTx_</w:t>
      </w:r>
      <w:proofErr w:type="gramStart"/>
      <w:r w:rsidR="00DE606D" w:rsidRPr="00DE606D">
        <w:rPr>
          <w:rFonts w:ascii="Consolas" w:hAnsi="Consolas" w:cs="Consolas"/>
          <w:b/>
          <w:bCs/>
          <w:color w:val="000000"/>
          <w:szCs w:val="20"/>
          <w:lang w:val="en-US"/>
        </w:rPr>
        <w:t>GetStatCl</w:t>
      </w:r>
      <w:proofErr w:type="spellEnd"/>
      <w:r w:rsidR="00DE606D" w:rsidRPr="00DE606D">
        <w:rPr>
          <w:rFonts w:ascii="Consolas" w:hAnsi="Consolas" w:cs="Consolas"/>
          <w:color w:val="000000"/>
          <w:szCs w:val="20"/>
          <w:lang w:val="en-US"/>
        </w:rPr>
        <w:t>(</w:t>
      </w:r>
      <w:proofErr w:type="gramEnd"/>
      <w:r w:rsidR="00DE606D" w:rsidRPr="00DE606D">
        <w:rPr>
          <w:rFonts w:ascii="Consolas" w:hAnsi="Consolas" w:cs="Consolas"/>
          <w:color w:val="000000"/>
          <w:szCs w:val="20"/>
          <w:lang w:val="en-US"/>
        </w:rPr>
        <w:t xml:space="preserve"> </w:t>
      </w:r>
      <w:r w:rsidR="00DE606D" w:rsidRPr="00DE606D">
        <w:rPr>
          <w:rFonts w:ascii="Consolas" w:hAnsi="Consolas" w:cs="Consolas"/>
          <w:color w:val="005032"/>
          <w:szCs w:val="20"/>
          <w:lang w:val="en-US"/>
        </w:rPr>
        <w:t>uint32_t</w:t>
      </w:r>
      <w:r w:rsidR="00DE606D" w:rsidRPr="00DE606D">
        <w:rPr>
          <w:rFonts w:ascii="Consolas" w:hAnsi="Consolas" w:cs="Consolas"/>
          <w:color w:val="000000"/>
          <w:szCs w:val="20"/>
          <w:lang w:val="en-US"/>
        </w:rPr>
        <w:t xml:space="preserve"> </w:t>
      </w:r>
      <w:proofErr w:type="spellStart"/>
      <w:r w:rsidR="00DE606D" w:rsidRPr="00DE606D">
        <w:rPr>
          <w:rFonts w:ascii="Consolas" w:hAnsi="Consolas" w:cs="Consolas"/>
          <w:color w:val="000000"/>
          <w:szCs w:val="20"/>
          <w:lang w:val="en-US"/>
        </w:rPr>
        <w:t>link_num</w:t>
      </w:r>
      <w:proofErr w:type="spellEnd"/>
      <w:r w:rsidR="00DE606D" w:rsidRPr="00DE606D">
        <w:rPr>
          <w:rFonts w:ascii="Consolas" w:hAnsi="Consolas" w:cs="Consolas"/>
          <w:color w:val="000000"/>
          <w:szCs w:val="20"/>
          <w:lang w:val="en-US"/>
        </w:rPr>
        <w:t xml:space="preserve"> )</w:t>
      </w:r>
      <w:r w:rsidRPr="005C5747">
        <w:rPr>
          <w:rFonts w:cs="Consolas"/>
          <w:color w:val="000000"/>
          <w:sz w:val="20"/>
          <w:szCs w:val="20"/>
          <w:lang w:val="en-US"/>
        </w:rPr>
        <w:tab/>
      </w:r>
    </w:p>
    <w:p w:rsidR="00665AE8" w:rsidRPr="00731A08" w:rsidRDefault="00DE606D" w:rsidP="00665AE8">
      <w:pPr>
        <w:spacing w:after="0"/>
        <w:ind w:firstLine="708"/>
        <w:rPr>
          <w:rFonts w:cs="Consolas"/>
          <w:color w:val="000000"/>
          <w:sz w:val="24"/>
          <w:szCs w:val="24"/>
        </w:rPr>
      </w:pPr>
      <w:proofErr w:type="spellStart"/>
      <w:r w:rsidRPr="00DE606D">
        <w:rPr>
          <w:rFonts w:ascii="Consolas" w:hAnsi="Consolas" w:cs="Consolas"/>
          <w:color w:val="005032"/>
          <w:lang w:val="en-US"/>
        </w:rPr>
        <w:t>uint</w:t>
      </w:r>
      <w:proofErr w:type="spellEnd"/>
      <w:r w:rsidRPr="00DE606D">
        <w:rPr>
          <w:rFonts w:ascii="Consolas" w:hAnsi="Consolas" w:cs="Consolas"/>
          <w:color w:val="005032"/>
        </w:rPr>
        <w:t>32_</w:t>
      </w:r>
      <w:r w:rsidRPr="00DE606D">
        <w:rPr>
          <w:rFonts w:ascii="Consolas" w:hAnsi="Consolas" w:cs="Consolas"/>
          <w:color w:val="005032"/>
          <w:lang w:val="en-US"/>
        </w:rPr>
        <w:t>t</w:t>
      </w:r>
      <w:r w:rsidRPr="00DE606D">
        <w:rPr>
          <w:rFonts w:ascii="Consolas" w:hAnsi="Consolas" w:cs="Consolas"/>
          <w:color w:val="000000"/>
        </w:rPr>
        <w:t xml:space="preserve"> </w:t>
      </w:r>
      <w:r w:rsidRPr="00DE606D">
        <w:rPr>
          <w:rFonts w:ascii="Consolas" w:hAnsi="Consolas" w:cs="Consolas"/>
          <w:color w:val="000000"/>
          <w:lang w:val="en-US"/>
        </w:rPr>
        <w:t>link</w:t>
      </w:r>
      <w:r w:rsidRPr="00DE606D">
        <w:rPr>
          <w:rFonts w:ascii="Consolas" w:hAnsi="Consolas" w:cs="Consolas"/>
          <w:color w:val="000000"/>
        </w:rPr>
        <w:t>_</w:t>
      </w:r>
      <w:proofErr w:type="spellStart"/>
      <w:r w:rsidRPr="00DE606D">
        <w:rPr>
          <w:rFonts w:ascii="Consolas" w:hAnsi="Consolas" w:cs="Consolas"/>
          <w:color w:val="000000"/>
          <w:lang w:val="en-US"/>
        </w:rPr>
        <w:t>num</w:t>
      </w:r>
      <w:proofErr w:type="spellEnd"/>
      <w:r w:rsidRPr="00DE606D">
        <w:rPr>
          <w:rFonts w:ascii="Consolas" w:hAnsi="Consolas" w:cs="Consolas"/>
          <w:color w:val="000000"/>
        </w:rPr>
        <w:t xml:space="preserve"> </w:t>
      </w:r>
      <w:r w:rsidR="00665AE8" w:rsidRPr="00DE606D">
        <w:rPr>
          <w:rFonts w:ascii="Consolas" w:hAnsi="Consolas" w:cs="Consolas"/>
          <w:color w:val="000000"/>
        </w:rPr>
        <w:t>– номер порта связи. Принимает значение 0 либо 1</w:t>
      </w:r>
      <w:r w:rsidR="00665AE8">
        <w:rPr>
          <w:rFonts w:cs="Consolas"/>
          <w:color w:val="000000"/>
          <w:sz w:val="24"/>
          <w:szCs w:val="24"/>
        </w:rPr>
        <w:t>.</w:t>
      </w:r>
    </w:p>
    <w:p w:rsidR="00665AE8" w:rsidRPr="00DE606D" w:rsidRDefault="00665AE8" w:rsidP="00DE606D">
      <w:pPr>
        <w:spacing w:after="0"/>
        <w:rPr>
          <w:rFonts w:ascii="Times New Roman" w:hAnsi="Times New Roman"/>
          <w:b/>
          <w:color w:val="002060"/>
          <w:sz w:val="28"/>
        </w:rPr>
      </w:pPr>
      <w:r w:rsidRPr="00DE606D">
        <w:rPr>
          <w:rFonts w:ascii="Times New Roman" w:hAnsi="Times New Roman"/>
          <w:b/>
          <w:color w:val="002060"/>
          <w:sz w:val="28"/>
        </w:rPr>
        <w:t>Описание</w:t>
      </w:r>
    </w:p>
    <w:p w:rsidR="00665AE8" w:rsidRPr="00731A08" w:rsidRDefault="00665AE8" w:rsidP="00665AE8">
      <w:pPr>
        <w:spacing w:after="0"/>
        <w:rPr>
          <w:rFonts w:cs="Consolas"/>
          <w:color w:val="000000"/>
          <w:sz w:val="24"/>
          <w:szCs w:val="24"/>
        </w:rPr>
      </w:pPr>
      <w:r>
        <w:rPr>
          <w:rFonts w:cs="Consolas"/>
          <w:color w:val="000000"/>
          <w:sz w:val="24"/>
          <w:szCs w:val="24"/>
        </w:rPr>
        <w:tab/>
      </w:r>
      <w:r w:rsidRPr="00DE606D">
        <w:rPr>
          <w:rFonts w:ascii="Times New Roman" w:hAnsi="Times New Roman" w:cs="Times New Roman"/>
          <w:color w:val="000000"/>
          <w:sz w:val="24"/>
          <w:szCs w:val="24"/>
        </w:rPr>
        <w:t>Функция возвращает значение регистра статуса передатчика заданного порта связи</w:t>
      </w:r>
      <w:r w:rsidR="0068572C" w:rsidRPr="00DE606D">
        <w:rPr>
          <w:rFonts w:ascii="Times New Roman" w:hAnsi="Times New Roman" w:cs="Times New Roman"/>
          <w:color w:val="000000"/>
          <w:sz w:val="24"/>
          <w:szCs w:val="24"/>
        </w:rPr>
        <w:t xml:space="preserve"> и сбрасывает в нем биты ошибок</w:t>
      </w:r>
      <w:r w:rsidRPr="00DE606D">
        <w:rPr>
          <w:rFonts w:ascii="Times New Roman" w:hAnsi="Times New Roman" w:cs="Times New Roman"/>
          <w:color w:val="000000"/>
          <w:sz w:val="24"/>
          <w:szCs w:val="24"/>
        </w:rPr>
        <w:t>.</w:t>
      </w:r>
    </w:p>
    <w:p w:rsidR="00665AE8" w:rsidRPr="00DE606D" w:rsidRDefault="00665AE8" w:rsidP="00DE606D">
      <w:pPr>
        <w:spacing w:after="0"/>
        <w:rPr>
          <w:rFonts w:ascii="Times New Roman" w:hAnsi="Times New Roman"/>
          <w:b/>
          <w:color w:val="002060"/>
          <w:sz w:val="28"/>
          <w:lang w:val="en-US"/>
        </w:rPr>
      </w:pPr>
      <w:r w:rsidRPr="00DE606D">
        <w:rPr>
          <w:rFonts w:ascii="Times New Roman" w:hAnsi="Times New Roman"/>
          <w:b/>
          <w:color w:val="002060"/>
          <w:sz w:val="28"/>
        </w:rPr>
        <w:t>Пример</w:t>
      </w:r>
    </w:p>
    <w:p w:rsidR="00665AE8" w:rsidRPr="00FD6E54" w:rsidRDefault="00F104D3" w:rsidP="00665AE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#include &lt;</w:t>
      </w:r>
      <w:r w:rsidR="00E20B6B">
        <w:rPr>
          <w:rFonts w:ascii="Consolas" w:hAnsi="Consolas" w:cs="Consolas"/>
          <w:b/>
          <w:bCs/>
          <w:color w:val="7F0055"/>
          <w:sz w:val="20"/>
          <w:szCs w:val="20"/>
          <w:lang w:val="en-US"/>
        </w:rPr>
        <w:t>hal_1967VN044</w:t>
      </w:r>
      <w:r>
        <w:rPr>
          <w:rFonts w:ascii="Consolas" w:hAnsi="Consolas" w:cs="Consolas"/>
          <w:b/>
          <w:bCs/>
          <w:color w:val="7F0055"/>
          <w:sz w:val="20"/>
          <w:szCs w:val="20"/>
          <w:lang w:val="en-US"/>
        </w:rPr>
        <w:t>.h&gt;</w:t>
      </w:r>
    </w:p>
    <w:p w:rsidR="00665AE8" w:rsidRPr="00FD6E54" w:rsidRDefault="00665AE8" w:rsidP="00665AE8">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b/>
          <w:bCs/>
          <w:color w:val="7F0055"/>
          <w:sz w:val="20"/>
          <w:szCs w:val="20"/>
          <w:lang w:val="en-US"/>
        </w:rPr>
        <w:t>#define</w:t>
      </w:r>
      <w:r>
        <w:rPr>
          <w:rFonts w:ascii="Consolas" w:hAnsi="Consolas" w:cs="Consolas"/>
          <w:color w:val="000000"/>
          <w:sz w:val="20"/>
          <w:szCs w:val="20"/>
          <w:lang w:val="en-US"/>
        </w:rPr>
        <w:t xml:space="preserve"> LINK_NUM</w:t>
      </w:r>
      <w:r>
        <w:rPr>
          <w:rFonts w:ascii="Consolas" w:hAnsi="Consolas" w:cs="Consolas"/>
          <w:color w:val="000000"/>
          <w:sz w:val="20"/>
          <w:szCs w:val="20"/>
          <w:lang w:val="en-US"/>
        </w:rPr>
        <w:tab/>
        <w:t>0</w:t>
      </w:r>
    </w:p>
    <w:p w:rsidR="00DE606D" w:rsidRDefault="00665AE8" w:rsidP="00665AE8">
      <w:pPr>
        <w:autoSpaceDE w:val="0"/>
        <w:autoSpaceDN w:val="0"/>
        <w:adjustRightInd w:val="0"/>
        <w:spacing w:after="0" w:line="240" w:lineRule="auto"/>
        <w:rPr>
          <w:rFonts w:ascii="Consolas" w:hAnsi="Consolas" w:cs="Consolas"/>
          <w:color w:val="000000"/>
          <w:sz w:val="20"/>
          <w:szCs w:val="20"/>
          <w:lang w:val="en-US"/>
        </w:rPr>
      </w:pPr>
      <w:r w:rsidRPr="00FD6E54">
        <w:rPr>
          <w:rFonts w:ascii="Consolas" w:hAnsi="Consolas" w:cs="Consolas"/>
          <w:b/>
          <w:bCs/>
          <w:color w:val="7F0055"/>
          <w:sz w:val="20"/>
          <w:szCs w:val="20"/>
          <w:lang w:val="en-US"/>
        </w:rPr>
        <w:t>int</w:t>
      </w:r>
      <w:r w:rsidRPr="00FD6E54">
        <w:rPr>
          <w:rFonts w:ascii="Consolas" w:hAnsi="Consolas" w:cs="Consolas"/>
          <w:color w:val="000000"/>
          <w:sz w:val="20"/>
          <w:szCs w:val="20"/>
          <w:lang w:val="en-US"/>
        </w:rPr>
        <w:t xml:space="preserve"> </w:t>
      </w:r>
      <w:r w:rsidRPr="00FD6E54">
        <w:rPr>
          <w:rFonts w:ascii="Consolas" w:hAnsi="Consolas" w:cs="Consolas"/>
          <w:b/>
          <w:bCs/>
          <w:color w:val="000000"/>
          <w:sz w:val="20"/>
          <w:szCs w:val="20"/>
          <w:lang w:val="en-US"/>
        </w:rPr>
        <w:t>main</w:t>
      </w:r>
      <w:r w:rsidRPr="00FD6E54">
        <w:rPr>
          <w:rFonts w:ascii="Consolas" w:hAnsi="Consolas" w:cs="Consolas"/>
          <w:color w:val="000000"/>
          <w:sz w:val="20"/>
          <w:szCs w:val="20"/>
          <w:lang w:val="en-US"/>
        </w:rPr>
        <w:t>(</w:t>
      </w:r>
      <w:r w:rsidRPr="00FD6E54">
        <w:rPr>
          <w:rFonts w:ascii="Consolas" w:hAnsi="Consolas" w:cs="Consolas"/>
          <w:b/>
          <w:bCs/>
          <w:color w:val="7F0055"/>
          <w:sz w:val="20"/>
          <w:szCs w:val="20"/>
          <w:lang w:val="en-US"/>
        </w:rPr>
        <w:t>void</w:t>
      </w:r>
      <w:r w:rsidRPr="00FD6E54">
        <w:rPr>
          <w:rFonts w:ascii="Consolas" w:hAnsi="Consolas" w:cs="Consolas"/>
          <w:color w:val="000000"/>
          <w:sz w:val="20"/>
          <w:szCs w:val="20"/>
          <w:lang w:val="en-US"/>
        </w:rPr>
        <w:t>)</w:t>
      </w:r>
    </w:p>
    <w:p w:rsidR="00665AE8" w:rsidRPr="00FD6E54" w:rsidRDefault="00665AE8" w:rsidP="00665AE8">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w:t>
      </w:r>
    </w:p>
    <w:p w:rsidR="00665AE8" w:rsidRPr="00A628BA" w:rsidRDefault="00665AE8" w:rsidP="00665AE8">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ab/>
      </w:r>
      <w:proofErr w:type="spellStart"/>
      <w:r w:rsidRPr="00FD6E54">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LTxST</w:t>
      </w:r>
      <w:proofErr w:type="spellEnd"/>
      <w:r>
        <w:rPr>
          <w:rFonts w:ascii="Consolas" w:hAnsi="Consolas" w:cs="Consolas"/>
          <w:color w:val="000000"/>
          <w:sz w:val="20"/>
          <w:szCs w:val="20"/>
          <w:lang w:val="en-US"/>
        </w:rPr>
        <w:t>;</w:t>
      </w:r>
    </w:p>
    <w:p w:rsidR="00665AE8" w:rsidRDefault="00665AE8" w:rsidP="00665AE8">
      <w:pPr>
        <w:autoSpaceDE w:val="0"/>
        <w:autoSpaceDN w:val="0"/>
        <w:adjustRightInd w:val="0"/>
        <w:spacing w:after="0" w:line="240" w:lineRule="auto"/>
        <w:rPr>
          <w:rFonts w:ascii="Consolas" w:hAnsi="Consolas" w:cs="Consolas"/>
          <w:color w:val="000000"/>
          <w:sz w:val="20"/>
          <w:szCs w:val="20"/>
          <w:lang w:val="en-US"/>
        </w:rPr>
      </w:pPr>
      <w:r w:rsidRPr="00B71030">
        <w:rPr>
          <w:rFonts w:ascii="Consolas" w:hAnsi="Consolas" w:cs="Consolas"/>
          <w:color w:val="000000"/>
          <w:sz w:val="20"/>
          <w:szCs w:val="20"/>
          <w:lang w:val="en-US"/>
        </w:rPr>
        <w:tab/>
      </w:r>
      <w:proofErr w:type="spellStart"/>
      <w:r>
        <w:rPr>
          <w:rFonts w:ascii="Consolas" w:hAnsi="Consolas" w:cs="Consolas"/>
          <w:color w:val="000000"/>
          <w:sz w:val="20"/>
          <w:szCs w:val="20"/>
          <w:lang w:val="en-US"/>
        </w:rPr>
        <w:t>LTxST</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HAL_LinkTx_GetStat</w:t>
      </w:r>
      <w:r w:rsidR="0068572C">
        <w:rPr>
          <w:rFonts w:ascii="Consolas" w:hAnsi="Consolas" w:cs="Consolas"/>
          <w:color w:val="000000"/>
          <w:sz w:val="20"/>
          <w:szCs w:val="20"/>
          <w:lang w:val="en-US"/>
        </w:rPr>
        <w:t>Cl</w:t>
      </w:r>
      <w:proofErr w:type="spellEnd"/>
      <w:r w:rsidR="0068572C">
        <w:rPr>
          <w:rFonts w:ascii="Consolas" w:hAnsi="Consolas" w:cs="Consolas"/>
          <w:color w:val="000000"/>
          <w:sz w:val="20"/>
          <w:szCs w:val="20"/>
          <w:lang w:val="en-US"/>
        </w:rPr>
        <w:t>(</w:t>
      </w:r>
      <w:r>
        <w:rPr>
          <w:rFonts w:ascii="Consolas" w:hAnsi="Consolas" w:cs="Consolas"/>
          <w:color w:val="000000"/>
          <w:sz w:val="20"/>
          <w:szCs w:val="20"/>
          <w:lang w:val="en-US"/>
        </w:rPr>
        <w:t>LINK_NUM</w:t>
      </w:r>
      <w:r w:rsidRPr="00FD6E54">
        <w:rPr>
          <w:rFonts w:ascii="Consolas" w:hAnsi="Consolas" w:cs="Consolas"/>
          <w:color w:val="000000"/>
          <w:sz w:val="20"/>
          <w:szCs w:val="20"/>
          <w:lang w:val="en-US"/>
        </w:rPr>
        <w:t>);</w:t>
      </w:r>
      <w:r>
        <w:rPr>
          <w:rFonts w:ascii="Consolas" w:hAnsi="Consolas" w:cs="Consolas"/>
          <w:color w:val="000000"/>
          <w:sz w:val="20"/>
          <w:szCs w:val="20"/>
          <w:lang w:val="en-US"/>
        </w:rPr>
        <w:t xml:space="preserve"> </w:t>
      </w:r>
    </w:p>
    <w:p w:rsidR="00665AE8" w:rsidRPr="00FD6E54" w:rsidRDefault="00665AE8" w:rsidP="00665AE8">
      <w:pPr>
        <w:autoSpaceDE w:val="0"/>
        <w:autoSpaceDN w:val="0"/>
        <w:adjustRightInd w:val="0"/>
        <w:spacing w:after="0" w:line="240" w:lineRule="auto"/>
        <w:rPr>
          <w:lang w:val="en-US"/>
        </w:rPr>
      </w:pPr>
      <w:r w:rsidRPr="002311F3">
        <w:rPr>
          <w:rFonts w:ascii="Consolas" w:hAnsi="Consolas" w:cs="Consolas"/>
          <w:color w:val="000000"/>
          <w:sz w:val="20"/>
          <w:szCs w:val="20"/>
          <w:lang w:val="en-US"/>
        </w:rPr>
        <w:t>}</w:t>
      </w:r>
    </w:p>
    <w:p w:rsidR="00731A08" w:rsidRDefault="00731A08" w:rsidP="00731A08">
      <w:pPr>
        <w:rPr>
          <w:lang w:val="en-US"/>
        </w:rPr>
      </w:pPr>
    </w:p>
    <w:p w:rsidR="00AB3A61" w:rsidRPr="00CF064F" w:rsidRDefault="00DE606D" w:rsidP="00DE606D">
      <w:pPr>
        <w:pStyle w:val="2"/>
        <w:rPr>
          <w:rFonts w:ascii="Times New Roman" w:hAnsi="Times New Roman"/>
          <w:b/>
          <w:color w:val="000000" w:themeColor="text1"/>
          <w:sz w:val="28"/>
          <w:lang w:val="en-US"/>
        </w:rPr>
      </w:pPr>
      <w:proofErr w:type="spellStart"/>
      <w:r w:rsidRPr="00DE606D">
        <w:rPr>
          <w:rFonts w:ascii="Times New Roman" w:hAnsi="Times New Roman"/>
          <w:b/>
          <w:color w:val="000000" w:themeColor="text1"/>
          <w:sz w:val="28"/>
          <w:lang w:val="en-US"/>
        </w:rPr>
        <w:t>HAL_LinkRx_Disable</w:t>
      </w:r>
      <w:proofErr w:type="spellEnd"/>
    </w:p>
    <w:p w:rsidR="00AB3A61" w:rsidRPr="00C95486" w:rsidRDefault="00AB3A61" w:rsidP="00AB3A61">
      <w:pPr>
        <w:spacing w:after="0"/>
        <w:rPr>
          <w:rFonts w:ascii="Times New Roman" w:hAnsi="Times New Roman"/>
          <w:b/>
          <w:color w:val="002060"/>
          <w:sz w:val="28"/>
          <w:lang w:val="en-US"/>
        </w:rPr>
      </w:pPr>
      <w:r w:rsidRPr="00DE606D">
        <w:rPr>
          <w:rFonts w:ascii="Times New Roman" w:hAnsi="Times New Roman"/>
          <w:b/>
          <w:color w:val="002060"/>
          <w:sz w:val="28"/>
        </w:rPr>
        <w:t>Резюме</w:t>
      </w:r>
    </w:p>
    <w:p w:rsidR="00AB3A61" w:rsidRPr="005C5747" w:rsidRDefault="00AB3A61" w:rsidP="00DE606D">
      <w:pPr>
        <w:spacing w:after="0"/>
        <w:rPr>
          <w:rFonts w:cs="Consolas"/>
          <w:color w:val="000000"/>
          <w:sz w:val="20"/>
          <w:szCs w:val="20"/>
          <w:lang w:val="en-US"/>
        </w:rPr>
      </w:pPr>
      <w:r w:rsidRPr="00D43AF5">
        <w:rPr>
          <w:sz w:val="24"/>
          <w:szCs w:val="24"/>
          <w:lang w:val="en-US"/>
        </w:rPr>
        <w:t xml:space="preserve"> </w:t>
      </w:r>
      <w:r w:rsidRPr="00D43AF5">
        <w:rPr>
          <w:sz w:val="24"/>
          <w:szCs w:val="24"/>
          <w:lang w:val="en-US"/>
        </w:rPr>
        <w:tab/>
      </w:r>
      <w:proofErr w:type="gramStart"/>
      <w:r w:rsidR="00DE606D" w:rsidRPr="00DE606D">
        <w:rPr>
          <w:rFonts w:ascii="Consolas" w:hAnsi="Consolas" w:cs="Consolas"/>
          <w:b/>
          <w:bCs/>
          <w:color w:val="7F0055"/>
          <w:szCs w:val="20"/>
          <w:lang w:val="en-US"/>
        </w:rPr>
        <w:t>void</w:t>
      </w:r>
      <w:proofErr w:type="gramEnd"/>
      <w:r w:rsidR="00DE606D" w:rsidRPr="00DE606D">
        <w:rPr>
          <w:rFonts w:ascii="Consolas" w:hAnsi="Consolas" w:cs="Consolas"/>
          <w:color w:val="000000"/>
          <w:szCs w:val="20"/>
          <w:lang w:val="en-US"/>
        </w:rPr>
        <w:t xml:space="preserve"> </w:t>
      </w:r>
      <w:r w:rsidR="00DE606D" w:rsidRPr="00DE606D">
        <w:rPr>
          <w:rFonts w:ascii="Consolas" w:hAnsi="Consolas" w:cs="Consolas"/>
          <w:color w:val="000000"/>
          <w:szCs w:val="20"/>
          <w:lang w:val="en-US"/>
        </w:rPr>
        <w:tab/>
      </w:r>
      <w:proofErr w:type="spellStart"/>
      <w:r w:rsidR="00DE606D" w:rsidRPr="00DE606D">
        <w:rPr>
          <w:rFonts w:ascii="Consolas" w:hAnsi="Consolas" w:cs="Consolas"/>
          <w:b/>
          <w:bCs/>
          <w:color w:val="000000"/>
          <w:szCs w:val="20"/>
          <w:lang w:val="en-US"/>
        </w:rPr>
        <w:t>HAL_LinkRx_Disable</w:t>
      </w:r>
      <w:proofErr w:type="spellEnd"/>
      <w:r w:rsidR="00DE606D" w:rsidRPr="00DE606D">
        <w:rPr>
          <w:rFonts w:ascii="Consolas" w:hAnsi="Consolas" w:cs="Consolas"/>
          <w:color w:val="000000"/>
          <w:szCs w:val="20"/>
          <w:lang w:val="en-US"/>
        </w:rPr>
        <w:t xml:space="preserve">( </w:t>
      </w:r>
      <w:r w:rsidR="00DE606D" w:rsidRPr="00DE606D">
        <w:rPr>
          <w:rFonts w:ascii="Consolas" w:hAnsi="Consolas" w:cs="Consolas"/>
          <w:color w:val="005032"/>
          <w:szCs w:val="20"/>
          <w:lang w:val="en-US"/>
        </w:rPr>
        <w:t>uint32_t</w:t>
      </w:r>
      <w:r w:rsidR="00DE606D" w:rsidRPr="00DE606D">
        <w:rPr>
          <w:rFonts w:ascii="Consolas" w:hAnsi="Consolas" w:cs="Consolas"/>
          <w:color w:val="000000"/>
          <w:szCs w:val="20"/>
          <w:lang w:val="en-US"/>
        </w:rPr>
        <w:t xml:space="preserve"> </w:t>
      </w:r>
      <w:proofErr w:type="spellStart"/>
      <w:r w:rsidR="00DE606D" w:rsidRPr="00DE606D">
        <w:rPr>
          <w:rFonts w:ascii="Consolas" w:hAnsi="Consolas" w:cs="Consolas"/>
          <w:color w:val="000000"/>
          <w:szCs w:val="20"/>
          <w:lang w:val="en-US"/>
        </w:rPr>
        <w:t>link_num</w:t>
      </w:r>
      <w:proofErr w:type="spellEnd"/>
      <w:r w:rsidR="00DE606D" w:rsidRPr="00DE606D">
        <w:rPr>
          <w:rFonts w:ascii="Consolas" w:hAnsi="Consolas" w:cs="Consolas"/>
          <w:color w:val="000000"/>
          <w:szCs w:val="20"/>
          <w:lang w:val="en-US"/>
        </w:rPr>
        <w:t xml:space="preserve"> )</w:t>
      </w:r>
      <w:r w:rsidRPr="005C5747">
        <w:rPr>
          <w:rFonts w:cs="Consolas"/>
          <w:color w:val="000000"/>
          <w:sz w:val="20"/>
          <w:szCs w:val="20"/>
          <w:lang w:val="en-US"/>
        </w:rPr>
        <w:tab/>
      </w:r>
    </w:p>
    <w:p w:rsidR="00DE606D" w:rsidRPr="00731A08" w:rsidRDefault="00DE606D" w:rsidP="00DE606D">
      <w:pPr>
        <w:spacing w:after="0"/>
        <w:ind w:firstLine="708"/>
        <w:rPr>
          <w:rFonts w:cs="Consolas"/>
          <w:color w:val="000000"/>
          <w:sz w:val="24"/>
          <w:szCs w:val="24"/>
        </w:rPr>
      </w:pPr>
      <w:proofErr w:type="spellStart"/>
      <w:r w:rsidRPr="00DE606D">
        <w:rPr>
          <w:rFonts w:ascii="Consolas" w:hAnsi="Consolas" w:cs="Consolas"/>
          <w:color w:val="005032"/>
          <w:lang w:val="en-US"/>
        </w:rPr>
        <w:t>uint</w:t>
      </w:r>
      <w:proofErr w:type="spellEnd"/>
      <w:r w:rsidRPr="00DE606D">
        <w:rPr>
          <w:rFonts w:ascii="Consolas" w:hAnsi="Consolas" w:cs="Consolas"/>
          <w:color w:val="005032"/>
        </w:rPr>
        <w:t>32_</w:t>
      </w:r>
      <w:r w:rsidRPr="00DE606D">
        <w:rPr>
          <w:rFonts w:ascii="Consolas" w:hAnsi="Consolas" w:cs="Consolas"/>
          <w:color w:val="005032"/>
          <w:lang w:val="en-US"/>
        </w:rPr>
        <w:t>t</w:t>
      </w:r>
      <w:r w:rsidRPr="00DE606D">
        <w:rPr>
          <w:rFonts w:ascii="Consolas" w:hAnsi="Consolas" w:cs="Consolas"/>
          <w:color w:val="000000"/>
        </w:rPr>
        <w:t xml:space="preserve"> </w:t>
      </w:r>
      <w:r w:rsidRPr="00DE606D">
        <w:rPr>
          <w:rFonts w:ascii="Consolas" w:hAnsi="Consolas" w:cs="Consolas"/>
          <w:color w:val="000000"/>
          <w:lang w:val="en-US"/>
        </w:rPr>
        <w:t>link</w:t>
      </w:r>
      <w:r w:rsidRPr="00DE606D">
        <w:rPr>
          <w:rFonts w:ascii="Consolas" w:hAnsi="Consolas" w:cs="Consolas"/>
          <w:color w:val="000000"/>
        </w:rPr>
        <w:t>_</w:t>
      </w:r>
      <w:proofErr w:type="spellStart"/>
      <w:r w:rsidRPr="00DE606D">
        <w:rPr>
          <w:rFonts w:ascii="Consolas" w:hAnsi="Consolas" w:cs="Consolas"/>
          <w:color w:val="000000"/>
          <w:lang w:val="en-US"/>
        </w:rPr>
        <w:t>num</w:t>
      </w:r>
      <w:proofErr w:type="spellEnd"/>
      <w:r w:rsidRPr="00DE606D">
        <w:rPr>
          <w:rFonts w:ascii="Consolas" w:hAnsi="Consolas" w:cs="Consolas"/>
          <w:color w:val="000000"/>
        </w:rPr>
        <w:t xml:space="preserve"> – номер порта связи. Принимает значение 0 либо 1</w:t>
      </w:r>
      <w:r>
        <w:rPr>
          <w:rFonts w:cs="Consolas"/>
          <w:color w:val="000000"/>
          <w:sz w:val="24"/>
          <w:szCs w:val="24"/>
        </w:rPr>
        <w:t>.</w:t>
      </w:r>
    </w:p>
    <w:p w:rsidR="00AB3A61" w:rsidRPr="00DE606D" w:rsidRDefault="00AB3A61" w:rsidP="00DE606D">
      <w:pPr>
        <w:spacing w:after="0"/>
        <w:rPr>
          <w:rFonts w:ascii="Times New Roman" w:hAnsi="Times New Roman"/>
          <w:b/>
          <w:color w:val="002060"/>
          <w:sz w:val="28"/>
        </w:rPr>
      </w:pPr>
      <w:r w:rsidRPr="00DE606D">
        <w:rPr>
          <w:rFonts w:ascii="Times New Roman" w:hAnsi="Times New Roman"/>
          <w:b/>
          <w:color w:val="002060"/>
          <w:sz w:val="28"/>
        </w:rPr>
        <w:t>Описание</w:t>
      </w:r>
    </w:p>
    <w:p w:rsidR="00AB3A61" w:rsidRPr="00731A08" w:rsidRDefault="00AB3A61" w:rsidP="00AB3A61">
      <w:pPr>
        <w:spacing w:after="0"/>
        <w:rPr>
          <w:rFonts w:cs="Consolas"/>
          <w:color w:val="000000"/>
          <w:sz w:val="24"/>
          <w:szCs w:val="24"/>
        </w:rPr>
      </w:pPr>
      <w:r>
        <w:rPr>
          <w:rFonts w:cs="Consolas"/>
          <w:color w:val="000000"/>
          <w:sz w:val="24"/>
          <w:szCs w:val="24"/>
        </w:rPr>
        <w:tab/>
      </w:r>
      <w:r w:rsidRPr="00DE606D">
        <w:rPr>
          <w:rFonts w:ascii="Times New Roman" w:hAnsi="Times New Roman" w:cs="Times New Roman"/>
          <w:color w:val="000000"/>
          <w:sz w:val="24"/>
          <w:szCs w:val="24"/>
        </w:rPr>
        <w:t>Функция выключает</w:t>
      </w:r>
      <w:r w:rsidR="00A52FD2" w:rsidRPr="00DE606D">
        <w:rPr>
          <w:rFonts w:ascii="Times New Roman" w:hAnsi="Times New Roman" w:cs="Times New Roman"/>
          <w:color w:val="000000"/>
          <w:sz w:val="24"/>
          <w:szCs w:val="24"/>
        </w:rPr>
        <w:t xml:space="preserve"> приемник заданного</w:t>
      </w:r>
      <w:r w:rsidRPr="00DE606D">
        <w:rPr>
          <w:rFonts w:ascii="Times New Roman" w:hAnsi="Times New Roman" w:cs="Times New Roman"/>
          <w:color w:val="000000"/>
          <w:sz w:val="24"/>
          <w:szCs w:val="24"/>
        </w:rPr>
        <w:t xml:space="preserve"> порт</w:t>
      </w:r>
      <w:r w:rsidR="00A52FD2" w:rsidRPr="00DE606D">
        <w:rPr>
          <w:rFonts w:ascii="Times New Roman" w:hAnsi="Times New Roman" w:cs="Times New Roman"/>
          <w:color w:val="000000"/>
          <w:sz w:val="24"/>
          <w:szCs w:val="24"/>
        </w:rPr>
        <w:t>а</w:t>
      </w:r>
      <w:r w:rsidRPr="00DE606D">
        <w:rPr>
          <w:rFonts w:ascii="Times New Roman" w:hAnsi="Times New Roman" w:cs="Times New Roman"/>
          <w:color w:val="000000"/>
          <w:sz w:val="24"/>
          <w:szCs w:val="24"/>
        </w:rPr>
        <w:t xml:space="preserve"> связи</w:t>
      </w:r>
      <w:r w:rsidR="003F6602" w:rsidRPr="00DE606D">
        <w:rPr>
          <w:rFonts w:ascii="Times New Roman" w:hAnsi="Times New Roman" w:cs="Times New Roman"/>
          <w:color w:val="000000"/>
          <w:sz w:val="24"/>
          <w:szCs w:val="24"/>
        </w:rPr>
        <w:t>. Альтернативные функции для битов GPIO необходимо выключить самостоятельно</w:t>
      </w:r>
      <w:r w:rsidR="00DE606D">
        <w:rPr>
          <w:rFonts w:ascii="Times New Roman" w:hAnsi="Times New Roman" w:cs="Times New Roman"/>
          <w:color w:val="000000"/>
          <w:sz w:val="24"/>
          <w:szCs w:val="24"/>
        </w:rPr>
        <w:t>.</w:t>
      </w:r>
    </w:p>
    <w:p w:rsidR="00AB3A61" w:rsidRPr="00DE606D" w:rsidRDefault="00AB3A61" w:rsidP="00DE606D">
      <w:pPr>
        <w:spacing w:after="0"/>
        <w:rPr>
          <w:rFonts w:ascii="Times New Roman" w:hAnsi="Times New Roman"/>
          <w:b/>
          <w:color w:val="002060"/>
          <w:sz w:val="28"/>
          <w:lang w:val="en-US"/>
        </w:rPr>
      </w:pPr>
      <w:r w:rsidRPr="00DE606D">
        <w:rPr>
          <w:rFonts w:ascii="Times New Roman" w:hAnsi="Times New Roman"/>
          <w:b/>
          <w:color w:val="002060"/>
          <w:sz w:val="28"/>
        </w:rPr>
        <w:t>Пример</w:t>
      </w:r>
      <w:r w:rsidR="00DE606D" w:rsidRPr="00DE606D">
        <w:rPr>
          <w:rFonts w:ascii="Times New Roman" w:hAnsi="Times New Roman"/>
          <w:b/>
          <w:color w:val="002060"/>
          <w:sz w:val="28"/>
          <w:lang w:val="en-US"/>
        </w:rPr>
        <w:t xml:space="preserve"> </w:t>
      </w:r>
    </w:p>
    <w:p w:rsidR="00AB3A61" w:rsidRPr="00FD6E54" w:rsidRDefault="00F104D3" w:rsidP="00AB3A61">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#include &lt;</w:t>
      </w:r>
      <w:r w:rsidR="00E20B6B">
        <w:rPr>
          <w:rFonts w:ascii="Consolas" w:hAnsi="Consolas" w:cs="Consolas"/>
          <w:b/>
          <w:bCs/>
          <w:color w:val="7F0055"/>
          <w:sz w:val="20"/>
          <w:szCs w:val="20"/>
          <w:lang w:val="en-US"/>
        </w:rPr>
        <w:t>hal_1967VN044</w:t>
      </w:r>
      <w:r>
        <w:rPr>
          <w:rFonts w:ascii="Consolas" w:hAnsi="Consolas" w:cs="Consolas"/>
          <w:b/>
          <w:bCs/>
          <w:color w:val="7F0055"/>
          <w:sz w:val="20"/>
          <w:szCs w:val="20"/>
          <w:lang w:val="en-US"/>
        </w:rPr>
        <w:t>.h&gt;</w:t>
      </w:r>
    </w:p>
    <w:p w:rsidR="00AB3A61" w:rsidRPr="00FD6E54" w:rsidRDefault="00AB3A61" w:rsidP="00AB3A61">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b/>
          <w:bCs/>
          <w:color w:val="7F0055"/>
          <w:sz w:val="20"/>
          <w:szCs w:val="20"/>
          <w:lang w:val="en-US"/>
        </w:rPr>
        <w:t>#define</w:t>
      </w:r>
      <w:r>
        <w:rPr>
          <w:rFonts w:ascii="Consolas" w:hAnsi="Consolas" w:cs="Consolas"/>
          <w:color w:val="000000"/>
          <w:sz w:val="20"/>
          <w:szCs w:val="20"/>
          <w:lang w:val="en-US"/>
        </w:rPr>
        <w:t xml:space="preserve"> LINK_NUM</w:t>
      </w:r>
      <w:r>
        <w:rPr>
          <w:rFonts w:ascii="Consolas" w:hAnsi="Consolas" w:cs="Consolas"/>
          <w:color w:val="000000"/>
          <w:sz w:val="20"/>
          <w:szCs w:val="20"/>
          <w:lang w:val="en-US"/>
        </w:rPr>
        <w:tab/>
        <w:t>0</w:t>
      </w:r>
    </w:p>
    <w:p w:rsidR="00DE606D" w:rsidRDefault="00AB3A61" w:rsidP="00AB3A61">
      <w:pPr>
        <w:autoSpaceDE w:val="0"/>
        <w:autoSpaceDN w:val="0"/>
        <w:adjustRightInd w:val="0"/>
        <w:spacing w:after="0" w:line="240" w:lineRule="auto"/>
        <w:rPr>
          <w:rFonts w:ascii="Consolas" w:hAnsi="Consolas" w:cs="Consolas"/>
          <w:color w:val="000000"/>
          <w:sz w:val="20"/>
          <w:szCs w:val="20"/>
          <w:lang w:val="en-US"/>
        </w:rPr>
      </w:pPr>
      <w:r w:rsidRPr="00FD6E54">
        <w:rPr>
          <w:rFonts w:ascii="Consolas" w:hAnsi="Consolas" w:cs="Consolas"/>
          <w:b/>
          <w:bCs/>
          <w:color w:val="7F0055"/>
          <w:sz w:val="20"/>
          <w:szCs w:val="20"/>
          <w:lang w:val="en-US"/>
        </w:rPr>
        <w:t>int</w:t>
      </w:r>
      <w:r w:rsidRPr="00FD6E54">
        <w:rPr>
          <w:rFonts w:ascii="Consolas" w:hAnsi="Consolas" w:cs="Consolas"/>
          <w:color w:val="000000"/>
          <w:sz w:val="20"/>
          <w:szCs w:val="20"/>
          <w:lang w:val="en-US"/>
        </w:rPr>
        <w:t xml:space="preserve"> </w:t>
      </w:r>
      <w:r w:rsidRPr="00FD6E54">
        <w:rPr>
          <w:rFonts w:ascii="Consolas" w:hAnsi="Consolas" w:cs="Consolas"/>
          <w:b/>
          <w:bCs/>
          <w:color w:val="000000"/>
          <w:sz w:val="20"/>
          <w:szCs w:val="20"/>
          <w:lang w:val="en-US"/>
        </w:rPr>
        <w:t>main</w:t>
      </w:r>
      <w:r w:rsidRPr="00FD6E54">
        <w:rPr>
          <w:rFonts w:ascii="Consolas" w:hAnsi="Consolas" w:cs="Consolas"/>
          <w:color w:val="000000"/>
          <w:sz w:val="20"/>
          <w:szCs w:val="20"/>
          <w:lang w:val="en-US"/>
        </w:rPr>
        <w:t>(</w:t>
      </w:r>
      <w:r w:rsidRPr="00FD6E54">
        <w:rPr>
          <w:rFonts w:ascii="Consolas" w:hAnsi="Consolas" w:cs="Consolas"/>
          <w:b/>
          <w:bCs/>
          <w:color w:val="7F0055"/>
          <w:sz w:val="20"/>
          <w:szCs w:val="20"/>
          <w:lang w:val="en-US"/>
        </w:rPr>
        <w:t>void</w:t>
      </w:r>
      <w:r w:rsidRPr="00FD6E54">
        <w:rPr>
          <w:rFonts w:ascii="Consolas" w:hAnsi="Consolas" w:cs="Consolas"/>
          <w:color w:val="000000"/>
          <w:sz w:val="20"/>
          <w:szCs w:val="20"/>
          <w:lang w:val="en-US"/>
        </w:rPr>
        <w:t>)</w:t>
      </w:r>
    </w:p>
    <w:p w:rsidR="00AB3A61" w:rsidRPr="00AB3A61" w:rsidRDefault="00AB3A61" w:rsidP="00AB3A61">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w:t>
      </w:r>
      <w:r w:rsidRPr="00FD6E54">
        <w:rPr>
          <w:rFonts w:ascii="Consolas" w:hAnsi="Consolas" w:cs="Consolas"/>
          <w:color w:val="000000"/>
          <w:sz w:val="20"/>
          <w:szCs w:val="20"/>
          <w:lang w:val="en-US"/>
        </w:rPr>
        <w:tab/>
      </w:r>
    </w:p>
    <w:p w:rsidR="00AB3A61" w:rsidRDefault="00AB3A61" w:rsidP="00AB3A61">
      <w:pPr>
        <w:autoSpaceDE w:val="0"/>
        <w:autoSpaceDN w:val="0"/>
        <w:adjustRightInd w:val="0"/>
        <w:spacing w:after="0" w:line="240" w:lineRule="auto"/>
        <w:ind w:firstLine="708"/>
        <w:rPr>
          <w:rFonts w:ascii="Consolas" w:hAnsi="Consolas" w:cs="Consolas"/>
          <w:color w:val="000000"/>
          <w:sz w:val="20"/>
          <w:szCs w:val="20"/>
          <w:lang w:val="en-US"/>
        </w:rPr>
      </w:pPr>
      <w:proofErr w:type="spellStart"/>
      <w:r>
        <w:rPr>
          <w:rFonts w:ascii="Consolas" w:hAnsi="Consolas" w:cs="Consolas"/>
          <w:color w:val="000000"/>
          <w:sz w:val="20"/>
          <w:szCs w:val="20"/>
          <w:lang w:val="en-US"/>
        </w:rPr>
        <w:t>HAL_LinkRx_Disable</w:t>
      </w:r>
      <w:proofErr w:type="spellEnd"/>
      <w:r>
        <w:rPr>
          <w:rFonts w:ascii="Consolas" w:hAnsi="Consolas" w:cs="Consolas"/>
          <w:color w:val="000000"/>
          <w:sz w:val="20"/>
          <w:szCs w:val="20"/>
          <w:lang w:val="en-US"/>
        </w:rPr>
        <w:t>(LINK_NUM);</w:t>
      </w:r>
    </w:p>
    <w:p w:rsidR="00AB3A61" w:rsidRPr="00FD6E54" w:rsidRDefault="00AB3A61" w:rsidP="00AB3A61">
      <w:pPr>
        <w:autoSpaceDE w:val="0"/>
        <w:autoSpaceDN w:val="0"/>
        <w:adjustRightInd w:val="0"/>
        <w:spacing w:after="0" w:line="240" w:lineRule="auto"/>
        <w:rPr>
          <w:lang w:val="en-US"/>
        </w:rPr>
      </w:pPr>
      <w:r w:rsidRPr="00AB3A61">
        <w:rPr>
          <w:rFonts w:ascii="Consolas" w:hAnsi="Consolas" w:cs="Consolas"/>
          <w:color w:val="000000"/>
          <w:sz w:val="20"/>
          <w:szCs w:val="20"/>
          <w:lang w:val="en-US"/>
        </w:rPr>
        <w:t>}</w:t>
      </w:r>
    </w:p>
    <w:p w:rsidR="00AB3A61" w:rsidRDefault="00AB3A61" w:rsidP="00AB3A61">
      <w:pPr>
        <w:rPr>
          <w:lang w:val="en-US"/>
        </w:rPr>
      </w:pPr>
    </w:p>
    <w:p w:rsidR="00DE606D" w:rsidRDefault="00DE606D" w:rsidP="00AB3A61">
      <w:pPr>
        <w:rPr>
          <w:lang w:val="en-US"/>
        </w:rPr>
      </w:pPr>
    </w:p>
    <w:p w:rsidR="00DE606D" w:rsidRDefault="00DE606D" w:rsidP="00AB3A61">
      <w:pPr>
        <w:rPr>
          <w:lang w:val="en-US"/>
        </w:rPr>
      </w:pPr>
    </w:p>
    <w:p w:rsidR="00A52FD2" w:rsidRPr="00DE606D" w:rsidRDefault="00A52FD2" w:rsidP="00DE606D">
      <w:pPr>
        <w:pStyle w:val="2"/>
        <w:rPr>
          <w:rFonts w:ascii="Times New Roman" w:hAnsi="Times New Roman"/>
          <w:b/>
          <w:color w:val="000000" w:themeColor="text1"/>
          <w:sz w:val="28"/>
          <w:lang w:val="en-US"/>
        </w:rPr>
      </w:pPr>
      <w:proofErr w:type="spellStart"/>
      <w:r w:rsidRPr="00DE606D">
        <w:rPr>
          <w:rFonts w:ascii="Times New Roman" w:hAnsi="Times New Roman"/>
          <w:b/>
          <w:color w:val="000000" w:themeColor="text1"/>
          <w:sz w:val="28"/>
          <w:lang w:val="en-US"/>
        </w:rPr>
        <w:t>HAL_LinkT</w:t>
      </w:r>
      <w:r w:rsidR="00DE606D" w:rsidRPr="00DE606D">
        <w:rPr>
          <w:rFonts w:ascii="Times New Roman" w:hAnsi="Times New Roman"/>
          <w:b/>
          <w:color w:val="000000" w:themeColor="text1"/>
          <w:sz w:val="28"/>
          <w:lang w:val="en-US"/>
        </w:rPr>
        <w:t>x_Disable</w:t>
      </w:r>
      <w:proofErr w:type="spellEnd"/>
    </w:p>
    <w:p w:rsidR="00A52FD2" w:rsidRPr="00C95486" w:rsidRDefault="00A52FD2" w:rsidP="00A52FD2">
      <w:pPr>
        <w:spacing w:after="0"/>
        <w:rPr>
          <w:rFonts w:ascii="Times New Roman" w:hAnsi="Times New Roman"/>
          <w:b/>
          <w:color w:val="002060"/>
          <w:sz w:val="28"/>
          <w:lang w:val="en-US"/>
        </w:rPr>
      </w:pPr>
      <w:r w:rsidRPr="00DE606D">
        <w:rPr>
          <w:rFonts w:ascii="Times New Roman" w:hAnsi="Times New Roman"/>
          <w:b/>
          <w:color w:val="002060"/>
          <w:sz w:val="28"/>
        </w:rPr>
        <w:t>Резюме</w:t>
      </w:r>
    </w:p>
    <w:p w:rsidR="00A52FD2" w:rsidRPr="005C5747" w:rsidRDefault="00A52FD2" w:rsidP="00DE606D">
      <w:pPr>
        <w:spacing w:after="0"/>
        <w:rPr>
          <w:rFonts w:cs="Consolas"/>
          <w:color w:val="000000"/>
          <w:sz w:val="20"/>
          <w:szCs w:val="20"/>
          <w:lang w:val="en-US"/>
        </w:rPr>
      </w:pPr>
      <w:r w:rsidRPr="00D43AF5">
        <w:rPr>
          <w:sz w:val="24"/>
          <w:szCs w:val="24"/>
          <w:lang w:val="en-US"/>
        </w:rPr>
        <w:t xml:space="preserve"> </w:t>
      </w:r>
      <w:r w:rsidRPr="00D43AF5">
        <w:rPr>
          <w:sz w:val="24"/>
          <w:szCs w:val="24"/>
          <w:lang w:val="en-US"/>
        </w:rPr>
        <w:tab/>
      </w:r>
      <w:proofErr w:type="gramStart"/>
      <w:r w:rsidR="00DE606D" w:rsidRPr="00DE606D">
        <w:rPr>
          <w:rFonts w:ascii="Consolas" w:hAnsi="Consolas" w:cs="Consolas"/>
          <w:b/>
          <w:bCs/>
          <w:color w:val="7F0055"/>
          <w:szCs w:val="20"/>
          <w:lang w:val="en-US"/>
        </w:rPr>
        <w:t>void</w:t>
      </w:r>
      <w:proofErr w:type="gramEnd"/>
      <w:r w:rsidR="00DE606D">
        <w:rPr>
          <w:rFonts w:ascii="Consolas" w:hAnsi="Consolas" w:cs="Consolas"/>
          <w:color w:val="000000"/>
          <w:szCs w:val="20"/>
          <w:lang w:val="en-US"/>
        </w:rPr>
        <w:t xml:space="preserve"> </w:t>
      </w:r>
      <w:r w:rsidR="00DE606D">
        <w:rPr>
          <w:rFonts w:ascii="Consolas" w:hAnsi="Consolas" w:cs="Consolas"/>
          <w:color w:val="000000"/>
          <w:szCs w:val="20"/>
          <w:lang w:val="en-US"/>
        </w:rPr>
        <w:tab/>
      </w:r>
      <w:proofErr w:type="spellStart"/>
      <w:r w:rsidR="00DE606D" w:rsidRPr="00DE606D">
        <w:rPr>
          <w:rFonts w:ascii="Consolas" w:hAnsi="Consolas" w:cs="Consolas"/>
          <w:b/>
          <w:bCs/>
          <w:color w:val="000000"/>
          <w:szCs w:val="20"/>
          <w:lang w:val="en-US"/>
        </w:rPr>
        <w:t>HAL_LinkTx_Disable</w:t>
      </w:r>
      <w:proofErr w:type="spellEnd"/>
      <w:r w:rsidR="00DE606D" w:rsidRPr="00DE606D">
        <w:rPr>
          <w:rFonts w:ascii="Consolas" w:hAnsi="Consolas" w:cs="Consolas"/>
          <w:color w:val="000000"/>
          <w:szCs w:val="20"/>
          <w:lang w:val="en-US"/>
        </w:rPr>
        <w:t xml:space="preserve">( </w:t>
      </w:r>
      <w:r w:rsidR="00DE606D" w:rsidRPr="00DE606D">
        <w:rPr>
          <w:rFonts w:ascii="Consolas" w:hAnsi="Consolas" w:cs="Consolas"/>
          <w:color w:val="005032"/>
          <w:szCs w:val="20"/>
          <w:lang w:val="en-US"/>
        </w:rPr>
        <w:t>uint32_t</w:t>
      </w:r>
      <w:r w:rsidR="00DE606D" w:rsidRPr="00DE606D">
        <w:rPr>
          <w:rFonts w:ascii="Consolas" w:hAnsi="Consolas" w:cs="Consolas"/>
          <w:color w:val="000000"/>
          <w:szCs w:val="20"/>
          <w:lang w:val="en-US"/>
        </w:rPr>
        <w:t xml:space="preserve"> </w:t>
      </w:r>
      <w:proofErr w:type="spellStart"/>
      <w:r w:rsidR="00DE606D" w:rsidRPr="00DE606D">
        <w:rPr>
          <w:rFonts w:ascii="Consolas" w:hAnsi="Consolas" w:cs="Consolas"/>
          <w:color w:val="000000"/>
          <w:szCs w:val="20"/>
          <w:lang w:val="en-US"/>
        </w:rPr>
        <w:t>link_num</w:t>
      </w:r>
      <w:proofErr w:type="spellEnd"/>
      <w:r w:rsidR="00DE606D" w:rsidRPr="00DE606D">
        <w:rPr>
          <w:rFonts w:ascii="Consolas" w:hAnsi="Consolas" w:cs="Consolas"/>
          <w:color w:val="000000"/>
          <w:szCs w:val="20"/>
          <w:lang w:val="en-US"/>
        </w:rPr>
        <w:t xml:space="preserve"> )</w:t>
      </w:r>
      <w:r w:rsidRPr="005C5747">
        <w:rPr>
          <w:rFonts w:cs="Consolas"/>
          <w:color w:val="000000"/>
          <w:sz w:val="20"/>
          <w:szCs w:val="20"/>
          <w:lang w:val="en-US"/>
        </w:rPr>
        <w:tab/>
      </w:r>
    </w:p>
    <w:p w:rsidR="00DE606D" w:rsidRPr="00731A08" w:rsidRDefault="00DE606D" w:rsidP="00DE606D">
      <w:pPr>
        <w:spacing w:after="0"/>
        <w:ind w:firstLine="708"/>
        <w:rPr>
          <w:rFonts w:cs="Consolas"/>
          <w:color w:val="000000"/>
          <w:sz w:val="24"/>
          <w:szCs w:val="24"/>
        </w:rPr>
      </w:pPr>
      <w:proofErr w:type="spellStart"/>
      <w:r w:rsidRPr="00DE606D">
        <w:rPr>
          <w:rFonts w:ascii="Consolas" w:hAnsi="Consolas" w:cs="Consolas"/>
          <w:color w:val="005032"/>
          <w:lang w:val="en-US"/>
        </w:rPr>
        <w:t>uint</w:t>
      </w:r>
      <w:proofErr w:type="spellEnd"/>
      <w:r w:rsidRPr="00DE606D">
        <w:rPr>
          <w:rFonts w:ascii="Consolas" w:hAnsi="Consolas" w:cs="Consolas"/>
          <w:color w:val="005032"/>
        </w:rPr>
        <w:t>32_</w:t>
      </w:r>
      <w:r w:rsidRPr="00DE606D">
        <w:rPr>
          <w:rFonts w:ascii="Consolas" w:hAnsi="Consolas" w:cs="Consolas"/>
          <w:color w:val="005032"/>
          <w:lang w:val="en-US"/>
        </w:rPr>
        <w:t>t</w:t>
      </w:r>
      <w:r w:rsidRPr="00DE606D">
        <w:rPr>
          <w:rFonts w:ascii="Consolas" w:hAnsi="Consolas" w:cs="Consolas"/>
          <w:color w:val="000000"/>
        </w:rPr>
        <w:t xml:space="preserve"> </w:t>
      </w:r>
      <w:r w:rsidRPr="00DE606D">
        <w:rPr>
          <w:rFonts w:ascii="Consolas" w:hAnsi="Consolas" w:cs="Consolas"/>
          <w:color w:val="000000"/>
          <w:lang w:val="en-US"/>
        </w:rPr>
        <w:t>link</w:t>
      </w:r>
      <w:r w:rsidRPr="00DE606D">
        <w:rPr>
          <w:rFonts w:ascii="Consolas" w:hAnsi="Consolas" w:cs="Consolas"/>
          <w:color w:val="000000"/>
        </w:rPr>
        <w:t>_</w:t>
      </w:r>
      <w:proofErr w:type="spellStart"/>
      <w:r w:rsidRPr="00DE606D">
        <w:rPr>
          <w:rFonts w:ascii="Consolas" w:hAnsi="Consolas" w:cs="Consolas"/>
          <w:color w:val="000000"/>
          <w:lang w:val="en-US"/>
        </w:rPr>
        <w:t>num</w:t>
      </w:r>
      <w:proofErr w:type="spellEnd"/>
      <w:r w:rsidRPr="00DE606D">
        <w:rPr>
          <w:rFonts w:ascii="Consolas" w:hAnsi="Consolas" w:cs="Consolas"/>
          <w:color w:val="000000"/>
        </w:rPr>
        <w:t xml:space="preserve"> – номер порта связи. Принимает значение 0 либо 1</w:t>
      </w:r>
      <w:r>
        <w:rPr>
          <w:rFonts w:cs="Consolas"/>
          <w:color w:val="000000"/>
          <w:sz w:val="24"/>
          <w:szCs w:val="24"/>
        </w:rPr>
        <w:t>.</w:t>
      </w:r>
    </w:p>
    <w:p w:rsidR="00A52FD2" w:rsidRPr="00DE606D" w:rsidRDefault="00A52FD2" w:rsidP="00DE606D">
      <w:pPr>
        <w:spacing w:after="0"/>
        <w:rPr>
          <w:rFonts w:ascii="Times New Roman" w:hAnsi="Times New Roman"/>
          <w:b/>
          <w:color w:val="002060"/>
          <w:sz w:val="28"/>
        </w:rPr>
      </w:pPr>
      <w:r w:rsidRPr="00DE606D">
        <w:rPr>
          <w:rFonts w:ascii="Times New Roman" w:hAnsi="Times New Roman"/>
          <w:b/>
          <w:color w:val="002060"/>
          <w:sz w:val="28"/>
        </w:rPr>
        <w:lastRenderedPageBreak/>
        <w:t>Описание</w:t>
      </w:r>
    </w:p>
    <w:p w:rsidR="00A52FD2" w:rsidRPr="00DE606D" w:rsidRDefault="00A52FD2" w:rsidP="00A52FD2">
      <w:pPr>
        <w:spacing w:after="0"/>
        <w:rPr>
          <w:rFonts w:ascii="Times New Roman" w:hAnsi="Times New Roman" w:cs="Times New Roman"/>
          <w:color w:val="000000"/>
          <w:sz w:val="24"/>
          <w:szCs w:val="24"/>
        </w:rPr>
      </w:pPr>
      <w:r>
        <w:rPr>
          <w:rFonts w:cs="Consolas"/>
          <w:color w:val="000000"/>
          <w:sz w:val="24"/>
          <w:szCs w:val="24"/>
        </w:rPr>
        <w:tab/>
      </w:r>
      <w:r w:rsidRPr="00DE606D">
        <w:rPr>
          <w:rFonts w:ascii="Times New Roman" w:hAnsi="Times New Roman" w:cs="Times New Roman"/>
          <w:color w:val="000000"/>
          <w:sz w:val="24"/>
          <w:szCs w:val="24"/>
        </w:rPr>
        <w:t>Функция выключает п</w:t>
      </w:r>
      <w:r w:rsidR="00FC2A2C" w:rsidRPr="00DE606D">
        <w:rPr>
          <w:rFonts w:ascii="Times New Roman" w:hAnsi="Times New Roman" w:cs="Times New Roman"/>
          <w:color w:val="000000"/>
          <w:sz w:val="24"/>
          <w:szCs w:val="24"/>
        </w:rPr>
        <w:t>ередатчик заданного порта связи</w:t>
      </w:r>
      <w:r w:rsidR="003F6602" w:rsidRPr="00DE606D">
        <w:rPr>
          <w:rFonts w:ascii="Times New Roman" w:hAnsi="Times New Roman" w:cs="Times New Roman"/>
          <w:color w:val="000000"/>
          <w:sz w:val="24"/>
          <w:szCs w:val="24"/>
        </w:rPr>
        <w:t>. Альтернативные функции для битов GPIO необходимо выключить самостоятельно</w:t>
      </w:r>
    </w:p>
    <w:p w:rsidR="00A52FD2" w:rsidRPr="00DE606D" w:rsidRDefault="00A52FD2" w:rsidP="00DE606D">
      <w:pPr>
        <w:spacing w:after="0"/>
        <w:rPr>
          <w:rFonts w:ascii="Times New Roman" w:hAnsi="Times New Roman"/>
          <w:b/>
          <w:color w:val="002060"/>
          <w:sz w:val="28"/>
          <w:lang w:val="en-US"/>
        </w:rPr>
      </w:pPr>
      <w:r w:rsidRPr="00DE606D">
        <w:rPr>
          <w:rFonts w:ascii="Times New Roman" w:hAnsi="Times New Roman"/>
          <w:b/>
          <w:color w:val="002060"/>
          <w:sz w:val="28"/>
        </w:rPr>
        <w:t>Пример</w:t>
      </w:r>
    </w:p>
    <w:p w:rsidR="00A52FD2" w:rsidRPr="00FD6E54" w:rsidRDefault="00DE606D" w:rsidP="00A52FD2">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#include &lt;</w:t>
      </w:r>
      <w:r w:rsidR="00E20B6B">
        <w:rPr>
          <w:rFonts w:ascii="Consolas" w:hAnsi="Consolas" w:cs="Consolas"/>
          <w:b/>
          <w:bCs/>
          <w:color w:val="7F0055"/>
          <w:sz w:val="20"/>
          <w:szCs w:val="20"/>
          <w:lang w:val="en-US"/>
        </w:rPr>
        <w:t>hal_1967VN044</w:t>
      </w:r>
      <w:r w:rsidR="00F104D3">
        <w:rPr>
          <w:rFonts w:ascii="Consolas" w:hAnsi="Consolas" w:cs="Consolas"/>
          <w:b/>
          <w:bCs/>
          <w:color w:val="7F0055"/>
          <w:sz w:val="20"/>
          <w:szCs w:val="20"/>
          <w:lang w:val="en-US"/>
        </w:rPr>
        <w:t>.h&gt;</w:t>
      </w:r>
    </w:p>
    <w:p w:rsidR="00A52FD2" w:rsidRPr="00FD6E54" w:rsidRDefault="00A52FD2" w:rsidP="00A52FD2">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b/>
          <w:bCs/>
          <w:color w:val="7F0055"/>
          <w:sz w:val="20"/>
          <w:szCs w:val="20"/>
          <w:lang w:val="en-US"/>
        </w:rPr>
        <w:t>#define</w:t>
      </w:r>
      <w:r>
        <w:rPr>
          <w:rFonts w:ascii="Consolas" w:hAnsi="Consolas" w:cs="Consolas"/>
          <w:color w:val="000000"/>
          <w:sz w:val="20"/>
          <w:szCs w:val="20"/>
          <w:lang w:val="en-US"/>
        </w:rPr>
        <w:t xml:space="preserve"> LINK_NUM</w:t>
      </w:r>
      <w:r>
        <w:rPr>
          <w:rFonts w:ascii="Consolas" w:hAnsi="Consolas" w:cs="Consolas"/>
          <w:color w:val="000000"/>
          <w:sz w:val="20"/>
          <w:szCs w:val="20"/>
          <w:lang w:val="en-US"/>
        </w:rPr>
        <w:tab/>
        <w:t>0</w:t>
      </w:r>
    </w:p>
    <w:p w:rsidR="00DE606D" w:rsidRDefault="00A52FD2" w:rsidP="00A52FD2">
      <w:pPr>
        <w:autoSpaceDE w:val="0"/>
        <w:autoSpaceDN w:val="0"/>
        <w:adjustRightInd w:val="0"/>
        <w:spacing w:after="0" w:line="240" w:lineRule="auto"/>
        <w:rPr>
          <w:rFonts w:ascii="Consolas" w:hAnsi="Consolas" w:cs="Consolas"/>
          <w:color w:val="000000"/>
          <w:sz w:val="20"/>
          <w:szCs w:val="20"/>
          <w:lang w:val="en-US"/>
        </w:rPr>
      </w:pPr>
      <w:r w:rsidRPr="00FD6E54">
        <w:rPr>
          <w:rFonts w:ascii="Consolas" w:hAnsi="Consolas" w:cs="Consolas"/>
          <w:b/>
          <w:bCs/>
          <w:color w:val="7F0055"/>
          <w:sz w:val="20"/>
          <w:szCs w:val="20"/>
          <w:lang w:val="en-US"/>
        </w:rPr>
        <w:t>int</w:t>
      </w:r>
      <w:r w:rsidRPr="00FD6E54">
        <w:rPr>
          <w:rFonts w:ascii="Consolas" w:hAnsi="Consolas" w:cs="Consolas"/>
          <w:color w:val="000000"/>
          <w:sz w:val="20"/>
          <w:szCs w:val="20"/>
          <w:lang w:val="en-US"/>
        </w:rPr>
        <w:t xml:space="preserve"> </w:t>
      </w:r>
      <w:r w:rsidRPr="00FD6E54">
        <w:rPr>
          <w:rFonts w:ascii="Consolas" w:hAnsi="Consolas" w:cs="Consolas"/>
          <w:b/>
          <w:bCs/>
          <w:color w:val="000000"/>
          <w:sz w:val="20"/>
          <w:szCs w:val="20"/>
          <w:lang w:val="en-US"/>
        </w:rPr>
        <w:t>main</w:t>
      </w:r>
      <w:r w:rsidRPr="00FD6E54">
        <w:rPr>
          <w:rFonts w:ascii="Consolas" w:hAnsi="Consolas" w:cs="Consolas"/>
          <w:color w:val="000000"/>
          <w:sz w:val="20"/>
          <w:szCs w:val="20"/>
          <w:lang w:val="en-US"/>
        </w:rPr>
        <w:t>(</w:t>
      </w:r>
      <w:r w:rsidRPr="00FD6E54">
        <w:rPr>
          <w:rFonts w:ascii="Consolas" w:hAnsi="Consolas" w:cs="Consolas"/>
          <w:b/>
          <w:bCs/>
          <w:color w:val="7F0055"/>
          <w:sz w:val="20"/>
          <w:szCs w:val="20"/>
          <w:lang w:val="en-US"/>
        </w:rPr>
        <w:t>void</w:t>
      </w:r>
      <w:r w:rsidRPr="00FD6E54">
        <w:rPr>
          <w:rFonts w:ascii="Consolas" w:hAnsi="Consolas" w:cs="Consolas"/>
          <w:color w:val="000000"/>
          <w:sz w:val="20"/>
          <w:szCs w:val="20"/>
          <w:lang w:val="en-US"/>
        </w:rPr>
        <w:t>)</w:t>
      </w:r>
    </w:p>
    <w:p w:rsidR="00A52FD2" w:rsidRPr="00AB3A61" w:rsidRDefault="00A52FD2" w:rsidP="00A52FD2">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w:t>
      </w:r>
      <w:r w:rsidRPr="00FD6E54">
        <w:rPr>
          <w:rFonts w:ascii="Consolas" w:hAnsi="Consolas" w:cs="Consolas"/>
          <w:color w:val="000000"/>
          <w:sz w:val="20"/>
          <w:szCs w:val="20"/>
          <w:lang w:val="en-US"/>
        </w:rPr>
        <w:tab/>
      </w:r>
    </w:p>
    <w:p w:rsidR="00A52FD2" w:rsidRDefault="00A52FD2" w:rsidP="00A52FD2">
      <w:pPr>
        <w:autoSpaceDE w:val="0"/>
        <w:autoSpaceDN w:val="0"/>
        <w:adjustRightInd w:val="0"/>
        <w:spacing w:after="0" w:line="240" w:lineRule="auto"/>
        <w:ind w:firstLine="708"/>
        <w:rPr>
          <w:rFonts w:ascii="Consolas" w:hAnsi="Consolas" w:cs="Consolas"/>
          <w:color w:val="000000"/>
          <w:sz w:val="20"/>
          <w:szCs w:val="20"/>
          <w:lang w:val="en-US"/>
        </w:rPr>
      </w:pPr>
      <w:proofErr w:type="spellStart"/>
      <w:r>
        <w:rPr>
          <w:rFonts w:ascii="Consolas" w:hAnsi="Consolas" w:cs="Consolas"/>
          <w:color w:val="000000"/>
          <w:sz w:val="20"/>
          <w:szCs w:val="20"/>
          <w:lang w:val="en-US"/>
        </w:rPr>
        <w:t>HAL_LinkTx_Disable</w:t>
      </w:r>
      <w:proofErr w:type="spellEnd"/>
      <w:r>
        <w:rPr>
          <w:rFonts w:ascii="Consolas" w:hAnsi="Consolas" w:cs="Consolas"/>
          <w:color w:val="000000"/>
          <w:sz w:val="20"/>
          <w:szCs w:val="20"/>
          <w:lang w:val="en-US"/>
        </w:rPr>
        <w:t>(LINK_NUM);</w:t>
      </w:r>
    </w:p>
    <w:p w:rsidR="00A52FD2" w:rsidRPr="00FD6E54" w:rsidRDefault="00A52FD2" w:rsidP="00A52FD2">
      <w:pPr>
        <w:autoSpaceDE w:val="0"/>
        <w:autoSpaceDN w:val="0"/>
        <w:adjustRightInd w:val="0"/>
        <w:spacing w:after="0" w:line="240" w:lineRule="auto"/>
        <w:rPr>
          <w:lang w:val="en-US"/>
        </w:rPr>
      </w:pPr>
      <w:r w:rsidRPr="00AB3A61">
        <w:rPr>
          <w:rFonts w:ascii="Consolas" w:hAnsi="Consolas" w:cs="Consolas"/>
          <w:color w:val="000000"/>
          <w:sz w:val="20"/>
          <w:szCs w:val="20"/>
          <w:lang w:val="en-US"/>
        </w:rPr>
        <w:t>}</w:t>
      </w:r>
    </w:p>
    <w:p w:rsidR="00A52FD2" w:rsidRPr="00906FCE" w:rsidRDefault="00906FCE" w:rsidP="00AB3A61">
      <w:pPr>
        <w:rPr>
          <w:lang w:val="en-US"/>
        </w:rPr>
      </w:pPr>
      <w:r w:rsidRPr="00906FCE">
        <w:rPr>
          <w:lang w:val="en-US"/>
        </w:rPr>
        <w:t xml:space="preserve"> </w:t>
      </w:r>
    </w:p>
    <w:p w:rsidR="00906FCE" w:rsidRPr="00DE606D" w:rsidRDefault="00906FCE" w:rsidP="00DE606D">
      <w:pPr>
        <w:pStyle w:val="2"/>
        <w:rPr>
          <w:rFonts w:ascii="Times New Roman" w:hAnsi="Times New Roman"/>
          <w:b/>
          <w:color w:val="000000" w:themeColor="text1"/>
          <w:sz w:val="28"/>
          <w:lang w:val="en-US"/>
        </w:rPr>
      </w:pPr>
      <w:proofErr w:type="spellStart"/>
      <w:r w:rsidRPr="00DE606D">
        <w:rPr>
          <w:rFonts w:ascii="Times New Roman" w:hAnsi="Times New Roman"/>
          <w:b/>
          <w:color w:val="000000" w:themeColor="text1"/>
          <w:sz w:val="28"/>
          <w:lang w:val="en-US"/>
        </w:rPr>
        <w:t>HAL_LinkDMA_</w:t>
      </w:r>
      <w:r w:rsidR="007E23A8" w:rsidRPr="00DE606D">
        <w:rPr>
          <w:rFonts w:ascii="Times New Roman" w:hAnsi="Times New Roman"/>
          <w:b/>
          <w:color w:val="000000" w:themeColor="text1"/>
          <w:sz w:val="28"/>
          <w:lang w:val="en-US"/>
        </w:rPr>
        <w:t>Receive</w:t>
      </w:r>
      <w:proofErr w:type="spellEnd"/>
    </w:p>
    <w:p w:rsidR="00906FCE" w:rsidRPr="00C95486" w:rsidRDefault="00906FCE" w:rsidP="00906FCE">
      <w:pPr>
        <w:spacing w:after="0"/>
        <w:rPr>
          <w:rFonts w:ascii="Times New Roman" w:hAnsi="Times New Roman"/>
          <w:b/>
          <w:color w:val="002060"/>
          <w:sz w:val="28"/>
          <w:lang w:val="en-US"/>
        </w:rPr>
      </w:pPr>
      <w:r w:rsidRPr="00DE606D">
        <w:rPr>
          <w:rFonts w:ascii="Times New Roman" w:hAnsi="Times New Roman"/>
          <w:b/>
          <w:color w:val="002060"/>
          <w:sz w:val="28"/>
        </w:rPr>
        <w:t>Резюме</w:t>
      </w:r>
    </w:p>
    <w:p w:rsidR="00906FCE" w:rsidRPr="00DE606D" w:rsidRDefault="00906FCE" w:rsidP="00DE606D">
      <w:pPr>
        <w:spacing w:after="0"/>
        <w:rPr>
          <w:rFonts w:cs="Consolas"/>
          <w:color w:val="000000"/>
          <w:szCs w:val="20"/>
          <w:lang w:val="en-US"/>
        </w:rPr>
      </w:pPr>
      <w:r w:rsidRPr="00D43AF5">
        <w:rPr>
          <w:sz w:val="24"/>
          <w:szCs w:val="24"/>
          <w:lang w:val="en-US"/>
        </w:rPr>
        <w:t xml:space="preserve"> </w:t>
      </w:r>
      <w:r w:rsidRPr="00D43AF5">
        <w:rPr>
          <w:sz w:val="24"/>
          <w:szCs w:val="24"/>
          <w:lang w:val="en-US"/>
        </w:rPr>
        <w:tab/>
      </w:r>
      <w:proofErr w:type="gramStart"/>
      <w:r w:rsidR="00DE606D" w:rsidRPr="00DE606D">
        <w:rPr>
          <w:rFonts w:ascii="Consolas" w:hAnsi="Consolas" w:cs="Consolas"/>
          <w:b/>
          <w:bCs/>
          <w:color w:val="7F0055"/>
          <w:szCs w:val="20"/>
          <w:lang w:val="en-US"/>
        </w:rPr>
        <w:t>void</w:t>
      </w:r>
      <w:proofErr w:type="gramEnd"/>
      <w:r w:rsidR="00DE606D" w:rsidRPr="00DE606D">
        <w:rPr>
          <w:rFonts w:ascii="Consolas" w:hAnsi="Consolas" w:cs="Consolas"/>
          <w:color w:val="000000"/>
          <w:szCs w:val="20"/>
          <w:lang w:val="en-US"/>
        </w:rPr>
        <w:t xml:space="preserve"> </w:t>
      </w:r>
      <w:r w:rsidR="00DE606D" w:rsidRPr="00DE606D">
        <w:rPr>
          <w:rFonts w:ascii="Consolas" w:hAnsi="Consolas" w:cs="Consolas"/>
          <w:color w:val="000000"/>
          <w:szCs w:val="20"/>
          <w:lang w:val="en-US"/>
        </w:rPr>
        <w:tab/>
      </w:r>
      <w:proofErr w:type="spellStart"/>
      <w:r w:rsidR="00DE606D" w:rsidRPr="00DE606D">
        <w:rPr>
          <w:rFonts w:ascii="Consolas" w:hAnsi="Consolas" w:cs="Consolas"/>
          <w:b/>
          <w:bCs/>
          <w:color w:val="000000"/>
          <w:szCs w:val="20"/>
          <w:lang w:val="en-US"/>
        </w:rPr>
        <w:t>HAL_LinkDMA_Receive</w:t>
      </w:r>
      <w:proofErr w:type="spellEnd"/>
      <w:r w:rsidR="00DE606D" w:rsidRPr="00DE606D">
        <w:rPr>
          <w:rFonts w:ascii="Consolas" w:hAnsi="Consolas" w:cs="Consolas"/>
          <w:color w:val="000000"/>
          <w:szCs w:val="20"/>
          <w:lang w:val="en-US"/>
        </w:rPr>
        <w:t xml:space="preserve">( </w:t>
      </w:r>
      <w:r w:rsidR="00DE606D" w:rsidRPr="00DE606D">
        <w:rPr>
          <w:rFonts w:ascii="Consolas" w:hAnsi="Consolas" w:cs="Consolas"/>
          <w:color w:val="005032"/>
          <w:szCs w:val="20"/>
          <w:lang w:val="en-US"/>
        </w:rPr>
        <w:t>uint32_t</w:t>
      </w:r>
      <w:r w:rsidR="00DE606D" w:rsidRPr="00DE606D">
        <w:rPr>
          <w:rFonts w:ascii="Consolas" w:hAnsi="Consolas" w:cs="Consolas"/>
          <w:color w:val="000000"/>
          <w:szCs w:val="20"/>
          <w:lang w:val="en-US"/>
        </w:rPr>
        <w:t xml:space="preserve"> </w:t>
      </w:r>
      <w:proofErr w:type="spellStart"/>
      <w:r w:rsidR="00DE606D" w:rsidRPr="00DE606D">
        <w:rPr>
          <w:rFonts w:ascii="Consolas" w:hAnsi="Consolas" w:cs="Consolas"/>
          <w:color w:val="000000"/>
          <w:szCs w:val="20"/>
          <w:lang w:val="en-US"/>
        </w:rPr>
        <w:t>link_num</w:t>
      </w:r>
      <w:proofErr w:type="spellEnd"/>
      <w:r w:rsidR="00DE606D" w:rsidRPr="00DE606D">
        <w:rPr>
          <w:rFonts w:ascii="Consolas" w:hAnsi="Consolas" w:cs="Consolas"/>
          <w:color w:val="000000"/>
          <w:szCs w:val="20"/>
          <w:lang w:val="en-US"/>
        </w:rPr>
        <w:t xml:space="preserve">, </w:t>
      </w:r>
      <w:r w:rsidR="00DE606D" w:rsidRPr="00DE606D">
        <w:rPr>
          <w:rFonts w:ascii="Consolas" w:hAnsi="Consolas" w:cs="Consolas"/>
          <w:b/>
          <w:bCs/>
          <w:color w:val="7F0055"/>
          <w:szCs w:val="20"/>
          <w:lang w:val="en-US"/>
        </w:rPr>
        <w:t>void</w:t>
      </w:r>
      <w:r w:rsidR="00DE606D" w:rsidRPr="00DE606D">
        <w:rPr>
          <w:rFonts w:ascii="Consolas" w:hAnsi="Consolas" w:cs="Consolas"/>
          <w:color w:val="000000"/>
          <w:szCs w:val="20"/>
          <w:lang w:val="en-US"/>
        </w:rPr>
        <w:t xml:space="preserve"> *</w:t>
      </w:r>
      <w:proofErr w:type="spellStart"/>
      <w:r w:rsidR="00DE606D" w:rsidRPr="00DE606D">
        <w:rPr>
          <w:rFonts w:ascii="Consolas" w:hAnsi="Consolas" w:cs="Consolas"/>
          <w:color w:val="000000"/>
          <w:szCs w:val="20"/>
          <w:lang w:val="en-US"/>
        </w:rPr>
        <w:t>tcb</w:t>
      </w:r>
      <w:proofErr w:type="spellEnd"/>
      <w:r w:rsidR="00DE606D" w:rsidRPr="00DE606D">
        <w:rPr>
          <w:rFonts w:ascii="Consolas" w:hAnsi="Consolas" w:cs="Consolas"/>
          <w:color w:val="000000"/>
          <w:szCs w:val="20"/>
          <w:lang w:val="en-US"/>
        </w:rPr>
        <w:t xml:space="preserve"> )</w:t>
      </w:r>
      <w:r w:rsidRPr="00DE606D">
        <w:rPr>
          <w:rFonts w:cs="Consolas"/>
          <w:color w:val="000000"/>
          <w:szCs w:val="20"/>
          <w:lang w:val="en-US"/>
        </w:rPr>
        <w:tab/>
      </w:r>
    </w:p>
    <w:p w:rsidR="00DE606D" w:rsidRPr="00DE606D" w:rsidRDefault="00DE606D" w:rsidP="00DE606D">
      <w:pPr>
        <w:spacing w:after="0"/>
        <w:ind w:firstLine="708"/>
        <w:rPr>
          <w:rFonts w:ascii="Consolas" w:hAnsi="Consolas" w:cs="Consolas"/>
          <w:color w:val="000000"/>
        </w:rPr>
      </w:pPr>
      <w:proofErr w:type="spellStart"/>
      <w:r w:rsidRPr="00DE606D">
        <w:rPr>
          <w:rFonts w:ascii="Consolas" w:hAnsi="Consolas" w:cs="Consolas"/>
          <w:color w:val="005032"/>
          <w:lang w:val="en-US"/>
        </w:rPr>
        <w:t>uint</w:t>
      </w:r>
      <w:proofErr w:type="spellEnd"/>
      <w:r w:rsidRPr="00DE606D">
        <w:rPr>
          <w:rFonts w:ascii="Consolas" w:hAnsi="Consolas" w:cs="Consolas"/>
          <w:color w:val="005032"/>
        </w:rPr>
        <w:t>32_</w:t>
      </w:r>
      <w:r w:rsidRPr="00DE606D">
        <w:rPr>
          <w:rFonts w:ascii="Consolas" w:hAnsi="Consolas" w:cs="Consolas"/>
          <w:color w:val="005032"/>
          <w:lang w:val="en-US"/>
        </w:rPr>
        <w:t>t</w:t>
      </w:r>
      <w:r w:rsidRPr="00DE606D">
        <w:rPr>
          <w:rFonts w:ascii="Consolas" w:hAnsi="Consolas" w:cs="Consolas"/>
          <w:color w:val="000000"/>
        </w:rPr>
        <w:t xml:space="preserve"> </w:t>
      </w:r>
      <w:r w:rsidRPr="00DE606D">
        <w:rPr>
          <w:rFonts w:ascii="Consolas" w:hAnsi="Consolas" w:cs="Consolas"/>
          <w:color w:val="000000"/>
          <w:lang w:val="en-US"/>
        </w:rPr>
        <w:t>link</w:t>
      </w:r>
      <w:r w:rsidRPr="00DE606D">
        <w:rPr>
          <w:rFonts w:ascii="Consolas" w:hAnsi="Consolas" w:cs="Consolas"/>
          <w:color w:val="000000"/>
        </w:rPr>
        <w:t>_</w:t>
      </w:r>
      <w:proofErr w:type="spellStart"/>
      <w:r w:rsidRPr="00DE606D">
        <w:rPr>
          <w:rFonts w:ascii="Consolas" w:hAnsi="Consolas" w:cs="Consolas"/>
          <w:color w:val="000000"/>
          <w:lang w:val="en-US"/>
        </w:rPr>
        <w:t>num</w:t>
      </w:r>
      <w:proofErr w:type="spellEnd"/>
      <w:r w:rsidRPr="00DE606D">
        <w:rPr>
          <w:rFonts w:ascii="Consolas" w:hAnsi="Consolas" w:cs="Consolas"/>
          <w:color w:val="000000"/>
        </w:rPr>
        <w:t xml:space="preserve"> – номер порта связи. Принимает значение 0 либо 1.</w:t>
      </w:r>
    </w:p>
    <w:p w:rsidR="00906FCE" w:rsidRPr="00DE606D" w:rsidRDefault="006D0892" w:rsidP="00906FCE">
      <w:pPr>
        <w:spacing w:after="0"/>
        <w:ind w:firstLine="708"/>
        <w:rPr>
          <w:rFonts w:ascii="Consolas" w:hAnsi="Consolas" w:cs="Consolas"/>
          <w:color w:val="000000"/>
        </w:rPr>
      </w:pPr>
      <w:r w:rsidRPr="00DE606D">
        <w:rPr>
          <w:rFonts w:ascii="Consolas" w:hAnsi="Consolas" w:cs="Consolas"/>
          <w:b/>
          <w:bCs/>
          <w:color w:val="7F0055"/>
          <w:lang w:val="en-US"/>
        </w:rPr>
        <w:t>void</w:t>
      </w:r>
      <w:r w:rsidR="00906FCE" w:rsidRPr="00DE606D">
        <w:rPr>
          <w:rFonts w:ascii="Consolas" w:hAnsi="Consolas" w:cs="Consolas"/>
          <w:color w:val="000000"/>
        </w:rPr>
        <w:t xml:space="preserve"> *</w:t>
      </w:r>
      <w:proofErr w:type="spellStart"/>
      <w:r w:rsidR="00906FCE" w:rsidRPr="00DE606D">
        <w:rPr>
          <w:rFonts w:ascii="Consolas" w:hAnsi="Consolas" w:cs="Consolas"/>
          <w:color w:val="000000"/>
          <w:lang w:val="en-US"/>
        </w:rPr>
        <w:t>tcb</w:t>
      </w:r>
      <w:proofErr w:type="spellEnd"/>
      <w:r w:rsidR="00906FCE" w:rsidRPr="00DE606D">
        <w:rPr>
          <w:rFonts w:ascii="Consolas" w:hAnsi="Consolas" w:cs="Consolas"/>
          <w:color w:val="000000"/>
        </w:rPr>
        <w:t xml:space="preserve"> – </w:t>
      </w:r>
      <w:r w:rsidR="004F7209" w:rsidRPr="00DE606D">
        <w:rPr>
          <w:rFonts w:ascii="Consolas" w:hAnsi="Consolas" w:cs="Consolas"/>
          <w:color w:val="000000"/>
        </w:rPr>
        <w:t xml:space="preserve">указатель на конфигурацию для регистра </w:t>
      </w:r>
      <w:r w:rsidR="004F7209" w:rsidRPr="00DE606D">
        <w:rPr>
          <w:rFonts w:ascii="Consolas" w:hAnsi="Consolas" w:cs="Consolas"/>
          <w:color w:val="000000"/>
          <w:lang w:val="en-US"/>
        </w:rPr>
        <w:t>TCB</w:t>
      </w:r>
      <w:r w:rsidR="00906FCE" w:rsidRPr="00DE606D">
        <w:rPr>
          <w:rFonts w:ascii="Consolas" w:hAnsi="Consolas" w:cs="Consolas"/>
          <w:color w:val="000000"/>
        </w:rPr>
        <w:t>.</w:t>
      </w:r>
    </w:p>
    <w:p w:rsidR="00906FCE" w:rsidRPr="00DE606D" w:rsidRDefault="00906FCE" w:rsidP="00DE606D">
      <w:pPr>
        <w:spacing w:after="0"/>
        <w:rPr>
          <w:rFonts w:ascii="Times New Roman" w:hAnsi="Times New Roman"/>
          <w:b/>
          <w:color w:val="002060"/>
          <w:sz w:val="28"/>
        </w:rPr>
      </w:pPr>
      <w:r w:rsidRPr="00DE606D">
        <w:rPr>
          <w:rFonts w:ascii="Times New Roman" w:hAnsi="Times New Roman"/>
          <w:b/>
          <w:color w:val="002060"/>
          <w:sz w:val="28"/>
        </w:rPr>
        <w:t>Описание</w:t>
      </w:r>
    </w:p>
    <w:p w:rsidR="00906FCE" w:rsidRPr="00316E3C" w:rsidRDefault="004F7209" w:rsidP="00906FCE">
      <w:pPr>
        <w:spacing w:after="0"/>
        <w:rPr>
          <w:rFonts w:ascii="Times New Roman" w:hAnsi="Times New Roman" w:cs="Times New Roman"/>
          <w:color w:val="000000"/>
          <w:sz w:val="24"/>
          <w:szCs w:val="24"/>
          <w:lang w:val="en-US"/>
        </w:rPr>
      </w:pPr>
      <w:r>
        <w:rPr>
          <w:rFonts w:cs="Consolas"/>
          <w:color w:val="000000"/>
          <w:sz w:val="24"/>
          <w:szCs w:val="24"/>
        </w:rPr>
        <w:tab/>
      </w:r>
      <w:r w:rsidRPr="00DE606D">
        <w:rPr>
          <w:rFonts w:ascii="Times New Roman" w:hAnsi="Times New Roman" w:cs="Times New Roman"/>
          <w:color w:val="000000"/>
          <w:sz w:val="24"/>
          <w:szCs w:val="24"/>
        </w:rPr>
        <w:t xml:space="preserve">Функция запускает прием данных через заданный порт связи, по </w:t>
      </w:r>
      <w:r w:rsidR="000435FE" w:rsidRPr="00DE606D">
        <w:rPr>
          <w:rFonts w:ascii="Times New Roman" w:hAnsi="Times New Roman" w:cs="Times New Roman"/>
          <w:color w:val="000000"/>
          <w:sz w:val="24"/>
          <w:szCs w:val="24"/>
        </w:rPr>
        <w:t>соответствующему</w:t>
      </w:r>
      <w:r w:rsidRPr="00DE606D">
        <w:rPr>
          <w:rFonts w:ascii="Times New Roman" w:hAnsi="Times New Roman" w:cs="Times New Roman"/>
          <w:color w:val="000000"/>
          <w:sz w:val="24"/>
          <w:szCs w:val="24"/>
        </w:rPr>
        <w:t xml:space="preserve"> каналу DMA. </w:t>
      </w:r>
      <w:r w:rsidR="000435FE" w:rsidRPr="00DE606D">
        <w:rPr>
          <w:rFonts w:ascii="Times New Roman" w:hAnsi="Times New Roman" w:cs="Times New Roman"/>
          <w:color w:val="000000"/>
          <w:sz w:val="24"/>
          <w:szCs w:val="24"/>
        </w:rPr>
        <w:t>Например, д</w:t>
      </w:r>
      <w:r w:rsidRPr="00DE606D">
        <w:rPr>
          <w:rFonts w:ascii="Times New Roman" w:hAnsi="Times New Roman" w:cs="Times New Roman"/>
          <w:color w:val="000000"/>
          <w:sz w:val="24"/>
          <w:szCs w:val="24"/>
        </w:rPr>
        <w:t>ля порта связи 0, для прима данных используется канал DMA 8. Таким образом, функция изменяет значения бит</w:t>
      </w:r>
      <w:r w:rsidR="00665800" w:rsidRPr="00DE606D">
        <w:rPr>
          <w:rFonts w:ascii="Times New Roman" w:hAnsi="Times New Roman" w:cs="Times New Roman"/>
          <w:color w:val="000000"/>
          <w:sz w:val="24"/>
          <w:szCs w:val="24"/>
        </w:rPr>
        <w:t>ов</w:t>
      </w:r>
      <w:r w:rsidRPr="00DE606D">
        <w:rPr>
          <w:rFonts w:ascii="Times New Roman" w:hAnsi="Times New Roman" w:cs="Times New Roman"/>
          <w:color w:val="000000"/>
          <w:sz w:val="24"/>
          <w:szCs w:val="24"/>
        </w:rPr>
        <w:t xml:space="preserve"> регистра DMACFGH, отвечающие за выбор периферии 8го канала DMA</w:t>
      </w:r>
      <w:r w:rsidR="000435FE" w:rsidRPr="00DE606D">
        <w:rPr>
          <w:rFonts w:ascii="Times New Roman" w:hAnsi="Times New Roman" w:cs="Times New Roman"/>
          <w:color w:val="000000"/>
          <w:sz w:val="24"/>
          <w:szCs w:val="24"/>
        </w:rPr>
        <w:t xml:space="preserve">, выбирая для 8го канала в качестве периферии приемник порта связи 0. Также перезаписываются регистры TCB 8го канала DMA, </w:t>
      </w:r>
      <w:r w:rsidR="00665800" w:rsidRPr="00DE606D">
        <w:rPr>
          <w:rFonts w:ascii="Times New Roman" w:hAnsi="Times New Roman" w:cs="Times New Roman"/>
          <w:color w:val="000000"/>
          <w:sz w:val="24"/>
          <w:szCs w:val="24"/>
        </w:rPr>
        <w:t>на значения,</w:t>
      </w:r>
      <w:r w:rsidR="000435FE" w:rsidRPr="00DE606D">
        <w:rPr>
          <w:rFonts w:ascii="Times New Roman" w:hAnsi="Times New Roman" w:cs="Times New Roman"/>
          <w:color w:val="000000"/>
          <w:sz w:val="24"/>
          <w:szCs w:val="24"/>
        </w:rPr>
        <w:t xml:space="preserve"> заданные по указателю *</w:t>
      </w:r>
      <w:proofErr w:type="spellStart"/>
      <w:r w:rsidR="000435FE" w:rsidRPr="00DE606D">
        <w:rPr>
          <w:rFonts w:ascii="Times New Roman" w:hAnsi="Times New Roman" w:cs="Times New Roman"/>
          <w:color w:val="000000"/>
          <w:sz w:val="24"/>
          <w:szCs w:val="24"/>
        </w:rPr>
        <w:t>tcb</w:t>
      </w:r>
      <w:proofErr w:type="spellEnd"/>
      <w:r w:rsidR="000435FE" w:rsidRPr="00DE606D">
        <w:rPr>
          <w:rFonts w:ascii="Times New Roman" w:hAnsi="Times New Roman" w:cs="Times New Roman"/>
          <w:color w:val="000000"/>
          <w:sz w:val="24"/>
          <w:szCs w:val="24"/>
        </w:rPr>
        <w:t>. Для порта связи 1, используется канал DMA 9.</w:t>
      </w:r>
      <w:r w:rsidR="00665800" w:rsidRPr="00DE606D">
        <w:rPr>
          <w:rFonts w:ascii="Times New Roman" w:hAnsi="Times New Roman" w:cs="Times New Roman"/>
          <w:color w:val="000000"/>
          <w:sz w:val="24"/>
          <w:szCs w:val="24"/>
        </w:rPr>
        <w:t xml:space="preserve"> Для ожидания конца приема данных рекомендовано использовать функцию </w:t>
      </w:r>
      <w:proofErr w:type="spellStart"/>
      <w:r w:rsidR="00665800" w:rsidRPr="00316E3C">
        <w:rPr>
          <w:rFonts w:ascii="Times New Roman" w:hAnsi="Times New Roman" w:cs="Times New Roman"/>
          <w:color w:val="000000"/>
          <w:sz w:val="24"/>
          <w:szCs w:val="24"/>
          <w:lang w:val="en-US"/>
        </w:rPr>
        <w:t>HAL_DMA_WaitForChannel</w:t>
      </w:r>
      <w:proofErr w:type="spellEnd"/>
      <w:r w:rsidR="00665800" w:rsidRPr="00316E3C">
        <w:rPr>
          <w:rFonts w:ascii="Times New Roman" w:hAnsi="Times New Roman" w:cs="Times New Roman"/>
          <w:color w:val="000000"/>
          <w:sz w:val="24"/>
          <w:szCs w:val="24"/>
          <w:lang w:val="en-US"/>
        </w:rPr>
        <w:t>(8+LINK_NUM).</w:t>
      </w:r>
    </w:p>
    <w:p w:rsidR="00906FCE" w:rsidRPr="00DE606D" w:rsidRDefault="00906FCE" w:rsidP="00DE606D">
      <w:pPr>
        <w:spacing w:after="0"/>
        <w:rPr>
          <w:rFonts w:ascii="Times New Roman" w:hAnsi="Times New Roman"/>
          <w:b/>
          <w:color w:val="002060"/>
          <w:sz w:val="28"/>
          <w:lang w:val="en-US"/>
        </w:rPr>
      </w:pPr>
      <w:r w:rsidRPr="00DE606D">
        <w:rPr>
          <w:rFonts w:ascii="Times New Roman" w:hAnsi="Times New Roman"/>
          <w:b/>
          <w:color w:val="002060"/>
          <w:sz w:val="28"/>
        </w:rPr>
        <w:t>Пример</w:t>
      </w:r>
    </w:p>
    <w:p w:rsidR="00C95486" w:rsidRPr="00C95486" w:rsidRDefault="00C95486" w:rsidP="00C95486">
      <w:pPr>
        <w:autoSpaceDE w:val="0"/>
        <w:autoSpaceDN w:val="0"/>
        <w:adjustRightInd w:val="0"/>
        <w:spacing w:after="0" w:line="240" w:lineRule="auto"/>
        <w:rPr>
          <w:rFonts w:ascii="Courier New" w:hAnsi="Courier New" w:cs="Courier New"/>
          <w:sz w:val="20"/>
          <w:szCs w:val="20"/>
          <w:lang w:val="en-US"/>
        </w:rPr>
      </w:pPr>
      <w:r w:rsidRPr="00C95486">
        <w:rPr>
          <w:rFonts w:ascii="Courier New" w:hAnsi="Courier New" w:cs="Courier New"/>
          <w:b/>
          <w:bCs/>
          <w:color w:val="7F0055"/>
          <w:sz w:val="20"/>
          <w:szCs w:val="20"/>
          <w:lang w:val="en-US"/>
        </w:rPr>
        <w:t>#include</w:t>
      </w:r>
      <w:r w:rsidRPr="00C95486">
        <w:rPr>
          <w:rFonts w:ascii="Courier New" w:hAnsi="Courier New" w:cs="Courier New"/>
          <w:color w:val="000000"/>
          <w:sz w:val="20"/>
          <w:szCs w:val="20"/>
          <w:lang w:val="en-US"/>
        </w:rPr>
        <w:t xml:space="preserve"> </w:t>
      </w:r>
      <w:r w:rsidRPr="00C95486">
        <w:rPr>
          <w:rFonts w:ascii="Courier New" w:hAnsi="Courier New" w:cs="Courier New"/>
          <w:color w:val="2A00FF"/>
          <w:sz w:val="20"/>
          <w:szCs w:val="20"/>
          <w:lang w:val="en-US"/>
        </w:rPr>
        <w:t>&lt;hal_1967VN044.h&gt;</w:t>
      </w:r>
    </w:p>
    <w:p w:rsidR="00C95486" w:rsidRPr="00C95486" w:rsidRDefault="00C95486" w:rsidP="00C95486">
      <w:pPr>
        <w:autoSpaceDE w:val="0"/>
        <w:autoSpaceDN w:val="0"/>
        <w:adjustRightInd w:val="0"/>
        <w:spacing w:after="0" w:line="240" w:lineRule="auto"/>
        <w:rPr>
          <w:rFonts w:ascii="Courier New" w:hAnsi="Courier New" w:cs="Courier New"/>
          <w:sz w:val="20"/>
          <w:szCs w:val="20"/>
          <w:lang w:val="en-US"/>
        </w:rPr>
      </w:pPr>
      <w:r w:rsidRPr="00C95486">
        <w:rPr>
          <w:rFonts w:ascii="Courier New" w:hAnsi="Courier New" w:cs="Courier New"/>
          <w:b/>
          <w:bCs/>
          <w:color w:val="7F0055"/>
          <w:sz w:val="20"/>
          <w:szCs w:val="20"/>
          <w:lang w:val="en-US"/>
        </w:rPr>
        <w:t>#define</w:t>
      </w:r>
      <w:r w:rsidRPr="00C95486">
        <w:rPr>
          <w:rFonts w:ascii="Courier New" w:hAnsi="Courier New" w:cs="Courier New"/>
          <w:color w:val="000000"/>
          <w:sz w:val="20"/>
          <w:szCs w:val="20"/>
          <w:lang w:val="en-US"/>
        </w:rPr>
        <w:t xml:space="preserve"> LINK_NUM</w:t>
      </w:r>
      <w:r w:rsidRPr="00C95486">
        <w:rPr>
          <w:rFonts w:ascii="Courier New" w:hAnsi="Courier New" w:cs="Courier New"/>
          <w:color w:val="000000"/>
          <w:sz w:val="20"/>
          <w:szCs w:val="20"/>
          <w:lang w:val="en-US"/>
        </w:rPr>
        <w:tab/>
        <w:t>1</w:t>
      </w:r>
    </w:p>
    <w:p w:rsidR="00C95486" w:rsidRPr="00C95486" w:rsidRDefault="00C95486" w:rsidP="00C95486">
      <w:pPr>
        <w:autoSpaceDE w:val="0"/>
        <w:autoSpaceDN w:val="0"/>
        <w:adjustRightInd w:val="0"/>
        <w:spacing w:after="0" w:line="240" w:lineRule="auto"/>
        <w:rPr>
          <w:rFonts w:ascii="Courier New" w:hAnsi="Courier New" w:cs="Courier New"/>
          <w:sz w:val="20"/>
          <w:szCs w:val="20"/>
          <w:lang w:val="en-US"/>
        </w:rPr>
      </w:pPr>
      <w:r w:rsidRPr="00C95486">
        <w:rPr>
          <w:rFonts w:ascii="Courier New" w:hAnsi="Courier New" w:cs="Courier New"/>
          <w:b/>
          <w:bCs/>
          <w:color w:val="7F0055"/>
          <w:sz w:val="20"/>
          <w:szCs w:val="20"/>
          <w:lang w:val="en-US"/>
        </w:rPr>
        <w:t>#define</w:t>
      </w:r>
      <w:r w:rsidRPr="00C95486">
        <w:rPr>
          <w:rFonts w:ascii="Courier New" w:hAnsi="Courier New" w:cs="Courier New"/>
          <w:color w:val="000000"/>
          <w:sz w:val="20"/>
          <w:szCs w:val="20"/>
          <w:lang w:val="en-US"/>
        </w:rPr>
        <w:t xml:space="preserve"> DATA_SIZE</w:t>
      </w:r>
      <w:r w:rsidRPr="00C95486">
        <w:rPr>
          <w:rFonts w:ascii="Courier New" w:hAnsi="Courier New" w:cs="Courier New"/>
          <w:color w:val="000000"/>
          <w:sz w:val="20"/>
          <w:szCs w:val="20"/>
          <w:lang w:val="en-US"/>
        </w:rPr>
        <w:tab/>
        <w:t>1024</w:t>
      </w:r>
    </w:p>
    <w:p w:rsidR="00C95486" w:rsidRPr="00C95486" w:rsidRDefault="00C95486" w:rsidP="00C95486">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C95486">
        <w:rPr>
          <w:rFonts w:ascii="Courier New" w:hAnsi="Courier New" w:cs="Courier New"/>
          <w:b/>
          <w:bCs/>
          <w:color w:val="7F0055"/>
          <w:sz w:val="20"/>
          <w:szCs w:val="20"/>
          <w:lang w:val="en-US"/>
        </w:rPr>
        <w:t>int</w:t>
      </w:r>
      <w:proofErr w:type="spellEnd"/>
      <w:proofErr w:type="gramEnd"/>
      <w:r w:rsidRPr="00C95486">
        <w:rPr>
          <w:rFonts w:ascii="Courier New" w:hAnsi="Courier New" w:cs="Courier New"/>
          <w:color w:val="000000"/>
          <w:sz w:val="20"/>
          <w:szCs w:val="20"/>
          <w:lang w:val="en-US"/>
        </w:rPr>
        <w:t xml:space="preserve"> </w:t>
      </w:r>
      <w:r w:rsidRPr="00C95486">
        <w:rPr>
          <w:rFonts w:ascii="Courier New" w:hAnsi="Courier New" w:cs="Courier New"/>
          <w:b/>
          <w:bCs/>
          <w:color w:val="7F0055"/>
          <w:sz w:val="20"/>
          <w:szCs w:val="20"/>
          <w:lang w:val="en-US"/>
        </w:rPr>
        <w:t>__attribute</w:t>
      </w:r>
      <w:r w:rsidRPr="00C95486">
        <w:rPr>
          <w:rFonts w:ascii="Courier New" w:hAnsi="Courier New" w:cs="Courier New"/>
          <w:color w:val="000000"/>
          <w:sz w:val="20"/>
          <w:szCs w:val="20"/>
          <w:lang w:val="en-US"/>
        </w:rPr>
        <w:t>((aligned(4))) data_rx32[DATA_SIZE];</w:t>
      </w:r>
    </w:p>
    <w:p w:rsidR="00C95486" w:rsidRPr="00C95486" w:rsidRDefault="00C95486" w:rsidP="00C95486">
      <w:pPr>
        <w:autoSpaceDE w:val="0"/>
        <w:autoSpaceDN w:val="0"/>
        <w:adjustRightInd w:val="0"/>
        <w:spacing w:after="0" w:line="240" w:lineRule="auto"/>
        <w:rPr>
          <w:rFonts w:ascii="Courier New" w:hAnsi="Courier New" w:cs="Courier New"/>
          <w:sz w:val="20"/>
          <w:szCs w:val="20"/>
          <w:lang w:val="en-US"/>
        </w:rPr>
      </w:pPr>
    </w:p>
    <w:p w:rsidR="00C95486" w:rsidRPr="00C95486" w:rsidRDefault="00C95486" w:rsidP="00C95486">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C95486">
        <w:rPr>
          <w:rFonts w:ascii="Courier New" w:hAnsi="Courier New" w:cs="Courier New"/>
          <w:b/>
          <w:bCs/>
          <w:color w:val="7F0055"/>
          <w:sz w:val="20"/>
          <w:szCs w:val="20"/>
          <w:lang w:val="en-US"/>
        </w:rPr>
        <w:t>int</w:t>
      </w:r>
      <w:proofErr w:type="spellEnd"/>
      <w:proofErr w:type="gramEnd"/>
      <w:r w:rsidRPr="00C95486">
        <w:rPr>
          <w:rFonts w:ascii="Courier New" w:hAnsi="Courier New" w:cs="Courier New"/>
          <w:color w:val="000000"/>
          <w:sz w:val="20"/>
          <w:szCs w:val="20"/>
          <w:lang w:val="en-US"/>
        </w:rPr>
        <w:t xml:space="preserve"> </w:t>
      </w:r>
      <w:r w:rsidRPr="00C95486">
        <w:rPr>
          <w:rFonts w:ascii="Courier New" w:hAnsi="Courier New" w:cs="Courier New"/>
          <w:b/>
          <w:bCs/>
          <w:color w:val="000000"/>
          <w:sz w:val="20"/>
          <w:szCs w:val="20"/>
          <w:lang w:val="en-US"/>
        </w:rPr>
        <w:t>main</w:t>
      </w:r>
      <w:r w:rsidRPr="00C95486">
        <w:rPr>
          <w:rFonts w:ascii="Courier New" w:hAnsi="Courier New" w:cs="Courier New"/>
          <w:color w:val="000000"/>
          <w:sz w:val="20"/>
          <w:szCs w:val="20"/>
          <w:lang w:val="en-US"/>
        </w:rPr>
        <w:t>(</w:t>
      </w:r>
      <w:r w:rsidRPr="00C95486">
        <w:rPr>
          <w:rFonts w:ascii="Courier New" w:hAnsi="Courier New" w:cs="Courier New"/>
          <w:b/>
          <w:bCs/>
          <w:color w:val="7F0055"/>
          <w:sz w:val="20"/>
          <w:szCs w:val="20"/>
          <w:lang w:val="en-US"/>
        </w:rPr>
        <w:t>void</w:t>
      </w:r>
      <w:r w:rsidRPr="00C95486">
        <w:rPr>
          <w:rFonts w:ascii="Courier New" w:hAnsi="Courier New" w:cs="Courier New"/>
          <w:color w:val="000000"/>
          <w:sz w:val="20"/>
          <w:szCs w:val="20"/>
          <w:lang w:val="en-US"/>
        </w:rPr>
        <w:t>)</w:t>
      </w:r>
    </w:p>
    <w:p w:rsidR="00C95486" w:rsidRPr="00C95486" w:rsidRDefault="00C95486" w:rsidP="00C95486">
      <w:pPr>
        <w:autoSpaceDE w:val="0"/>
        <w:autoSpaceDN w:val="0"/>
        <w:adjustRightInd w:val="0"/>
        <w:spacing w:after="0" w:line="240" w:lineRule="auto"/>
        <w:rPr>
          <w:rFonts w:ascii="Courier New" w:hAnsi="Courier New" w:cs="Courier New"/>
          <w:sz w:val="20"/>
          <w:szCs w:val="20"/>
          <w:lang w:val="en-US"/>
        </w:rPr>
      </w:pPr>
      <w:r w:rsidRPr="00C95486">
        <w:rPr>
          <w:rFonts w:ascii="Courier New" w:hAnsi="Courier New" w:cs="Courier New"/>
          <w:color w:val="000000"/>
          <w:sz w:val="20"/>
          <w:szCs w:val="20"/>
          <w:lang w:val="en-US"/>
        </w:rPr>
        <w:t>{</w:t>
      </w:r>
    </w:p>
    <w:p w:rsidR="00C95486" w:rsidRPr="00C95486" w:rsidRDefault="00C95486" w:rsidP="00C95486">
      <w:pPr>
        <w:autoSpaceDE w:val="0"/>
        <w:autoSpaceDN w:val="0"/>
        <w:adjustRightInd w:val="0"/>
        <w:spacing w:after="0" w:line="240" w:lineRule="auto"/>
        <w:rPr>
          <w:rFonts w:ascii="Courier New" w:hAnsi="Courier New" w:cs="Courier New"/>
          <w:sz w:val="20"/>
          <w:szCs w:val="20"/>
          <w:lang w:val="en-US"/>
        </w:rPr>
      </w:pPr>
      <w:r w:rsidRPr="00C95486">
        <w:rPr>
          <w:rFonts w:ascii="Courier New" w:hAnsi="Courier New" w:cs="Courier New"/>
          <w:color w:val="000000"/>
          <w:sz w:val="20"/>
          <w:szCs w:val="20"/>
          <w:lang w:val="en-US"/>
        </w:rPr>
        <w:tab/>
      </w:r>
      <w:proofErr w:type="spellStart"/>
      <w:r w:rsidRPr="00C95486">
        <w:rPr>
          <w:rFonts w:ascii="Courier New" w:hAnsi="Courier New" w:cs="Courier New"/>
          <w:color w:val="005032"/>
          <w:sz w:val="20"/>
          <w:szCs w:val="20"/>
          <w:lang w:val="en-US"/>
        </w:rPr>
        <w:t>LinkRx_Init_type</w:t>
      </w:r>
      <w:proofErr w:type="spellEnd"/>
      <w:r w:rsidRPr="00C95486">
        <w:rPr>
          <w:rFonts w:ascii="Courier New" w:hAnsi="Courier New" w:cs="Courier New"/>
          <w:color w:val="000000"/>
          <w:sz w:val="20"/>
          <w:szCs w:val="20"/>
          <w:lang w:val="en-US"/>
        </w:rPr>
        <w:t xml:space="preserve"> </w:t>
      </w:r>
      <w:proofErr w:type="spellStart"/>
      <w:r w:rsidRPr="00C95486">
        <w:rPr>
          <w:rFonts w:ascii="Courier New" w:hAnsi="Courier New" w:cs="Courier New"/>
          <w:color w:val="000000"/>
          <w:sz w:val="20"/>
          <w:szCs w:val="20"/>
          <w:lang w:val="en-US"/>
        </w:rPr>
        <w:t>LRx</w:t>
      </w:r>
      <w:proofErr w:type="spellEnd"/>
      <w:r w:rsidRPr="00C95486">
        <w:rPr>
          <w:rFonts w:ascii="Courier New" w:hAnsi="Courier New" w:cs="Courier New"/>
          <w:color w:val="000000"/>
          <w:sz w:val="20"/>
          <w:szCs w:val="20"/>
          <w:lang w:val="en-US"/>
        </w:rPr>
        <w:t>;</w:t>
      </w:r>
    </w:p>
    <w:p w:rsidR="00C95486" w:rsidRPr="00C95486" w:rsidRDefault="00C95486" w:rsidP="00C95486">
      <w:pPr>
        <w:autoSpaceDE w:val="0"/>
        <w:autoSpaceDN w:val="0"/>
        <w:adjustRightInd w:val="0"/>
        <w:spacing w:after="0" w:line="240" w:lineRule="auto"/>
        <w:rPr>
          <w:rFonts w:ascii="Courier New" w:hAnsi="Courier New" w:cs="Courier New"/>
          <w:sz w:val="20"/>
          <w:szCs w:val="20"/>
          <w:lang w:val="en-US"/>
        </w:rPr>
      </w:pPr>
      <w:r w:rsidRPr="00C95486">
        <w:rPr>
          <w:rFonts w:ascii="Courier New" w:hAnsi="Courier New" w:cs="Courier New"/>
          <w:color w:val="000000"/>
          <w:sz w:val="20"/>
          <w:szCs w:val="20"/>
          <w:lang w:val="en-US"/>
        </w:rPr>
        <w:tab/>
      </w:r>
      <w:proofErr w:type="spellStart"/>
      <w:proofErr w:type="gramStart"/>
      <w:r w:rsidRPr="00C95486">
        <w:rPr>
          <w:rFonts w:ascii="Courier New" w:hAnsi="Courier New" w:cs="Courier New"/>
          <w:b/>
          <w:bCs/>
          <w:color w:val="7F0055"/>
          <w:sz w:val="20"/>
          <w:szCs w:val="20"/>
          <w:lang w:val="en-US"/>
        </w:rPr>
        <w:t>int</w:t>
      </w:r>
      <w:proofErr w:type="spellEnd"/>
      <w:proofErr w:type="gramEnd"/>
      <w:r w:rsidRPr="00C95486">
        <w:rPr>
          <w:rFonts w:ascii="Courier New" w:hAnsi="Courier New" w:cs="Courier New"/>
          <w:color w:val="000000"/>
          <w:sz w:val="20"/>
          <w:szCs w:val="20"/>
          <w:lang w:val="en-US"/>
        </w:rPr>
        <w:t xml:space="preserve"> </w:t>
      </w:r>
      <w:proofErr w:type="spellStart"/>
      <w:r w:rsidRPr="00C95486">
        <w:rPr>
          <w:rFonts w:ascii="Courier New" w:hAnsi="Courier New" w:cs="Courier New"/>
          <w:color w:val="000000"/>
          <w:sz w:val="20"/>
          <w:szCs w:val="20"/>
          <w:lang w:val="en-US"/>
        </w:rPr>
        <w:t>LInitSt</w:t>
      </w:r>
      <w:proofErr w:type="spellEnd"/>
      <w:r w:rsidRPr="00C95486">
        <w:rPr>
          <w:rFonts w:ascii="Courier New" w:hAnsi="Courier New" w:cs="Courier New"/>
          <w:color w:val="000000"/>
          <w:sz w:val="20"/>
          <w:szCs w:val="20"/>
          <w:lang w:val="en-US"/>
        </w:rPr>
        <w:t xml:space="preserve">, </w:t>
      </w:r>
      <w:proofErr w:type="spellStart"/>
      <w:r w:rsidRPr="00C95486">
        <w:rPr>
          <w:rFonts w:ascii="Courier New" w:hAnsi="Courier New" w:cs="Courier New"/>
          <w:color w:val="000000"/>
          <w:sz w:val="20"/>
          <w:szCs w:val="20"/>
          <w:lang w:val="en-US"/>
        </w:rPr>
        <w:t>DMARxStat</w:t>
      </w:r>
      <w:proofErr w:type="spellEnd"/>
      <w:r w:rsidRPr="00C95486">
        <w:rPr>
          <w:rFonts w:ascii="Courier New" w:hAnsi="Courier New" w:cs="Courier New"/>
          <w:color w:val="000000"/>
          <w:sz w:val="20"/>
          <w:szCs w:val="20"/>
          <w:lang w:val="en-US"/>
        </w:rPr>
        <w:t>;</w:t>
      </w:r>
    </w:p>
    <w:p w:rsidR="00C95486" w:rsidRPr="00C95486" w:rsidRDefault="00C95486" w:rsidP="00C95486">
      <w:pPr>
        <w:autoSpaceDE w:val="0"/>
        <w:autoSpaceDN w:val="0"/>
        <w:adjustRightInd w:val="0"/>
        <w:spacing w:after="0" w:line="240" w:lineRule="auto"/>
        <w:rPr>
          <w:rFonts w:ascii="Courier New" w:hAnsi="Courier New" w:cs="Courier New"/>
          <w:sz w:val="20"/>
          <w:szCs w:val="20"/>
          <w:lang w:val="en-US"/>
        </w:rPr>
      </w:pPr>
      <w:r w:rsidRPr="00C95486">
        <w:rPr>
          <w:rFonts w:ascii="Courier New" w:hAnsi="Courier New" w:cs="Courier New"/>
          <w:color w:val="000000"/>
          <w:sz w:val="20"/>
          <w:szCs w:val="20"/>
          <w:lang w:val="en-US"/>
        </w:rPr>
        <w:tab/>
      </w:r>
      <w:proofErr w:type="spellStart"/>
      <w:proofErr w:type="gramStart"/>
      <w:r w:rsidRPr="00C95486">
        <w:rPr>
          <w:rFonts w:ascii="Courier New" w:hAnsi="Courier New" w:cs="Courier New"/>
          <w:b/>
          <w:bCs/>
          <w:color w:val="7F0055"/>
          <w:sz w:val="20"/>
          <w:szCs w:val="20"/>
          <w:lang w:val="en-US"/>
        </w:rPr>
        <w:t>int</w:t>
      </w:r>
      <w:proofErr w:type="spellEnd"/>
      <w:proofErr w:type="gramEnd"/>
      <w:r w:rsidRPr="00C95486">
        <w:rPr>
          <w:rFonts w:ascii="Courier New" w:hAnsi="Courier New" w:cs="Courier New"/>
          <w:color w:val="000000"/>
          <w:sz w:val="20"/>
          <w:szCs w:val="20"/>
          <w:lang w:val="en-US"/>
        </w:rPr>
        <w:t xml:space="preserve"> </w:t>
      </w:r>
      <w:r w:rsidRPr="00C95486">
        <w:rPr>
          <w:rFonts w:ascii="Courier New" w:hAnsi="Courier New" w:cs="Courier New"/>
          <w:b/>
          <w:bCs/>
          <w:color w:val="7F0055"/>
          <w:sz w:val="20"/>
          <w:szCs w:val="20"/>
          <w:lang w:val="en-US"/>
        </w:rPr>
        <w:t>__attribute</w:t>
      </w:r>
      <w:r w:rsidRPr="00C95486">
        <w:rPr>
          <w:rFonts w:ascii="Courier New" w:hAnsi="Courier New" w:cs="Courier New"/>
          <w:color w:val="000000"/>
          <w:sz w:val="20"/>
          <w:szCs w:val="20"/>
          <w:lang w:val="en-US"/>
        </w:rPr>
        <w:t xml:space="preserve">((aligned(4))) </w:t>
      </w:r>
      <w:proofErr w:type="spellStart"/>
      <w:r w:rsidRPr="00C95486">
        <w:rPr>
          <w:rFonts w:ascii="Courier New" w:hAnsi="Courier New" w:cs="Courier New"/>
          <w:color w:val="000000"/>
          <w:sz w:val="20"/>
          <w:szCs w:val="20"/>
          <w:lang w:val="en-US"/>
        </w:rPr>
        <w:t>tcbRx</w:t>
      </w:r>
      <w:proofErr w:type="spellEnd"/>
      <w:r w:rsidRPr="00C95486">
        <w:rPr>
          <w:rFonts w:ascii="Courier New" w:hAnsi="Courier New" w:cs="Courier New"/>
          <w:color w:val="000000"/>
          <w:sz w:val="20"/>
          <w:szCs w:val="20"/>
          <w:lang w:val="en-US"/>
        </w:rPr>
        <w:t>[4];</w:t>
      </w:r>
    </w:p>
    <w:p w:rsidR="00C95486" w:rsidRPr="00C95486" w:rsidRDefault="00C95486" w:rsidP="00C95486">
      <w:pPr>
        <w:autoSpaceDE w:val="0"/>
        <w:autoSpaceDN w:val="0"/>
        <w:adjustRightInd w:val="0"/>
        <w:spacing w:after="0" w:line="240" w:lineRule="auto"/>
        <w:rPr>
          <w:rFonts w:ascii="Courier New" w:hAnsi="Courier New" w:cs="Courier New"/>
          <w:sz w:val="20"/>
          <w:szCs w:val="20"/>
          <w:lang w:val="en-US"/>
        </w:rPr>
      </w:pPr>
    </w:p>
    <w:p w:rsidR="00C95486" w:rsidRPr="00C95486" w:rsidRDefault="00C95486" w:rsidP="00C95486">
      <w:pPr>
        <w:autoSpaceDE w:val="0"/>
        <w:autoSpaceDN w:val="0"/>
        <w:adjustRightInd w:val="0"/>
        <w:spacing w:after="0" w:line="240" w:lineRule="auto"/>
        <w:rPr>
          <w:rFonts w:ascii="Courier New" w:hAnsi="Courier New" w:cs="Courier New"/>
          <w:sz w:val="20"/>
          <w:szCs w:val="20"/>
          <w:lang w:val="en-US"/>
        </w:rPr>
      </w:pPr>
      <w:r w:rsidRPr="00C95486">
        <w:rPr>
          <w:rFonts w:ascii="Courier New" w:hAnsi="Courier New" w:cs="Courier New"/>
          <w:color w:val="000000"/>
          <w:sz w:val="20"/>
          <w:szCs w:val="20"/>
          <w:lang w:val="en-US"/>
        </w:rPr>
        <w:tab/>
      </w:r>
      <w:proofErr w:type="spellStart"/>
      <w:r w:rsidRPr="00C95486">
        <w:rPr>
          <w:rFonts w:ascii="Courier New" w:hAnsi="Courier New" w:cs="Courier New"/>
          <w:color w:val="000000"/>
          <w:sz w:val="20"/>
          <w:szCs w:val="20"/>
          <w:lang w:val="en-US"/>
        </w:rPr>
        <w:t>LRx.</w:t>
      </w:r>
      <w:r w:rsidRPr="00C95486">
        <w:rPr>
          <w:rFonts w:ascii="Courier New" w:hAnsi="Courier New" w:cs="Courier New"/>
          <w:color w:val="0000C0"/>
          <w:sz w:val="20"/>
          <w:szCs w:val="20"/>
          <w:lang w:val="en-US"/>
        </w:rPr>
        <w:t>CheckSum</w:t>
      </w:r>
      <w:proofErr w:type="spellEnd"/>
      <w:r w:rsidRPr="00C95486">
        <w:rPr>
          <w:rFonts w:ascii="Courier New" w:hAnsi="Courier New" w:cs="Courier New"/>
          <w:color w:val="000000"/>
          <w:sz w:val="20"/>
          <w:szCs w:val="20"/>
          <w:lang w:val="en-US"/>
        </w:rPr>
        <w:t xml:space="preserve"> = </w:t>
      </w:r>
      <w:proofErr w:type="spellStart"/>
      <w:r w:rsidRPr="00C95486">
        <w:rPr>
          <w:rFonts w:ascii="Courier New" w:hAnsi="Courier New" w:cs="Courier New"/>
          <w:i/>
          <w:iCs/>
          <w:color w:val="0000C0"/>
          <w:sz w:val="20"/>
          <w:szCs w:val="20"/>
          <w:lang w:val="en-US"/>
        </w:rPr>
        <w:t>Link_CheckSum_Dis</w:t>
      </w:r>
      <w:proofErr w:type="spellEnd"/>
      <w:r w:rsidRPr="00C95486">
        <w:rPr>
          <w:rFonts w:ascii="Courier New" w:hAnsi="Courier New" w:cs="Courier New"/>
          <w:color w:val="000000"/>
          <w:sz w:val="20"/>
          <w:szCs w:val="20"/>
          <w:lang w:val="en-US"/>
        </w:rPr>
        <w:t>;</w:t>
      </w:r>
    </w:p>
    <w:p w:rsidR="00C95486" w:rsidRPr="00C95486" w:rsidRDefault="00C95486" w:rsidP="00C95486">
      <w:pPr>
        <w:autoSpaceDE w:val="0"/>
        <w:autoSpaceDN w:val="0"/>
        <w:adjustRightInd w:val="0"/>
        <w:spacing w:after="0" w:line="240" w:lineRule="auto"/>
        <w:rPr>
          <w:rFonts w:ascii="Courier New" w:hAnsi="Courier New" w:cs="Courier New"/>
          <w:sz w:val="20"/>
          <w:szCs w:val="20"/>
          <w:lang w:val="en-US"/>
        </w:rPr>
      </w:pPr>
      <w:r w:rsidRPr="00C95486">
        <w:rPr>
          <w:rFonts w:ascii="Courier New" w:hAnsi="Courier New" w:cs="Courier New"/>
          <w:color w:val="000000"/>
          <w:sz w:val="20"/>
          <w:szCs w:val="20"/>
          <w:lang w:val="en-US"/>
        </w:rPr>
        <w:tab/>
      </w:r>
      <w:proofErr w:type="spellStart"/>
      <w:r w:rsidRPr="00C95486">
        <w:rPr>
          <w:rFonts w:ascii="Courier New" w:hAnsi="Courier New" w:cs="Courier New"/>
          <w:color w:val="000000"/>
          <w:sz w:val="20"/>
          <w:szCs w:val="20"/>
          <w:lang w:val="en-US"/>
        </w:rPr>
        <w:t>LRx.</w:t>
      </w:r>
      <w:r w:rsidRPr="00C95486">
        <w:rPr>
          <w:rFonts w:ascii="Courier New" w:hAnsi="Courier New" w:cs="Courier New"/>
          <w:color w:val="0000C0"/>
          <w:sz w:val="20"/>
          <w:szCs w:val="20"/>
          <w:lang w:val="en-US"/>
        </w:rPr>
        <w:t>CheckBCMPI</w:t>
      </w:r>
      <w:proofErr w:type="spellEnd"/>
      <w:r w:rsidRPr="00C95486">
        <w:rPr>
          <w:rFonts w:ascii="Courier New" w:hAnsi="Courier New" w:cs="Courier New"/>
          <w:color w:val="000000"/>
          <w:sz w:val="20"/>
          <w:szCs w:val="20"/>
          <w:lang w:val="en-US"/>
        </w:rPr>
        <w:t xml:space="preserve"> = </w:t>
      </w:r>
      <w:proofErr w:type="spellStart"/>
      <w:r w:rsidRPr="00C95486">
        <w:rPr>
          <w:rFonts w:ascii="Courier New" w:hAnsi="Courier New" w:cs="Courier New"/>
          <w:i/>
          <w:iCs/>
          <w:color w:val="0000C0"/>
          <w:sz w:val="20"/>
          <w:szCs w:val="20"/>
          <w:lang w:val="en-US"/>
        </w:rPr>
        <w:t>Link_CheckBCMP_Dis</w:t>
      </w:r>
      <w:proofErr w:type="spellEnd"/>
      <w:r w:rsidRPr="00C95486">
        <w:rPr>
          <w:rFonts w:ascii="Courier New" w:hAnsi="Courier New" w:cs="Courier New"/>
          <w:color w:val="000000"/>
          <w:sz w:val="20"/>
          <w:szCs w:val="20"/>
          <w:lang w:val="en-US"/>
        </w:rPr>
        <w:t>;</w:t>
      </w:r>
    </w:p>
    <w:p w:rsidR="00C95486" w:rsidRPr="00C95486" w:rsidRDefault="00C95486" w:rsidP="00C95486">
      <w:pPr>
        <w:autoSpaceDE w:val="0"/>
        <w:autoSpaceDN w:val="0"/>
        <w:adjustRightInd w:val="0"/>
        <w:spacing w:after="0" w:line="240" w:lineRule="auto"/>
        <w:rPr>
          <w:rFonts w:ascii="Courier New" w:hAnsi="Courier New" w:cs="Courier New"/>
          <w:sz w:val="20"/>
          <w:szCs w:val="20"/>
          <w:lang w:val="en-US"/>
        </w:rPr>
      </w:pPr>
      <w:r w:rsidRPr="00C95486">
        <w:rPr>
          <w:rFonts w:ascii="Courier New" w:hAnsi="Courier New" w:cs="Courier New"/>
          <w:color w:val="000000"/>
          <w:sz w:val="20"/>
          <w:szCs w:val="20"/>
          <w:lang w:val="en-US"/>
        </w:rPr>
        <w:tab/>
      </w:r>
      <w:proofErr w:type="spellStart"/>
      <w:r w:rsidRPr="00C95486">
        <w:rPr>
          <w:rFonts w:ascii="Courier New" w:hAnsi="Courier New" w:cs="Courier New"/>
          <w:color w:val="000000"/>
          <w:sz w:val="20"/>
          <w:szCs w:val="20"/>
          <w:lang w:val="en-US"/>
        </w:rPr>
        <w:t>LRx.</w:t>
      </w:r>
      <w:r w:rsidRPr="00C95486">
        <w:rPr>
          <w:rFonts w:ascii="Courier New" w:hAnsi="Courier New" w:cs="Courier New"/>
          <w:color w:val="0000C0"/>
          <w:sz w:val="20"/>
          <w:szCs w:val="20"/>
          <w:lang w:val="en-US"/>
        </w:rPr>
        <w:t>OVRIntEn</w:t>
      </w:r>
      <w:proofErr w:type="spellEnd"/>
      <w:r w:rsidRPr="00C95486">
        <w:rPr>
          <w:rFonts w:ascii="Courier New" w:hAnsi="Courier New" w:cs="Courier New"/>
          <w:color w:val="000000"/>
          <w:sz w:val="20"/>
          <w:szCs w:val="20"/>
          <w:lang w:val="en-US"/>
        </w:rPr>
        <w:t xml:space="preserve"> = </w:t>
      </w:r>
      <w:proofErr w:type="spellStart"/>
      <w:r w:rsidRPr="00C95486">
        <w:rPr>
          <w:rFonts w:ascii="Courier New" w:hAnsi="Courier New" w:cs="Courier New"/>
          <w:i/>
          <w:iCs/>
          <w:color w:val="0000C0"/>
          <w:sz w:val="20"/>
          <w:szCs w:val="20"/>
          <w:lang w:val="en-US"/>
        </w:rPr>
        <w:t>Link_OvrIT_Dis</w:t>
      </w:r>
      <w:proofErr w:type="spellEnd"/>
      <w:r w:rsidRPr="00C95486">
        <w:rPr>
          <w:rFonts w:ascii="Courier New" w:hAnsi="Courier New" w:cs="Courier New"/>
          <w:color w:val="000000"/>
          <w:sz w:val="20"/>
          <w:szCs w:val="20"/>
          <w:lang w:val="en-US"/>
        </w:rPr>
        <w:t>;</w:t>
      </w:r>
    </w:p>
    <w:p w:rsidR="00C95486" w:rsidRPr="00C95486" w:rsidRDefault="00C95486" w:rsidP="00C95486">
      <w:pPr>
        <w:autoSpaceDE w:val="0"/>
        <w:autoSpaceDN w:val="0"/>
        <w:adjustRightInd w:val="0"/>
        <w:spacing w:after="0" w:line="240" w:lineRule="auto"/>
        <w:rPr>
          <w:rFonts w:ascii="Courier New" w:hAnsi="Courier New" w:cs="Courier New"/>
          <w:sz w:val="20"/>
          <w:szCs w:val="20"/>
          <w:lang w:val="en-US"/>
        </w:rPr>
      </w:pPr>
      <w:r w:rsidRPr="00C95486">
        <w:rPr>
          <w:rFonts w:ascii="Courier New" w:hAnsi="Courier New" w:cs="Courier New"/>
          <w:color w:val="000000"/>
          <w:sz w:val="20"/>
          <w:szCs w:val="20"/>
          <w:lang w:val="en-US"/>
        </w:rPr>
        <w:tab/>
      </w:r>
      <w:proofErr w:type="spellStart"/>
      <w:r w:rsidRPr="00C95486">
        <w:rPr>
          <w:rFonts w:ascii="Courier New" w:hAnsi="Courier New" w:cs="Courier New"/>
          <w:color w:val="000000"/>
          <w:sz w:val="20"/>
          <w:szCs w:val="20"/>
          <w:lang w:val="en-US"/>
        </w:rPr>
        <w:t>LRx.</w:t>
      </w:r>
      <w:r w:rsidRPr="00C95486">
        <w:rPr>
          <w:rFonts w:ascii="Courier New" w:hAnsi="Courier New" w:cs="Courier New"/>
          <w:color w:val="0000C0"/>
          <w:sz w:val="20"/>
          <w:szCs w:val="20"/>
          <w:lang w:val="en-US"/>
        </w:rPr>
        <w:t>TOIntEn</w:t>
      </w:r>
      <w:proofErr w:type="spellEnd"/>
      <w:r w:rsidRPr="00C95486">
        <w:rPr>
          <w:rFonts w:ascii="Courier New" w:hAnsi="Courier New" w:cs="Courier New"/>
          <w:color w:val="000000"/>
          <w:sz w:val="20"/>
          <w:szCs w:val="20"/>
          <w:lang w:val="en-US"/>
        </w:rPr>
        <w:t xml:space="preserve"> = </w:t>
      </w:r>
      <w:proofErr w:type="spellStart"/>
      <w:r w:rsidRPr="00C95486">
        <w:rPr>
          <w:rFonts w:ascii="Courier New" w:hAnsi="Courier New" w:cs="Courier New"/>
          <w:i/>
          <w:iCs/>
          <w:color w:val="0000C0"/>
          <w:sz w:val="20"/>
          <w:szCs w:val="20"/>
          <w:lang w:val="en-US"/>
        </w:rPr>
        <w:t>Link_TOIT_Dis</w:t>
      </w:r>
      <w:proofErr w:type="spellEnd"/>
      <w:r w:rsidRPr="00C95486">
        <w:rPr>
          <w:rFonts w:ascii="Courier New" w:hAnsi="Courier New" w:cs="Courier New"/>
          <w:color w:val="000000"/>
          <w:sz w:val="20"/>
          <w:szCs w:val="20"/>
          <w:lang w:val="en-US"/>
        </w:rPr>
        <w:t>;</w:t>
      </w:r>
    </w:p>
    <w:p w:rsidR="00C95486" w:rsidRPr="00C95486" w:rsidRDefault="00C95486" w:rsidP="00C95486">
      <w:pPr>
        <w:autoSpaceDE w:val="0"/>
        <w:autoSpaceDN w:val="0"/>
        <w:adjustRightInd w:val="0"/>
        <w:spacing w:after="0" w:line="240" w:lineRule="auto"/>
        <w:rPr>
          <w:rFonts w:ascii="Courier New" w:hAnsi="Courier New" w:cs="Courier New"/>
          <w:sz w:val="20"/>
          <w:szCs w:val="20"/>
          <w:lang w:val="en-US"/>
        </w:rPr>
      </w:pPr>
      <w:r w:rsidRPr="00C95486">
        <w:rPr>
          <w:rFonts w:ascii="Courier New" w:hAnsi="Courier New" w:cs="Courier New"/>
          <w:color w:val="000000"/>
          <w:sz w:val="20"/>
          <w:szCs w:val="20"/>
          <w:lang w:val="en-US"/>
        </w:rPr>
        <w:tab/>
      </w:r>
      <w:proofErr w:type="spellStart"/>
      <w:r w:rsidRPr="00C95486">
        <w:rPr>
          <w:rFonts w:ascii="Courier New" w:hAnsi="Courier New" w:cs="Courier New"/>
          <w:color w:val="000000"/>
          <w:sz w:val="20"/>
          <w:szCs w:val="20"/>
          <w:lang w:val="en-US"/>
        </w:rPr>
        <w:t>LRx.</w:t>
      </w:r>
      <w:r w:rsidRPr="00C95486">
        <w:rPr>
          <w:rFonts w:ascii="Courier New" w:hAnsi="Courier New" w:cs="Courier New"/>
          <w:color w:val="0000C0"/>
          <w:sz w:val="20"/>
          <w:szCs w:val="20"/>
          <w:lang w:val="en-US"/>
        </w:rPr>
        <w:t>DataSize</w:t>
      </w:r>
      <w:proofErr w:type="spellEnd"/>
      <w:r w:rsidRPr="00C95486">
        <w:rPr>
          <w:rFonts w:ascii="Courier New" w:hAnsi="Courier New" w:cs="Courier New"/>
          <w:color w:val="000000"/>
          <w:sz w:val="20"/>
          <w:szCs w:val="20"/>
          <w:lang w:val="en-US"/>
        </w:rPr>
        <w:t xml:space="preserve"> = </w:t>
      </w:r>
      <w:r w:rsidRPr="00C95486">
        <w:rPr>
          <w:rFonts w:ascii="Courier New" w:hAnsi="Courier New" w:cs="Courier New"/>
          <w:i/>
          <w:iCs/>
          <w:color w:val="0000C0"/>
          <w:sz w:val="20"/>
          <w:szCs w:val="20"/>
          <w:lang w:val="en-US"/>
        </w:rPr>
        <w:t>Link_DataSize_1bit</w:t>
      </w:r>
      <w:r w:rsidRPr="00C95486">
        <w:rPr>
          <w:rFonts w:ascii="Courier New" w:hAnsi="Courier New" w:cs="Courier New"/>
          <w:color w:val="000000"/>
          <w:sz w:val="20"/>
          <w:szCs w:val="20"/>
          <w:lang w:val="en-US"/>
        </w:rPr>
        <w:t>;</w:t>
      </w:r>
    </w:p>
    <w:p w:rsidR="00C95486" w:rsidRPr="00C95486" w:rsidRDefault="00C95486" w:rsidP="00C95486">
      <w:pPr>
        <w:autoSpaceDE w:val="0"/>
        <w:autoSpaceDN w:val="0"/>
        <w:adjustRightInd w:val="0"/>
        <w:spacing w:after="0" w:line="240" w:lineRule="auto"/>
        <w:rPr>
          <w:rFonts w:ascii="Courier New" w:hAnsi="Courier New" w:cs="Courier New"/>
          <w:sz w:val="20"/>
          <w:szCs w:val="20"/>
          <w:lang w:val="en-US"/>
        </w:rPr>
      </w:pPr>
      <w:r w:rsidRPr="00C95486">
        <w:rPr>
          <w:rFonts w:ascii="Courier New" w:hAnsi="Courier New" w:cs="Courier New"/>
          <w:color w:val="000000"/>
          <w:sz w:val="20"/>
          <w:szCs w:val="20"/>
          <w:lang w:val="en-US"/>
        </w:rPr>
        <w:tab/>
      </w:r>
      <w:r w:rsidRPr="00C95486">
        <w:rPr>
          <w:rFonts w:ascii="Courier New" w:hAnsi="Courier New" w:cs="Courier New"/>
          <w:color w:val="3F7F5F"/>
          <w:sz w:val="20"/>
          <w:szCs w:val="20"/>
          <w:lang w:val="en-US"/>
        </w:rPr>
        <w:t>//Link Enable</w:t>
      </w:r>
    </w:p>
    <w:p w:rsidR="00C95486" w:rsidRPr="00C95486" w:rsidRDefault="00C95486" w:rsidP="00C95486">
      <w:pPr>
        <w:autoSpaceDE w:val="0"/>
        <w:autoSpaceDN w:val="0"/>
        <w:adjustRightInd w:val="0"/>
        <w:spacing w:after="0" w:line="240" w:lineRule="auto"/>
        <w:rPr>
          <w:rFonts w:ascii="Courier New" w:hAnsi="Courier New" w:cs="Courier New"/>
          <w:sz w:val="20"/>
          <w:szCs w:val="20"/>
          <w:lang w:val="en-US"/>
        </w:rPr>
      </w:pPr>
      <w:r w:rsidRPr="00C95486">
        <w:rPr>
          <w:rFonts w:ascii="Courier New" w:hAnsi="Courier New" w:cs="Courier New"/>
          <w:color w:val="000000"/>
          <w:sz w:val="20"/>
          <w:szCs w:val="20"/>
          <w:lang w:val="en-US"/>
        </w:rPr>
        <w:tab/>
      </w:r>
      <w:proofErr w:type="spellStart"/>
      <w:r w:rsidRPr="00C95486">
        <w:rPr>
          <w:rFonts w:ascii="Courier New" w:hAnsi="Courier New" w:cs="Courier New"/>
          <w:color w:val="000000"/>
          <w:sz w:val="20"/>
          <w:szCs w:val="20"/>
          <w:lang w:val="en-US"/>
        </w:rPr>
        <w:t>LInitSt</w:t>
      </w:r>
      <w:proofErr w:type="spellEnd"/>
      <w:r w:rsidRPr="00C95486">
        <w:rPr>
          <w:rFonts w:ascii="Courier New" w:hAnsi="Courier New" w:cs="Courier New"/>
          <w:color w:val="000000"/>
          <w:sz w:val="20"/>
          <w:szCs w:val="20"/>
          <w:lang w:val="en-US"/>
        </w:rPr>
        <w:t xml:space="preserve"> = </w:t>
      </w:r>
      <w:proofErr w:type="spellStart"/>
      <w:r w:rsidRPr="00C95486">
        <w:rPr>
          <w:rFonts w:ascii="Courier New" w:hAnsi="Courier New" w:cs="Courier New"/>
          <w:color w:val="000000"/>
          <w:sz w:val="20"/>
          <w:szCs w:val="20"/>
          <w:lang w:val="en-US"/>
        </w:rPr>
        <w:t>HAL_LinkRx_</w:t>
      </w:r>
      <w:proofErr w:type="gramStart"/>
      <w:r w:rsidRPr="00C95486">
        <w:rPr>
          <w:rFonts w:ascii="Courier New" w:hAnsi="Courier New" w:cs="Courier New"/>
          <w:color w:val="000000"/>
          <w:sz w:val="20"/>
          <w:szCs w:val="20"/>
          <w:lang w:val="en-US"/>
        </w:rPr>
        <w:t>Enable</w:t>
      </w:r>
      <w:proofErr w:type="spellEnd"/>
      <w:r w:rsidRPr="00C95486">
        <w:rPr>
          <w:rFonts w:ascii="Courier New" w:hAnsi="Courier New" w:cs="Courier New"/>
          <w:color w:val="000000"/>
          <w:sz w:val="20"/>
          <w:szCs w:val="20"/>
          <w:lang w:val="en-US"/>
        </w:rPr>
        <w:t>(</w:t>
      </w:r>
      <w:proofErr w:type="gramEnd"/>
      <w:r w:rsidRPr="00C95486">
        <w:rPr>
          <w:rFonts w:ascii="Courier New" w:hAnsi="Courier New" w:cs="Courier New"/>
          <w:color w:val="000000"/>
          <w:sz w:val="20"/>
          <w:szCs w:val="20"/>
          <w:lang w:val="en-US"/>
        </w:rPr>
        <w:t>LINK_NUM, &amp;LRx,0);</w:t>
      </w:r>
    </w:p>
    <w:p w:rsidR="00C95486" w:rsidRPr="00C95486" w:rsidRDefault="00C95486" w:rsidP="00C95486">
      <w:pPr>
        <w:autoSpaceDE w:val="0"/>
        <w:autoSpaceDN w:val="0"/>
        <w:adjustRightInd w:val="0"/>
        <w:spacing w:after="0" w:line="240" w:lineRule="auto"/>
        <w:rPr>
          <w:rFonts w:ascii="Courier New" w:hAnsi="Courier New" w:cs="Courier New"/>
          <w:sz w:val="20"/>
          <w:szCs w:val="20"/>
          <w:lang w:val="en-US"/>
        </w:rPr>
      </w:pPr>
      <w:r w:rsidRPr="00C95486">
        <w:rPr>
          <w:rFonts w:ascii="Courier New" w:hAnsi="Courier New" w:cs="Courier New"/>
          <w:color w:val="000000"/>
          <w:sz w:val="20"/>
          <w:szCs w:val="20"/>
          <w:lang w:val="en-US"/>
        </w:rPr>
        <w:tab/>
      </w:r>
      <w:r w:rsidRPr="00C95486">
        <w:rPr>
          <w:rFonts w:ascii="Courier New" w:hAnsi="Courier New" w:cs="Courier New"/>
          <w:b/>
          <w:bCs/>
          <w:color w:val="7F0055"/>
          <w:sz w:val="20"/>
          <w:szCs w:val="20"/>
          <w:lang w:val="en-US"/>
        </w:rPr>
        <w:t>if</w:t>
      </w:r>
      <w:r w:rsidRPr="00C95486">
        <w:rPr>
          <w:rFonts w:ascii="Courier New" w:hAnsi="Courier New" w:cs="Courier New"/>
          <w:color w:val="000000"/>
          <w:sz w:val="20"/>
          <w:szCs w:val="20"/>
          <w:lang w:val="en-US"/>
        </w:rPr>
        <w:t xml:space="preserve"> (</w:t>
      </w:r>
      <w:proofErr w:type="spellStart"/>
      <w:r w:rsidRPr="00C95486">
        <w:rPr>
          <w:rFonts w:ascii="Courier New" w:hAnsi="Courier New" w:cs="Courier New"/>
          <w:color w:val="000000"/>
          <w:sz w:val="20"/>
          <w:szCs w:val="20"/>
          <w:lang w:val="en-US"/>
        </w:rPr>
        <w:t>LInitSt</w:t>
      </w:r>
      <w:proofErr w:type="spellEnd"/>
      <w:r w:rsidRPr="00C95486">
        <w:rPr>
          <w:rFonts w:ascii="Courier New" w:hAnsi="Courier New" w:cs="Courier New"/>
          <w:color w:val="000000"/>
          <w:sz w:val="20"/>
          <w:szCs w:val="20"/>
          <w:lang w:val="en-US"/>
        </w:rPr>
        <w:t xml:space="preserve"> == -1) {</w:t>
      </w:r>
      <w:r w:rsidRPr="00C95486">
        <w:rPr>
          <w:rFonts w:ascii="Courier New" w:hAnsi="Courier New" w:cs="Courier New"/>
          <w:b/>
          <w:bCs/>
          <w:color w:val="7F0055"/>
          <w:sz w:val="20"/>
          <w:szCs w:val="20"/>
          <w:lang w:val="en-US"/>
        </w:rPr>
        <w:t>while</w:t>
      </w:r>
      <w:r w:rsidRPr="00C95486">
        <w:rPr>
          <w:rFonts w:ascii="Courier New" w:hAnsi="Courier New" w:cs="Courier New"/>
          <w:color w:val="000000"/>
          <w:sz w:val="20"/>
          <w:szCs w:val="20"/>
          <w:lang w:val="en-US"/>
        </w:rPr>
        <w:t>(1);}</w:t>
      </w:r>
      <w:bookmarkStart w:id="0" w:name="_GoBack"/>
      <w:bookmarkEnd w:id="0"/>
    </w:p>
    <w:p w:rsidR="00C95486" w:rsidRPr="00C95486" w:rsidRDefault="00C95486" w:rsidP="00C95486">
      <w:pPr>
        <w:autoSpaceDE w:val="0"/>
        <w:autoSpaceDN w:val="0"/>
        <w:adjustRightInd w:val="0"/>
        <w:spacing w:after="0" w:line="240" w:lineRule="auto"/>
        <w:rPr>
          <w:rFonts w:ascii="Courier New" w:hAnsi="Courier New" w:cs="Courier New"/>
          <w:sz w:val="20"/>
          <w:szCs w:val="20"/>
          <w:lang w:val="en-US"/>
        </w:rPr>
      </w:pPr>
      <w:r w:rsidRPr="00C95486">
        <w:rPr>
          <w:rFonts w:ascii="Courier New" w:hAnsi="Courier New" w:cs="Courier New"/>
          <w:color w:val="000000"/>
          <w:sz w:val="20"/>
          <w:szCs w:val="20"/>
          <w:lang w:val="en-US"/>
        </w:rPr>
        <w:tab/>
      </w:r>
      <w:r w:rsidRPr="00C95486">
        <w:rPr>
          <w:rFonts w:ascii="Courier New" w:hAnsi="Courier New" w:cs="Courier New"/>
          <w:color w:val="3F7F5F"/>
          <w:sz w:val="20"/>
          <w:szCs w:val="20"/>
          <w:lang w:val="en-US"/>
        </w:rPr>
        <w:t xml:space="preserve">//TCB </w:t>
      </w:r>
      <w:proofErr w:type="spellStart"/>
      <w:r w:rsidRPr="00C95486">
        <w:rPr>
          <w:rFonts w:ascii="Courier New" w:hAnsi="Courier New" w:cs="Courier New"/>
          <w:color w:val="3F7F5F"/>
          <w:sz w:val="20"/>
          <w:szCs w:val="20"/>
          <w:u w:val="single"/>
          <w:lang w:val="en-US"/>
        </w:rPr>
        <w:t>Init</w:t>
      </w:r>
      <w:proofErr w:type="spellEnd"/>
    </w:p>
    <w:p w:rsidR="00C95486" w:rsidRPr="00C95486" w:rsidRDefault="00C95486" w:rsidP="00C95486">
      <w:pPr>
        <w:autoSpaceDE w:val="0"/>
        <w:autoSpaceDN w:val="0"/>
        <w:adjustRightInd w:val="0"/>
        <w:spacing w:after="0" w:line="240" w:lineRule="auto"/>
        <w:rPr>
          <w:rFonts w:ascii="Courier New" w:hAnsi="Courier New" w:cs="Courier New"/>
          <w:sz w:val="20"/>
          <w:szCs w:val="20"/>
          <w:lang w:val="en-US"/>
        </w:rPr>
      </w:pPr>
      <w:r w:rsidRPr="00C95486">
        <w:rPr>
          <w:rFonts w:ascii="Courier New" w:hAnsi="Courier New" w:cs="Courier New"/>
          <w:color w:val="000000"/>
          <w:sz w:val="20"/>
          <w:szCs w:val="20"/>
          <w:lang w:val="en-US"/>
        </w:rPr>
        <w:tab/>
      </w:r>
      <w:proofErr w:type="spellStart"/>
      <w:proofErr w:type="gramStart"/>
      <w:r w:rsidRPr="00C95486">
        <w:rPr>
          <w:rFonts w:ascii="Courier New" w:hAnsi="Courier New" w:cs="Courier New"/>
          <w:color w:val="000000"/>
          <w:sz w:val="20"/>
          <w:szCs w:val="20"/>
          <w:lang w:val="en-US"/>
        </w:rPr>
        <w:t>tcbRx</w:t>
      </w:r>
      <w:proofErr w:type="spellEnd"/>
      <w:r w:rsidRPr="00C95486">
        <w:rPr>
          <w:rFonts w:ascii="Courier New" w:hAnsi="Courier New" w:cs="Courier New"/>
          <w:color w:val="000000"/>
          <w:sz w:val="20"/>
          <w:szCs w:val="20"/>
          <w:lang w:val="en-US"/>
        </w:rPr>
        <w:t>[</w:t>
      </w:r>
      <w:proofErr w:type="gramEnd"/>
      <w:r w:rsidRPr="00C95486">
        <w:rPr>
          <w:rFonts w:ascii="Courier New" w:hAnsi="Courier New" w:cs="Courier New"/>
          <w:color w:val="000000"/>
          <w:sz w:val="20"/>
          <w:szCs w:val="20"/>
          <w:lang w:val="en-US"/>
        </w:rPr>
        <w:t>0] = (</w:t>
      </w:r>
      <w:proofErr w:type="spellStart"/>
      <w:r w:rsidRPr="00C95486">
        <w:rPr>
          <w:rFonts w:ascii="Courier New" w:hAnsi="Courier New" w:cs="Courier New"/>
          <w:b/>
          <w:bCs/>
          <w:color w:val="7F0055"/>
          <w:sz w:val="20"/>
          <w:szCs w:val="20"/>
          <w:lang w:val="en-US"/>
        </w:rPr>
        <w:t>int</w:t>
      </w:r>
      <w:proofErr w:type="spellEnd"/>
      <w:r w:rsidRPr="00C95486">
        <w:rPr>
          <w:rFonts w:ascii="Courier New" w:hAnsi="Courier New" w:cs="Courier New"/>
          <w:color w:val="000000"/>
          <w:sz w:val="20"/>
          <w:szCs w:val="20"/>
          <w:lang w:val="en-US"/>
        </w:rPr>
        <w:t>) data_rx32;</w:t>
      </w:r>
    </w:p>
    <w:p w:rsidR="00C95486" w:rsidRPr="00C95486" w:rsidRDefault="00C95486" w:rsidP="00C95486">
      <w:pPr>
        <w:autoSpaceDE w:val="0"/>
        <w:autoSpaceDN w:val="0"/>
        <w:adjustRightInd w:val="0"/>
        <w:spacing w:after="0" w:line="240" w:lineRule="auto"/>
        <w:rPr>
          <w:rFonts w:ascii="Courier New" w:hAnsi="Courier New" w:cs="Courier New"/>
          <w:sz w:val="20"/>
          <w:szCs w:val="20"/>
          <w:lang w:val="en-US"/>
        </w:rPr>
      </w:pPr>
      <w:r w:rsidRPr="00C95486">
        <w:rPr>
          <w:rFonts w:ascii="Courier New" w:hAnsi="Courier New" w:cs="Courier New"/>
          <w:color w:val="000000"/>
          <w:sz w:val="20"/>
          <w:szCs w:val="20"/>
          <w:lang w:val="en-US"/>
        </w:rPr>
        <w:tab/>
      </w:r>
      <w:proofErr w:type="spellStart"/>
      <w:proofErr w:type="gramStart"/>
      <w:r w:rsidRPr="00C95486">
        <w:rPr>
          <w:rFonts w:ascii="Courier New" w:hAnsi="Courier New" w:cs="Courier New"/>
          <w:color w:val="000000"/>
          <w:sz w:val="20"/>
          <w:szCs w:val="20"/>
          <w:lang w:val="en-US"/>
        </w:rPr>
        <w:t>tcbRx</w:t>
      </w:r>
      <w:proofErr w:type="spellEnd"/>
      <w:r w:rsidRPr="00C95486">
        <w:rPr>
          <w:rFonts w:ascii="Courier New" w:hAnsi="Courier New" w:cs="Courier New"/>
          <w:color w:val="000000"/>
          <w:sz w:val="20"/>
          <w:szCs w:val="20"/>
          <w:lang w:val="en-US"/>
        </w:rPr>
        <w:t>[</w:t>
      </w:r>
      <w:proofErr w:type="gramEnd"/>
      <w:r w:rsidRPr="00C95486">
        <w:rPr>
          <w:rFonts w:ascii="Courier New" w:hAnsi="Courier New" w:cs="Courier New"/>
          <w:color w:val="000000"/>
          <w:sz w:val="20"/>
          <w:szCs w:val="20"/>
          <w:lang w:val="en-US"/>
        </w:rPr>
        <w:t>1] = (DATA_SIZE&lt;&lt;16) | 4;</w:t>
      </w:r>
    </w:p>
    <w:p w:rsidR="00C95486" w:rsidRPr="0074472A" w:rsidRDefault="00C95486" w:rsidP="00C95486">
      <w:pPr>
        <w:autoSpaceDE w:val="0"/>
        <w:autoSpaceDN w:val="0"/>
        <w:adjustRightInd w:val="0"/>
        <w:spacing w:after="0" w:line="240" w:lineRule="auto"/>
        <w:rPr>
          <w:rFonts w:ascii="Courier New" w:hAnsi="Courier New" w:cs="Courier New"/>
          <w:sz w:val="20"/>
          <w:szCs w:val="20"/>
        </w:rPr>
      </w:pPr>
      <w:r w:rsidRPr="00C95486">
        <w:rPr>
          <w:rFonts w:ascii="Courier New" w:hAnsi="Courier New" w:cs="Courier New"/>
          <w:color w:val="000000"/>
          <w:sz w:val="20"/>
          <w:szCs w:val="20"/>
          <w:lang w:val="en-US"/>
        </w:rPr>
        <w:tab/>
      </w:r>
      <w:proofErr w:type="spellStart"/>
      <w:proofErr w:type="gramStart"/>
      <w:r w:rsidRPr="00C95486">
        <w:rPr>
          <w:rFonts w:ascii="Courier New" w:hAnsi="Courier New" w:cs="Courier New"/>
          <w:color w:val="000000"/>
          <w:sz w:val="20"/>
          <w:szCs w:val="20"/>
          <w:lang w:val="en-US"/>
        </w:rPr>
        <w:t>tcbRx</w:t>
      </w:r>
      <w:proofErr w:type="spellEnd"/>
      <w:r w:rsidRPr="0074472A">
        <w:rPr>
          <w:rFonts w:ascii="Courier New" w:hAnsi="Courier New" w:cs="Courier New"/>
          <w:color w:val="000000"/>
          <w:sz w:val="20"/>
          <w:szCs w:val="20"/>
        </w:rPr>
        <w:t>[</w:t>
      </w:r>
      <w:proofErr w:type="gramEnd"/>
      <w:r w:rsidRPr="0074472A">
        <w:rPr>
          <w:rFonts w:ascii="Courier New" w:hAnsi="Courier New" w:cs="Courier New"/>
          <w:color w:val="000000"/>
          <w:sz w:val="20"/>
          <w:szCs w:val="20"/>
        </w:rPr>
        <w:t>2] = 0;</w:t>
      </w:r>
    </w:p>
    <w:p w:rsidR="00C95486" w:rsidRPr="00C95486" w:rsidRDefault="00C95486" w:rsidP="00C95486">
      <w:pPr>
        <w:autoSpaceDE w:val="0"/>
        <w:autoSpaceDN w:val="0"/>
        <w:adjustRightInd w:val="0"/>
        <w:spacing w:after="0" w:line="240" w:lineRule="auto"/>
        <w:rPr>
          <w:rFonts w:ascii="Consolas" w:hAnsi="Consolas" w:cs="Consolas"/>
          <w:color w:val="3F7F5F"/>
          <w:sz w:val="20"/>
          <w:szCs w:val="20"/>
        </w:rPr>
      </w:pPr>
      <w:r w:rsidRPr="0074472A">
        <w:rPr>
          <w:rFonts w:ascii="Courier New" w:hAnsi="Courier New" w:cs="Courier New"/>
          <w:color w:val="000000"/>
          <w:sz w:val="20"/>
          <w:szCs w:val="20"/>
        </w:rPr>
        <w:tab/>
      </w:r>
      <w:proofErr w:type="spellStart"/>
      <w:proofErr w:type="gramStart"/>
      <w:r w:rsidRPr="00C95486">
        <w:rPr>
          <w:rFonts w:ascii="Courier New" w:hAnsi="Courier New" w:cs="Courier New"/>
          <w:color w:val="000000"/>
          <w:sz w:val="20"/>
          <w:szCs w:val="20"/>
          <w:lang w:val="en-US"/>
        </w:rPr>
        <w:t>tcbRx</w:t>
      </w:r>
      <w:proofErr w:type="spellEnd"/>
      <w:r w:rsidRPr="00C95486">
        <w:rPr>
          <w:rFonts w:ascii="Courier New" w:hAnsi="Courier New" w:cs="Courier New"/>
          <w:color w:val="000000"/>
          <w:sz w:val="20"/>
          <w:szCs w:val="20"/>
        </w:rPr>
        <w:t>[</w:t>
      </w:r>
      <w:proofErr w:type="gramEnd"/>
      <w:r w:rsidRPr="00C95486">
        <w:rPr>
          <w:rFonts w:ascii="Courier New" w:hAnsi="Courier New" w:cs="Courier New"/>
          <w:color w:val="000000"/>
          <w:sz w:val="20"/>
          <w:szCs w:val="20"/>
        </w:rPr>
        <w:t xml:space="preserve">3] = </w:t>
      </w:r>
      <w:r w:rsidRPr="00C95486">
        <w:rPr>
          <w:rFonts w:ascii="Courier New" w:hAnsi="Courier New" w:cs="Courier New"/>
          <w:color w:val="000000"/>
          <w:sz w:val="20"/>
          <w:szCs w:val="20"/>
          <w:lang w:val="en-US"/>
        </w:rPr>
        <w:t>TCB</w:t>
      </w:r>
      <w:r w:rsidRPr="00C95486">
        <w:rPr>
          <w:rFonts w:ascii="Courier New" w:hAnsi="Courier New" w:cs="Courier New"/>
          <w:color w:val="000000"/>
          <w:sz w:val="20"/>
          <w:szCs w:val="20"/>
        </w:rPr>
        <w:t>_</w:t>
      </w:r>
      <w:r w:rsidRPr="00C95486">
        <w:rPr>
          <w:rFonts w:ascii="Courier New" w:hAnsi="Courier New" w:cs="Courier New"/>
          <w:color w:val="000000"/>
          <w:sz w:val="20"/>
          <w:szCs w:val="20"/>
          <w:lang w:val="en-US"/>
        </w:rPr>
        <w:t>INTMEM</w:t>
      </w:r>
      <w:r w:rsidRPr="00C95486">
        <w:rPr>
          <w:rFonts w:ascii="Courier New" w:hAnsi="Courier New" w:cs="Courier New"/>
          <w:color w:val="000000"/>
          <w:sz w:val="20"/>
          <w:szCs w:val="20"/>
        </w:rPr>
        <w:t xml:space="preserve"> | </w:t>
      </w:r>
      <w:r w:rsidRPr="00C95486">
        <w:rPr>
          <w:rFonts w:ascii="Courier New" w:hAnsi="Courier New" w:cs="Courier New"/>
          <w:color w:val="000000"/>
          <w:sz w:val="20"/>
          <w:szCs w:val="20"/>
          <w:lang w:val="en-US"/>
        </w:rPr>
        <w:t>TCB</w:t>
      </w:r>
      <w:r w:rsidRPr="00C95486">
        <w:rPr>
          <w:rFonts w:ascii="Courier New" w:hAnsi="Courier New" w:cs="Courier New"/>
          <w:color w:val="000000"/>
          <w:sz w:val="20"/>
          <w:szCs w:val="20"/>
        </w:rPr>
        <w:t>_</w:t>
      </w:r>
      <w:r w:rsidRPr="00C95486">
        <w:rPr>
          <w:rFonts w:ascii="Courier New" w:hAnsi="Courier New" w:cs="Courier New"/>
          <w:color w:val="000000"/>
          <w:sz w:val="20"/>
          <w:szCs w:val="20"/>
          <w:lang w:val="en-US"/>
        </w:rPr>
        <w:t>QUAD</w:t>
      </w:r>
      <w:r w:rsidRPr="00C95486">
        <w:rPr>
          <w:rFonts w:ascii="Courier New" w:hAnsi="Courier New" w:cs="Courier New"/>
          <w:color w:val="000000"/>
          <w:sz w:val="20"/>
          <w:szCs w:val="20"/>
        </w:rPr>
        <w:t xml:space="preserve">; </w:t>
      </w:r>
      <w:r w:rsidRPr="00C95486">
        <w:rPr>
          <w:rFonts w:ascii="Consolas" w:hAnsi="Consolas" w:cs="Consolas"/>
          <w:color w:val="3F7F5F"/>
          <w:sz w:val="20"/>
          <w:szCs w:val="20"/>
        </w:rPr>
        <w:t xml:space="preserve">//Работа с порта связи ВСЕГДА //осуществляется  </w:t>
      </w:r>
      <w:proofErr w:type="spellStart"/>
      <w:r w:rsidRPr="00C95486">
        <w:rPr>
          <w:rFonts w:ascii="Consolas" w:hAnsi="Consolas" w:cs="Consolas"/>
          <w:color w:val="3F7F5F"/>
          <w:sz w:val="20"/>
          <w:szCs w:val="20"/>
        </w:rPr>
        <w:t>квадрословами</w:t>
      </w:r>
      <w:proofErr w:type="spellEnd"/>
      <w:r w:rsidRPr="00C95486">
        <w:rPr>
          <w:rFonts w:ascii="Consolas" w:hAnsi="Consolas" w:cs="Consolas"/>
          <w:color w:val="3F7F5F"/>
          <w:sz w:val="20"/>
          <w:szCs w:val="20"/>
        </w:rPr>
        <w:t>.</w:t>
      </w:r>
    </w:p>
    <w:p w:rsidR="00C95486" w:rsidRPr="00C95486" w:rsidRDefault="00C95486" w:rsidP="00C95486">
      <w:pPr>
        <w:autoSpaceDE w:val="0"/>
        <w:autoSpaceDN w:val="0"/>
        <w:adjustRightInd w:val="0"/>
        <w:spacing w:after="0" w:line="240" w:lineRule="auto"/>
        <w:rPr>
          <w:rFonts w:ascii="Courier New" w:hAnsi="Courier New" w:cs="Courier New"/>
          <w:sz w:val="20"/>
          <w:szCs w:val="20"/>
          <w:lang w:val="en-US"/>
        </w:rPr>
      </w:pPr>
      <w:r w:rsidRPr="00C95486">
        <w:rPr>
          <w:rFonts w:ascii="Courier New" w:hAnsi="Courier New" w:cs="Courier New"/>
          <w:color w:val="3F7F5F"/>
          <w:sz w:val="20"/>
          <w:szCs w:val="20"/>
          <w:lang w:val="en-US"/>
        </w:rPr>
        <w:t>//Receive Start</w:t>
      </w:r>
    </w:p>
    <w:p w:rsidR="00C95486" w:rsidRPr="00C95486" w:rsidRDefault="00C95486" w:rsidP="00C95486">
      <w:pPr>
        <w:autoSpaceDE w:val="0"/>
        <w:autoSpaceDN w:val="0"/>
        <w:adjustRightInd w:val="0"/>
        <w:spacing w:after="0" w:line="240" w:lineRule="auto"/>
        <w:rPr>
          <w:rFonts w:ascii="Courier New" w:hAnsi="Courier New" w:cs="Courier New"/>
          <w:sz w:val="20"/>
          <w:szCs w:val="20"/>
          <w:lang w:val="en-US"/>
        </w:rPr>
      </w:pPr>
      <w:r w:rsidRPr="00C95486">
        <w:rPr>
          <w:rFonts w:ascii="Courier New" w:hAnsi="Courier New" w:cs="Courier New"/>
          <w:color w:val="000000"/>
          <w:sz w:val="20"/>
          <w:szCs w:val="20"/>
          <w:lang w:val="en-US"/>
        </w:rPr>
        <w:tab/>
      </w:r>
      <w:proofErr w:type="spellStart"/>
      <w:r w:rsidRPr="00C95486">
        <w:rPr>
          <w:rFonts w:ascii="Courier New" w:hAnsi="Courier New" w:cs="Courier New"/>
          <w:color w:val="000000"/>
          <w:sz w:val="20"/>
          <w:szCs w:val="20"/>
          <w:lang w:val="en-US"/>
        </w:rPr>
        <w:t>HAL_LinkDMA_</w:t>
      </w:r>
      <w:proofErr w:type="gramStart"/>
      <w:r w:rsidRPr="00C95486">
        <w:rPr>
          <w:rFonts w:ascii="Courier New" w:hAnsi="Courier New" w:cs="Courier New"/>
          <w:color w:val="000000"/>
          <w:sz w:val="20"/>
          <w:szCs w:val="20"/>
          <w:lang w:val="en-US"/>
        </w:rPr>
        <w:t>Receive</w:t>
      </w:r>
      <w:proofErr w:type="spellEnd"/>
      <w:r w:rsidRPr="00C95486">
        <w:rPr>
          <w:rFonts w:ascii="Courier New" w:hAnsi="Courier New" w:cs="Courier New"/>
          <w:color w:val="000000"/>
          <w:sz w:val="20"/>
          <w:szCs w:val="20"/>
          <w:lang w:val="en-US"/>
        </w:rPr>
        <w:t>(</w:t>
      </w:r>
      <w:proofErr w:type="gramEnd"/>
      <w:r w:rsidRPr="00C95486">
        <w:rPr>
          <w:rFonts w:ascii="Courier New" w:hAnsi="Courier New" w:cs="Courier New"/>
          <w:color w:val="000000"/>
          <w:sz w:val="20"/>
          <w:szCs w:val="20"/>
          <w:lang w:val="en-US"/>
        </w:rPr>
        <w:t xml:space="preserve">LINK_NUM, </w:t>
      </w:r>
      <w:proofErr w:type="spellStart"/>
      <w:r w:rsidRPr="00C95486">
        <w:rPr>
          <w:rFonts w:ascii="Courier New" w:hAnsi="Courier New" w:cs="Courier New"/>
          <w:color w:val="000000"/>
          <w:sz w:val="20"/>
          <w:szCs w:val="20"/>
          <w:lang w:val="en-US"/>
        </w:rPr>
        <w:t>tcbRx</w:t>
      </w:r>
      <w:proofErr w:type="spellEnd"/>
      <w:r w:rsidRPr="00C95486">
        <w:rPr>
          <w:rFonts w:ascii="Courier New" w:hAnsi="Courier New" w:cs="Courier New"/>
          <w:color w:val="000000"/>
          <w:sz w:val="20"/>
          <w:szCs w:val="20"/>
          <w:lang w:val="en-US"/>
        </w:rPr>
        <w:t>);</w:t>
      </w:r>
    </w:p>
    <w:p w:rsidR="00C95486" w:rsidRPr="00C95486" w:rsidRDefault="00C95486" w:rsidP="00C95486">
      <w:pPr>
        <w:autoSpaceDE w:val="0"/>
        <w:autoSpaceDN w:val="0"/>
        <w:adjustRightInd w:val="0"/>
        <w:spacing w:after="0" w:line="240" w:lineRule="auto"/>
        <w:rPr>
          <w:rFonts w:ascii="Courier New" w:hAnsi="Courier New" w:cs="Courier New"/>
          <w:sz w:val="20"/>
          <w:szCs w:val="20"/>
          <w:lang w:val="en-US"/>
        </w:rPr>
      </w:pPr>
      <w:r w:rsidRPr="00C95486">
        <w:rPr>
          <w:rFonts w:ascii="Courier New" w:hAnsi="Courier New" w:cs="Courier New"/>
          <w:color w:val="3F7F5F"/>
          <w:sz w:val="20"/>
          <w:szCs w:val="20"/>
          <w:lang w:val="en-US"/>
        </w:rPr>
        <w:t>//DMA Wait</w:t>
      </w:r>
    </w:p>
    <w:p w:rsidR="00C95486" w:rsidRPr="00C95486" w:rsidRDefault="00C95486" w:rsidP="00C95486">
      <w:pPr>
        <w:autoSpaceDE w:val="0"/>
        <w:autoSpaceDN w:val="0"/>
        <w:adjustRightInd w:val="0"/>
        <w:spacing w:after="0" w:line="240" w:lineRule="auto"/>
        <w:rPr>
          <w:rFonts w:ascii="Courier New" w:hAnsi="Courier New" w:cs="Courier New"/>
          <w:sz w:val="20"/>
          <w:szCs w:val="20"/>
          <w:lang w:val="en-US"/>
        </w:rPr>
      </w:pPr>
      <w:r w:rsidRPr="00C95486">
        <w:rPr>
          <w:rFonts w:ascii="Courier New" w:hAnsi="Courier New" w:cs="Courier New"/>
          <w:color w:val="000000"/>
          <w:sz w:val="20"/>
          <w:szCs w:val="20"/>
          <w:lang w:val="en-US"/>
        </w:rPr>
        <w:tab/>
      </w:r>
      <w:proofErr w:type="spellStart"/>
      <w:r w:rsidRPr="00C95486">
        <w:rPr>
          <w:rFonts w:ascii="Courier New" w:hAnsi="Courier New" w:cs="Courier New"/>
          <w:color w:val="000000"/>
          <w:sz w:val="20"/>
          <w:szCs w:val="20"/>
          <w:lang w:val="en-US"/>
        </w:rPr>
        <w:t>DMARxStat</w:t>
      </w:r>
      <w:proofErr w:type="spellEnd"/>
      <w:r w:rsidRPr="00C95486">
        <w:rPr>
          <w:rFonts w:ascii="Courier New" w:hAnsi="Courier New" w:cs="Courier New"/>
          <w:color w:val="000000"/>
          <w:sz w:val="20"/>
          <w:szCs w:val="20"/>
          <w:lang w:val="en-US"/>
        </w:rPr>
        <w:t xml:space="preserve"> = </w:t>
      </w:r>
      <w:proofErr w:type="spellStart"/>
      <w:r w:rsidRPr="00C95486">
        <w:rPr>
          <w:rFonts w:ascii="Courier New" w:hAnsi="Courier New" w:cs="Courier New"/>
          <w:color w:val="000000"/>
          <w:sz w:val="20"/>
          <w:szCs w:val="20"/>
          <w:lang w:val="en-US"/>
        </w:rPr>
        <w:t>HAL_DMA_</w:t>
      </w:r>
      <w:proofErr w:type="gramStart"/>
      <w:r w:rsidRPr="00C95486">
        <w:rPr>
          <w:rFonts w:ascii="Courier New" w:hAnsi="Courier New" w:cs="Courier New"/>
          <w:color w:val="000000"/>
          <w:sz w:val="20"/>
          <w:szCs w:val="20"/>
          <w:lang w:val="en-US"/>
        </w:rPr>
        <w:t>WaitForChannel</w:t>
      </w:r>
      <w:proofErr w:type="spellEnd"/>
      <w:r w:rsidRPr="00C95486">
        <w:rPr>
          <w:rFonts w:ascii="Courier New" w:hAnsi="Courier New" w:cs="Courier New"/>
          <w:color w:val="000000"/>
          <w:sz w:val="20"/>
          <w:szCs w:val="20"/>
          <w:lang w:val="en-US"/>
        </w:rPr>
        <w:t>(</w:t>
      </w:r>
      <w:proofErr w:type="gramEnd"/>
      <w:r w:rsidRPr="00C95486">
        <w:rPr>
          <w:rFonts w:ascii="Courier New" w:hAnsi="Courier New" w:cs="Courier New"/>
          <w:color w:val="000000"/>
          <w:sz w:val="20"/>
          <w:szCs w:val="20"/>
          <w:lang w:val="en-US"/>
        </w:rPr>
        <w:t xml:space="preserve">8+LINK_NUM); </w:t>
      </w:r>
      <w:r w:rsidRPr="00C95486">
        <w:rPr>
          <w:rFonts w:ascii="Courier New" w:hAnsi="Courier New" w:cs="Courier New"/>
          <w:color w:val="3F7F5F"/>
          <w:sz w:val="20"/>
          <w:szCs w:val="20"/>
          <w:lang w:val="en-US"/>
        </w:rPr>
        <w:t>//RX</w:t>
      </w:r>
    </w:p>
    <w:p w:rsidR="00C95486" w:rsidRPr="00C95486" w:rsidRDefault="00C95486" w:rsidP="00C95486">
      <w:pPr>
        <w:autoSpaceDE w:val="0"/>
        <w:autoSpaceDN w:val="0"/>
        <w:adjustRightInd w:val="0"/>
        <w:spacing w:after="0" w:line="240" w:lineRule="auto"/>
        <w:rPr>
          <w:rFonts w:ascii="Courier New" w:hAnsi="Courier New" w:cs="Courier New"/>
          <w:sz w:val="20"/>
          <w:szCs w:val="20"/>
          <w:lang w:val="en-US"/>
        </w:rPr>
      </w:pPr>
      <w:proofErr w:type="gramStart"/>
      <w:r w:rsidRPr="00C95486">
        <w:rPr>
          <w:rFonts w:ascii="Courier New" w:hAnsi="Courier New" w:cs="Courier New"/>
          <w:b/>
          <w:bCs/>
          <w:color w:val="7F0055"/>
          <w:sz w:val="20"/>
          <w:szCs w:val="20"/>
          <w:lang w:val="en-US"/>
        </w:rPr>
        <w:lastRenderedPageBreak/>
        <w:t>if</w:t>
      </w:r>
      <w:proofErr w:type="gramEnd"/>
      <w:r w:rsidRPr="00C95486">
        <w:rPr>
          <w:rFonts w:ascii="Courier New" w:hAnsi="Courier New" w:cs="Courier New"/>
          <w:color w:val="000000"/>
          <w:sz w:val="20"/>
          <w:szCs w:val="20"/>
          <w:lang w:val="en-US"/>
        </w:rPr>
        <w:t xml:space="preserve"> (</w:t>
      </w:r>
      <w:proofErr w:type="spellStart"/>
      <w:r w:rsidRPr="00C95486">
        <w:rPr>
          <w:rFonts w:ascii="Courier New" w:hAnsi="Courier New" w:cs="Courier New"/>
          <w:color w:val="000000"/>
          <w:sz w:val="20"/>
          <w:szCs w:val="20"/>
          <w:lang w:val="en-US"/>
        </w:rPr>
        <w:t>DMARxStat</w:t>
      </w:r>
      <w:proofErr w:type="spellEnd"/>
      <w:r w:rsidRPr="00C95486">
        <w:rPr>
          <w:rFonts w:ascii="Courier New" w:hAnsi="Courier New" w:cs="Courier New"/>
          <w:color w:val="000000"/>
          <w:sz w:val="20"/>
          <w:szCs w:val="20"/>
          <w:lang w:val="en-US"/>
        </w:rPr>
        <w:t xml:space="preserve"> != 0) {</w:t>
      </w:r>
      <w:r w:rsidRPr="00C95486">
        <w:rPr>
          <w:rFonts w:ascii="Courier New" w:hAnsi="Courier New" w:cs="Courier New"/>
          <w:b/>
          <w:bCs/>
          <w:color w:val="7F0055"/>
          <w:sz w:val="20"/>
          <w:szCs w:val="20"/>
          <w:lang w:val="en-US"/>
        </w:rPr>
        <w:t>while</w:t>
      </w:r>
      <w:r w:rsidRPr="00C95486">
        <w:rPr>
          <w:rFonts w:ascii="Courier New" w:hAnsi="Courier New" w:cs="Courier New"/>
          <w:color w:val="000000"/>
          <w:sz w:val="20"/>
          <w:szCs w:val="20"/>
          <w:lang w:val="en-US"/>
        </w:rPr>
        <w:t>(1);}</w:t>
      </w:r>
    </w:p>
    <w:p w:rsidR="00CC4F9E" w:rsidRPr="0074472A" w:rsidRDefault="00CC4F9E" w:rsidP="00CC4F9E">
      <w:pPr>
        <w:autoSpaceDE w:val="0"/>
        <w:autoSpaceDN w:val="0"/>
        <w:adjustRightInd w:val="0"/>
        <w:spacing w:after="0" w:line="240" w:lineRule="auto"/>
        <w:rPr>
          <w:rFonts w:ascii="Courier New" w:hAnsi="Courier New" w:cs="Courier New"/>
          <w:b/>
          <w:bCs/>
          <w:color w:val="7F0055"/>
          <w:sz w:val="20"/>
          <w:szCs w:val="20"/>
          <w:lang w:val="en-US"/>
        </w:rPr>
      </w:pPr>
    </w:p>
    <w:p w:rsidR="00CC4F9E" w:rsidRPr="00CC4F9E" w:rsidRDefault="00CC4F9E" w:rsidP="00CC4F9E">
      <w:pPr>
        <w:autoSpaceDE w:val="0"/>
        <w:autoSpaceDN w:val="0"/>
        <w:adjustRightInd w:val="0"/>
        <w:spacing w:after="0" w:line="240" w:lineRule="auto"/>
        <w:rPr>
          <w:rFonts w:ascii="Courier New" w:hAnsi="Courier New" w:cs="Courier New"/>
          <w:sz w:val="20"/>
          <w:szCs w:val="20"/>
          <w:lang w:val="en-US"/>
        </w:rPr>
      </w:pPr>
      <w:proofErr w:type="gramStart"/>
      <w:r w:rsidRPr="00CC4F9E">
        <w:rPr>
          <w:rFonts w:ascii="Courier New" w:hAnsi="Courier New" w:cs="Courier New"/>
          <w:b/>
          <w:bCs/>
          <w:color w:val="7F0055"/>
          <w:sz w:val="20"/>
          <w:szCs w:val="20"/>
          <w:lang w:val="en-US"/>
        </w:rPr>
        <w:t>while</w:t>
      </w:r>
      <w:proofErr w:type="gramEnd"/>
      <w:r w:rsidRPr="00CC4F9E">
        <w:rPr>
          <w:rFonts w:ascii="Courier New" w:hAnsi="Courier New" w:cs="Courier New"/>
          <w:color w:val="000000"/>
          <w:sz w:val="20"/>
          <w:szCs w:val="20"/>
          <w:lang w:val="en-US"/>
        </w:rPr>
        <w:t xml:space="preserve"> (1);</w:t>
      </w:r>
    </w:p>
    <w:p w:rsidR="00906FCE" w:rsidRPr="00CC4F9E" w:rsidRDefault="00C95486" w:rsidP="00C95486">
      <w:pPr>
        <w:rPr>
          <w:rFonts w:ascii="Courier New" w:hAnsi="Courier New" w:cs="Courier New"/>
          <w:color w:val="000000"/>
          <w:sz w:val="20"/>
          <w:szCs w:val="20"/>
          <w:lang w:val="en-US"/>
        </w:rPr>
      </w:pPr>
      <w:r w:rsidRPr="00CC4F9E">
        <w:rPr>
          <w:rFonts w:ascii="Courier New" w:hAnsi="Courier New" w:cs="Courier New"/>
          <w:color w:val="000000"/>
          <w:sz w:val="20"/>
          <w:szCs w:val="20"/>
          <w:lang w:val="en-US"/>
        </w:rPr>
        <w:t>}</w:t>
      </w:r>
    </w:p>
    <w:p w:rsidR="00C95486" w:rsidRDefault="00C95486" w:rsidP="00C95486">
      <w:pPr>
        <w:rPr>
          <w:lang w:val="en-US"/>
        </w:rPr>
      </w:pPr>
    </w:p>
    <w:p w:rsidR="00665800" w:rsidRPr="00DE606D" w:rsidRDefault="00665800" w:rsidP="00DE606D">
      <w:pPr>
        <w:pStyle w:val="2"/>
        <w:rPr>
          <w:rFonts w:ascii="Times New Roman" w:hAnsi="Times New Roman"/>
          <w:b/>
          <w:color w:val="000000" w:themeColor="text1"/>
          <w:sz w:val="28"/>
          <w:lang w:val="en-US"/>
        </w:rPr>
      </w:pPr>
      <w:proofErr w:type="spellStart"/>
      <w:r w:rsidRPr="00DE606D">
        <w:rPr>
          <w:rFonts w:ascii="Times New Roman" w:hAnsi="Times New Roman"/>
          <w:b/>
          <w:color w:val="000000" w:themeColor="text1"/>
          <w:sz w:val="28"/>
          <w:lang w:val="en-US"/>
        </w:rPr>
        <w:t>HAL_LinkDMA_Transmit</w:t>
      </w:r>
      <w:proofErr w:type="spellEnd"/>
    </w:p>
    <w:p w:rsidR="00665800" w:rsidRPr="00CC4F9E" w:rsidRDefault="00665800" w:rsidP="00665800">
      <w:pPr>
        <w:spacing w:after="0"/>
        <w:rPr>
          <w:rFonts w:ascii="Times New Roman" w:hAnsi="Times New Roman"/>
          <w:b/>
          <w:color w:val="002060"/>
          <w:sz w:val="28"/>
          <w:lang w:val="en-US"/>
        </w:rPr>
      </w:pPr>
      <w:r w:rsidRPr="00DE606D">
        <w:rPr>
          <w:rFonts w:ascii="Times New Roman" w:hAnsi="Times New Roman"/>
          <w:b/>
          <w:color w:val="002060"/>
          <w:sz w:val="28"/>
        </w:rPr>
        <w:t>Резюме</w:t>
      </w:r>
    </w:p>
    <w:p w:rsidR="00DE606D" w:rsidRDefault="00665800" w:rsidP="00DE606D">
      <w:pPr>
        <w:spacing w:after="0"/>
        <w:rPr>
          <w:rFonts w:ascii="Consolas" w:hAnsi="Consolas" w:cs="Consolas"/>
          <w:color w:val="000000"/>
          <w:sz w:val="20"/>
          <w:szCs w:val="20"/>
          <w:lang w:val="en-US"/>
        </w:rPr>
      </w:pPr>
      <w:r w:rsidRPr="00D43AF5">
        <w:rPr>
          <w:sz w:val="24"/>
          <w:szCs w:val="24"/>
          <w:lang w:val="en-US"/>
        </w:rPr>
        <w:t xml:space="preserve"> </w:t>
      </w:r>
      <w:r w:rsidRPr="00D43AF5">
        <w:rPr>
          <w:sz w:val="24"/>
          <w:szCs w:val="24"/>
          <w:lang w:val="en-US"/>
        </w:rPr>
        <w:tab/>
      </w:r>
      <w:proofErr w:type="gramStart"/>
      <w:r w:rsidR="00DE606D" w:rsidRPr="00DE606D">
        <w:rPr>
          <w:rFonts w:ascii="Consolas" w:hAnsi="Consolas" w:cs="Consolas"/>
          <w:b/>
          <w:bCs/>
          <w:color w:val="7F0055"/>
          <w:szCs w:val="20"/>
          <w:lang w:val="en-US"/>
        </w:rPr>
        <w:t>void</w:t>
      </w:r>
      <w:proofErr w:type="gramEnd"/>
      <w:r w:rsidR="00DE606D" w:rsidRPr="00DE606D">
        <w:rPr>
          <w:rFonts w:ascii="Consolas" w:hAnsi="Consolas" w:cs="Consolas"/>
          <w:color w:val="000000"/>
          <w:szCs w:val="20"/>
          <w:lang w:val="en-US"/>
        </w:rPr>
        <w:t xml:space="preserve"> </w:t>
      </w:r>
      <w:proofErr w:type="spellStart"/>
      <w:r w:rsidR="00DE606D" w:rsidRPr="00DE606D">
        <w:rPr>
          <w:rFonts w:ascii="Consolas" w:hAnsi="Consolas" w:cs="Consolas"/>
          <w:b/>
          <w:bCs/>
          <w:color w:val="000000"/>
          <w:szCs w:val="20"/>
          <w:lang w:val="en-US"/>
        </w:rPr>
        <w:t>HAL_LinkDMA_Transmit</w:t>
      </w:r>
      <w:proofErr w:type="spellEnd"/>
      <w:r w:rsidR="00DE606D" w:rsidRPr="00DE606D">
        <w:rPr>
          <w:rFonts w:ascii="Consolas" w:hAnsi="Consolas" w:cs="Consolas"/>
          <w:color w:val="000000"/>
          <w:szCs w:val="20"/>
          <w:lang w:val="en-US"/>
        </w:rPr>
        <w:t xml:space="preserve">( </w:t>
      </w:r>
      <w:r w:rsidR="00DE606D" w:rsidRPr="00DE606D">
        <w:rPr>
          <w:rFonts w:ascii="Consolas" w:hAnsi="Consolas" w:cs="Consolas"/>
          <w:color w:val="005032"/>
          <w:szCs w:val="20"/>
          <w:lang w:val="en-US"/>
        </w:rPr>
        <w:t>uint32_t</w:t>
      </w:r>
      <w:r w:rsidR="00DE606D" w:rsidRPr="00DE606D">
        <w:rPr>
          <w:rFonts w:ascii="Consolas" w:hAnsi="Consolas" w:cs="Consolas"/>
          <w:color w:val="000000"/>
          <w:szCs w:val="20"/>
          <w:lang w:val="en-US"/>
        </w:rPr>
        <w:t xml:space="preserve"> </w:t>
      </w:r>
      <w:proofErr w:type="spellStart"/>
      <w:r w:rsidR="00DE606D" w:rsidRPr="00DE606D">
        <w:rPr>
          <w:rFonts w:ascii="Consolas" w:hAnsi="Consolas" w:cs="Consolas"/>
          <w:color w:val="000000"/>
          <w:szCs w:val="20"/>
          <w:lang w:val="en-US"/>
        </w:rPr>
        <w:t>link_num</w:t>
      </w:r>
      <w:proofErr w:type="spellEnd"/>
      <w:r w:rsidR="00DE606D" w:rsidRPr="00DE606D">
        <w:rPr>
          <w:rFonts w:ascii="Consolas" w:hAnsi="Consolas" w:cs="Consolas"/>
          <w:color w:val="000000"/>
          <w:szCs w:val="20"/>
          <w:lang w:val="en-US"/>
        </w:rPr>
        <w:t xml:space="preserve">, </w:t>
      </w:r>
      <w:r w:rsidR="00DE606D" w:rsidRPr="00DE606D">
        <w:rPr>
          <w:rFonts w:ascii="Consolas" w:hAnsi="Consolas" w:cs="Consolas"/>
          <w:b/>
          <w:bCs/>
          <w:color w:val="7F0055"/>
          <w:szCs w:val="20"/>
          <w:lang w:val="en-US"/>
        </w:rPr>
        <w:t>void</w:t>
      </w:r>
      <w:r w:rsidR="00DE606D" w:rsidRPr="00DE606D">
        <w:rPr>
          <w:rFonts w:ascii="Consolas" w:hAnsi="Consolas" w:cs="Consolas"/>
          <w:color w:val="000000"/>
          <w:szCs w:val="20"/>
          <w:lang w:val="en-US"/>
        </w:rPr>
        <w:t xml:space="preserve"> *</w:t>
      </w:r>
      <w:proofErr w:type="spellStart"/>
      <w:r w:rsidR="00DE606D" w:rsidRPr="00DE606D">
        <w:rPr>
          <w:rFonts w:ascii="Consolas" w:hAnsi="Consolas" w:cs="Consolas"/>
          <w:color w:val="000000"/>
          <w:szCs w:val="20"/>
          <w:lang w:val="en-US"/>
        </w:rPr>
        <w:t>tcb</w:t>
      </w:r>
      <w:proofErr w:type="spellEnd"/>
      <w:r w:rsidR="00DE606D" w:rsidRPr="00DE606D">
        <w:rPr>
          <w:rFonts w:ascii="Consolas" w:hAnsi="Consolas" w:cs="Consolas"/>
          <w:color w:val="000000"/>
          <w:szCs w:val="20"/>
          <w:lang w:val="en-US"/>
        </w:rPr>
        <w:t xml:space="preserve"> )</w:t>
      </w:r>
    </w:p>
    <w:p w:rsidR="00DE606D" w:rsidRPr="00DE606D" w:rsidRDefault="00DE606D" w:rsidP="00DE606D">
      <w:pPr>
        <w:spacing w:after="0"/>
        <w:ind w:firstLine="708"/>
        <w:rPr>
          <w:rFonts w:ascii="Consolas" w:hAnsi="Consolas" w:cs="Consolas"/>
          <w:color w:val="000000"/>
        </w:rPr>
      </w:pPr>
      <w:proofErr w:type="spellStart"/>
      <w:r w:rsidRPr="00DE606D">
        <w:rPr>
          <w:rFonts w:ascii="Consolas" w:hAnsi="Consolas" w:cs="Consolas"/>
          <w:color w:val="005032"/>
          <w:lang w:val="en-US"/>
        </w:rPr>
        <w:t>uint</w:t>
      </w:r>
      <w:proofErr w:type="spellEnd"/>
      <w:r w:rsidRPr="00DE606D">
        <w:rPr>
          <w:rFonts w:ascii="Consolas" w:hAnsi="Consolas" w:cs="Consolas"/>
          <w:color w:val="005032"/>
        </w:rPr>
        <w:t>32_</w:t>
      </w:r>
      <w:r w:rsidRPr="00DE606D">
        <w:rPr>
          <w:rFonts w:ascii="Consolas" w:hAnsi="Consolas" w:cs="Consolas"/>
          <w:color w:val="005032"/>
          <w:lang w:val="en-US"/>
        </w:rPr>
        <w:t>t</w:t>
      </w:r>
      <w:r w:rsidRPr="00DE606D">
        <w:rPr>
          <w:rFonts w:ascii="Consolas" w:hAnsi="Consolas" w:cs="Consolas"/>
          <w:color w:val="000000"/>
        </w:rPr>
        <w:t xml:space="preserve"> </w:t>
      </w:r>
      <w:r w:rsidRPr="00DE606D">
        <w:rPr>
          <w:rFonts w:ascii="Consolas" w:hAnsi="Consolas" w:cs="Consolas"/>
          <w:color w:val="000000"/>
          <w:lang w:val="en-US"/>
        </w:rPr>
        <w:t>link</w:t>
      </w:r>
      <w:r w:rsidRPr="00DE606D">
        <w:rPr>
          <w:rFonts w:ascii="Consolas" w:hAnsi="Consolas" w:cs="Consolas"/>
          <w:color w:val="000000"/>
        </w:rPr>
        <w:t>_</w:t>
      </w:r>
      <w:proofErr w:type="spellStart"/>
      <w:r w:rsidRPr="00DE606D">
        <w:rPr>
          <w:rFonts w:ascii="Consolas" w:hAnsi="Consolas" w:cs="Consolas"/>
          <w:color w:val="000000"/>
          <w:lang w:val="en-US"/>
        </w:rPr>
        <w:t>num</w:t>
      </w:r>
      <w:proofErr w:type="spellEnd"/>
      <w:r w:rsidRPr="00DE606D">
        <w:rPr>
          <w:rFonts w:ascii="Consolas" w:hAnsi="Consolas" w:cs="Consolas"/>
          <w:color w:val="000000"/>
        </w:rPr>
        <w:t xml:space="preserve"> – номер порта связи. Принимает значение 0 либо 1.</w:t>
      </w:r>
    </w:p>
    <w:p w:rsidR="00665800" w:rsidRPr="00DE606D" w:rsidRDefault="00665800" w:rsidP="00665800">
      <w:pPr>
        <w:spacing w:after="0"/>
        <w:ind w:firstLine="708"/>
        <w:rPr>
          <w:rFonts w:ascii="Consolas" w:hAnsi="Consolas" w:cs="Consolas"/>
          <w:color w:val="000000"/>
        </w:rPr>
      </w:pPr>
      <w:r w:rsidRPr="00DE606D">
        <w:rPr>
          <w:rFonts w:ascii="Consolas" w:hAnsi="Consolas" w:cs="Consolas"/>
          <w:b/>
          <w:bCs/>
          <w:color w:val="7F0055"/>
          <w:lang w:val="en-US"/>
        </w:rPr>
        <w:t>void</w:t>
      </w:r>
      <w:r w:rsidRPr="00DE606D">
        <w:rPr>
          <w:rFonts w:ascii="Consolas" w:hAnsi="Consolas" w:cs="Consolas"/>
          <w:color w:val="000000"/>
        </w:rPr>
        <w:t xml:space="preserve"> *</w:t>
      </w:r>
      <w:proofErr w:type="spellStart"/>
      <w:r w:rsidRPr="00DE606D">
        <w:rPr>
          <w:rFonts w:ascii="Consolas" w:hAnsi="Consolas" w:cs="Consolas"/>
          <w:color w:val="000000"/>
          <w:lang w:val="en-US"/>
        </w:rPr>
        <w:t>tcb</w:t>
      </w:r>
      <w:proofErr w:type="spellEnd"/>
      <w:r w:rsidRPr="00DE606D">
        <w:rPr>
          <w:rFonts w:ascii="Consolas" w:hAnsi="Consolas" w:cs="Consolas"/>
          <w:color w:val="000000"/>
        </w:rPr>
        <w:t xml:space="preserve"> – указатель на конфигурацию для регистра </w:t>
      </w:r>
      <w:r w:rsidRPr="00DE606D">
        <w:rPr>
          <w:rFonts w:ascii="Consolas" w:hAnsi="Consolas" w:cs="Consolas"/>
          <w:color w:val="000000"/>
          <w:lang w:val="en-US"/>
        </w:rPr>
        <w:t>TCB</w:t>
      </w:r>
      <w:r w:rsidRPr="00DE606D">
        <w:rPr>
          <w:rFonts w:ascii="Consolas" w:hAnsi="Consolas" w:cs="Consolas"/>
          <w:color w:val="000000"/>
        </w:rPr>
        <w:t>.</w:t>
      </w:r>
    </w:p>
    <w:p w:rsidR="00665800" w:rsidRPr="00DE606D" w:rsidRDefault="00665800" w:rsidP="00665800">
      <w:pPr>
        <w:spacing w:after="0"/>
        <w:jc w:val="both"/>
        <w:rPr>
          <w:rFonts w:ascii="Times New Roman" w:hAnsi="Times New Roman"/>
          <w:b/>
          <w:color w:val="002060"/>
          <w:sz w:val="28"/>
        </w:rPr>
      </w:pPr>
      <w:r w:rsidRPr="00DE606D">
        <w:rPr>
          <w:rFonts w:ascii="Times New Roman" w:hAnsi="Times New Roman"/>
          <w:b/>
          <w:color w:val="002060"/>
          <w:sz w:val="28"/>
        </w:rPr>
        <w:t>Описание</w:t>
      </w:r>
    </w:p>
    <w:p w:rsidR="00665800" w:rsidRPr="007E23A8" w:rsidRDefault="00665800" w:rsidP="00665800">
      <w:pPr>
        <w:spacing w:after="0"/>
        <w:rPr>
          <w:rFonts w:cs="Consolas"/>
          <w:color w:val="000000"/>
          <w:sz w:val="24"/>
          <w:szCs w:val="24"/>
          <w:lang w:val="en-US"/>
        </w:rPr>
      </w:pPr>
      <w:r>
        <w:rPr>
          <w:rFonts w:cs="Consolas"/>
          <w:color w:val="000000"/>
          <w:sz w:val="24"/>
          <w:szCs w:val="24"/>
        </w:rPr>
        <w:tab/>
      </w:r>
      <w:r w:rsidRPr="00DE606D">
        <w:rPr>
          <w:rFonts w:ascii="Times New Roman" w:hAnsi="Times New Roman" w:cs="Times New Roman"/>
          <w:color w:val="000000"/>
          <w:sz w:val="24"/>
          <w:szCs w:val="24"/>
        </w:rPr>
        <w:t>Функция запускает передачу данных через заданный порт связи, по соответствующему каналу DMA. Например, для порта связи 0, для передачи данных используется канал DMA 4. Таким образом, функция изменяет значения битов регистра DMACFGL, отвечающие за выбор периферии 4го канала DMA, выбирая для 4го канала в качестве периферии передатчик порта связи 0. Также перезаписываются регистры TCB 4го канала DMA, на значения, заданные по указателю *</w:t>
      </w:r>
      <w:proofErr w:type="spellStart"/>
      <w:r w:rsidRPr="00DE606D">
        <w:rPr>
          <w:rFonts w:ascii="Times New Roman" w:hAnsi="Times New Roman" w:cs="Times New Roman"/>
          <w:color w:val="000000"/>
          <w:sz w:val="24"/>
          <w:szCs w:val="24"/>
        </w:rPr>
        <w:t>tcb</w:t>
      </w:r>
      <w:proofErr w:type="spellEnd"/>
      <w:r w:rsidRPr="00DE606D">
        <w:rPr>
          <w:rFonts w:ascii="Times New Roman" w:hAnsi="Times New Roman" w:cs="Times New Roman"/>
          <w:color w:val="000000"/>
          <w:sz w:val="24"/>
          <w:szCs w:val="24"/>
        </w:rPr>
        <w:t xml:space="preserve">. Для порта связи 1, используется канал DMA 5. Для ожидания конца приема данных рекомендовано использовать функцию </w:t>
      </w:r>
      <w:proofErr w:type="spellStart"/>
      <w:r w:rsidRPr="00316E3C">
        <w:rPr>
          <w:rFonts w:ascii="Times New Roman" w:hAnsi="Times New Roman" w:cs="Times New Roman"/>
          <w:color w:val="000000"/>
          <w:sz w:val="24"/>
          <w:szCs w:val="24"/>
          <w:lang w:val="en-US"/>
        </w:rPr>
        <w:t>HAL_DMA_WaitForChannel</w:t>
      </w:r>
      <w:proofErr w:type="spellEnd"/>
      <w:r w:rsidRPr="00316E3C">
        <w:rPr>
          <w:rFonts w:ascii="Times New Roman" w:hAnsi="Times New Roman" w:cs="Times New Roman"/>
          <w:color w:val="000000"/>
          <w:sz w:val="24"/>
          <w:szCs w:val="24"/>
          <w:lang w:val="en-US"/>
        </w:rPr>
        <w:t>(4+LINK_NUM).</w:t>
      </w:r>
    </w:p>
    <w:p w:rsidR="00665800" w:rsidRPr="00DE606D" w:rsidRDefault="00665800" w:rsidP="00665800">
      <w:pPr>
        <w:spacing w:after="0"/>
        <w:jc w:val="both"/>
        <w:rPr>
          <w:rFonts w:ascii="Times New Roman" w:hAnsi="Times New Roman"/>
          <w:b/>
          <w:color w:val="002060"/>
          <w:sz w:val="28"/>
          <w:lang w:val="en-US"/>
        </w:rPr>
      </w:pPr>
      <w:r w:rsidRPr="00DE606D">
        <w:rPr>
          <w:rFonts w:ascii="Times New Roman" w:hAnsi="Times New Roman"/>
          <w:b/>
          <w:color w:val="002060"/>
          <w:sz w:val="28"/>
        </w:rPr>
        <w:t>Пример</w:t>
      </w:r>
      <w:r w:rsidR="00DE606D" w:rsidRPr="00DE606D">
        <w:rPr>
          <w:rFonts w:ascii="Times New Roman" w:hAnsi="Times New Roman"/>
          <w:b/>
          <w:color w:val="002060"/>
          <w:sz w:val="28"/>
          <w:lang w:val="en-US"/>
        </w:rPr>
        <w:t xml:space="preserve"> </w:t>
      </w:r>
    </w:p>
    <w:p w:rsidR="00CC4F9E" w:rsidRPr="00953185" w:rsidRDefault="00CC4F9E" w:rsidP="00CC4F9E">
      <w:pPr>
        <w:autoSpaceDE w:val="0"/>
        <w:autoSpaceDN w:val="0"/>
        <w:adjustRightInd w:val="0"/>
        <w:spacing w:after="0" w:line="240" w:lineRule="auto"/>
        <w:rPr>
          <w:rFonts w:ascii="Courier New" w:hAnsi="Courier New" w:cs="Courier New"/>
          <w:sz w:val="20"/>
          <w:szCs w:val="20"/>
          <w:lang w:val="en-US"/>
        </w:rPr>
      </w:pPr>
      <w:r w:rsidRPr="00953185">
        <w:rPr>
          <w:rFonts w:ascii="Courier New" w:hAnsi="Courier New" w:cs="Courier New"/>
          <w:b/>
          <w:bCs/>
          <w:color w:val="7F0055"/>
          <w:sz w:val="20"/>
          <w:szCs w:val="20"/>
          <w:lang w:val="en-US"/>
        </w:rPr>
        <w:t>#include</w:t>
      </w:r>
      <w:r w:rsidRPr="00953185">
        <w:rPr>
          <w:rFonts w:ascii="Courier New" w:hAnsi="Courier New" w:cs="Courier New"/>
          <w:color w:val="000000"/>
          <w:sz w:val="20"/>
          <w:szCs w:val="20"/>
          <w:lang w:val="en-US"/>
        </w:rPr>
        <w:t xml:space="preserve"> </w:t>
      </w:r>
      <w:r w:rsidRPr="00953185">
        <w:rPr>
          <w:rFonts w:ascii="Courier New" w:hAnsi="Courier New" w:cs="Courier New"/>
          <w:color w:val="2A00FF"/>
          <w:sz w:val="20"/>
          <w:szCs w:val="20"/>
          <w:lang w:val="en-US"/>
        </w:rPr>
        <w:t>&lt;hal_1967VN044.h&gt;</w:t>
      </w:r>
    </w:p>
    <w:p w:rsidR="00CC4F9E" w:rsidRPr="00953185" w:rsidRDefault="00CC4F9E" w:rsidP="00CC4F9E">
      <w:pPr>
        <w:autoSpaceDE w:val="0"/>
        <w:autoSpaceDN w:val="0"/>
        <w:adjustRightInd w:val="0"/>
        <w:spacing w:after="0" w:line="240" w:lineRule="auto"/>
        <w:rPr>
          <w:rFonts w:ascii="Courier New" w:hAnsi="Courier New" w:cs="Courier New"/>
          <w:sz w:val="20"/>
          <w:szCs w:val="20"/>
          <w:lang w:val="en-US"/>
        </w:rPr>
      </w:pPr>
      <w:r w:rsidRPr="00953185">
        <w:rPr>
          <w:rFonts w:ascii="Courier New" w:hAnsi="Courier New" w:cs="Courier New"/>
          <w:b/>
          <w:bCs/>
          <w:color w:val="7F0055"/>
          <w:sz w:val="20"/>
          <w:szCs w:val="20"/>
          <w:lang w:val="en-US"/>
        </w:rPr>
        <w:t>#define</w:t>
      </w:r>
      <w:r w:rsidRPr="00953185">
        <w:rPr>
          <w:rFonts w:ascii="Courier New" w:hAnsi="Courier New" w:cs="Courier New"/>
          <w:color w:val="000000"/>
          <w:sz w:val="20"/>
          <w:szCs w:val="20"/>
          <w:lang w:val="en-US"/>
        </w:rPr>
        <w:t xml:space="preserve"> LINK_NUM</w:t>
      </w:r>
      <w:r w:rsidRPr="00953185">
        <w:rPr>
          <w:rFonts w:ascii="Courier New" w:hAnsi="Courier New" w:cs="Courier New"/>
          <w:color w:val="000000"/>
          <w:sz w:val="20"/>
          <w:szCs w:val="20"/>
          <w:lang w:val="en-US"/>
        </w:rPr>
        <w:tab/>
        <w:t>0</w:t>
      </w:r>
    </w:p>
    <w:p w:rsidR="00CC4F9E" w:rsidRPr="00953185" w:rsidRDefault="00CC4F9E" w:rsidP="00CC4F9E">
      <w:pPr>
        <w:autoSpaceDE w:val="0"/>
        <w:autoSpaceDN w:val="0"/>
        <w:adjustRightInd w:val="0"/>
        <w:spacing w:after="0" w:line="240" w:lineRule="auto"/>
        <w:rPr>
          <w:rFonts w:ascii="Courier New" w:hAnsi="Courier New" w:cs="Courier New"/>
          <w:sz w:val="20"/>
          <w:szCs w:val="20"/>
          <w:lang w:val="en-US"/>
        </w:rPr>
      </w:pPr>
      <w:r w:rsidRPr="00953185">
        <w:rPr>
          <w:rFonts w:ascii="Courier New" w:hAnsi="Courier New" w:cs="Courier New"/>
          <w:b/>
          <w:bCs/>
          <w:color w:val="7F0055"/>
          <w:sz w:val="20"/>
          <w:szCs w:val="20"/>
          <w:lang w:val="en-US"/>
        </w:rPr>
        <w:t>#define</w:t>
      </w:r>
      <w:r w:rsidRPr="00953185">
        <w:rPr>
          <w:rFonts w:ascii="Courier New" w:hAnsi="Courier New" w:cs="Courier New"/>
          <w:color w:val="000000"/>
          <w:sz w:val="20"/>
          <w:szCs w:val="20"/>
          <w:lang w:val="en-US"/>
        </w:rPr>
        <w:t xml:space="preserve"> DATA_SIZE</w:t>
      </w:r>
      <w:r w:rsidRPr="00953185">
        <w:rPr>
          <w:rFonts w:ascii="Courier New" w:hAnsi="Courier New" w:cs="Courier New"/>
          <w:color w:val="000000"/>
          <w:sz w:val="20"/>
          <w:szCs w:val="20"/>
          <w:lang w:val="en-US"/>
        </w:rPr>
        <w:tab/>
        <w:t>1024</w:t>
      </w:r>
    </w:p>
    <w:p w:rsidR="00CC4F9E" w:rsidRPr="00953185" w:rsidRDefault="00CC4F9E" w:rsidP="00CC4F9E">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953185">
        <w:rPr>
          <w:rFonts w:ascii="Courier New" w:hAnsi="Courier New" w:cs="Courier New"/>
          <w:b/>
          <w:bCs/>
          <w:color w:val="7F0055"/>
          <w:sz w:val="20"/>
          <w:szCs w:val="20"/>
          <w:lang w:val="en-US"/>
        </w:rPr>
        <w:t>int</w:t>
      </w:r>
      <w:proofErr w:type="spellEnd"/>
      <w:proofErr w:type="gramEnd"/>
      <w:r w:rsidRPr="00953185">
        <w:rPr>
          <w:rFonts w:ascii="Courier New" w:hAnsi="Courier New" w:cs="Courier New"/>
          <w:color w:val="000000"/>
          <w:sz w:val="20"/>
          <w:szCs w:val="20"/>
          <w:lang w:val="en-US"/>
        </w:rPr>
        <w:t xml:space="preserve"> </w:t>
      </w:r>
      <w:r w:rsidRPr="00953185">
        <w:rPr>
          <w:rFonts w:ascii="Courier New" w:hAnsi="Courier New" w:cs="Courier New"/>
          <w:b/>
          <w:bCs/>
          <w:color w:val="7F0055"/>
          <w:sz w:val="20"/>
          <w:szCs w:val="20"/>
          <w:lang w:val="en-US"/>
        </w:rPr>
        <w:t>__attribute</w:t>
      </w:r>
      <w:r w:rsidRPr="00953185">
        <w:rPr>
          <w:rFonts w:ascii="Courier New" w:hAnsi="Courier New" w:cs="Courier New"/>
          <w:color w:val="000000"/>
          <w:sz w:val="20"/>
          <w:szCs w:val="20"/>
          <w:lang w:val="en-US"/>
        </w:rPr>
        <w:t>((aligned(4))) data_tx32[DATA_SIZE];</w:t>
      </w:r>
    </w:p>
    <w:p w:rsidR="00CC4F9E" w:rsidRPr="00953185" w:rsidRDefault="00CC4F9E" w:rsidP="00CC4F9E">
      <w:pPr>
        <w:autoSpaceDE w:val="0"/>
        <w:autoSpaceDN w:val="0"/>
        <w:adjustRightInd w:val="0"/>
        <w:spacing w:after="0" w:line="240" w:lineRule="auto"/>
        <w:rPr>
          <w:rFonts w:ascii="Courier New" w:hAnsi="Courier New" w:cs="Courier New"/>
          <w:sz w:val="20"/>
          <w:szCs w:val="20"/>
          <w:lang w:val="en-US"/>
        </w:rPr>
      </w:pPr>
    </w:p>
    <w:p w:rsidR="00CC4F9E" w:rsidRPr="00953185" w:rsidRDefault="00CC4F9E" w:rsidP="00CC4F9E">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953185">
        <w:rPr>
          <w:rFonts w:ascii="Courier New" w:hAnsi="Courier New" w:cs="Courier New"/>
          <w:b/>
          <w:bCs/>
          <w:color w:val="7F0055"/>
          <w:sz w:val="20"/>
          <w:szCs w:val="20"/>
          <w:lang w:val="en-US"/>
        </w:rPr>
        <w:t>int</w:t>
      </w:r>
      <w:proofErr w:type="spellEnd"/>
      <w:proofErr w:type="gramEnd"/>
      <w:r w:rsidRPr="00953185">
        <w:rPr>
          <w:rFonts w:ascii="Courier New" w:hAnsi="Courier New" w:cs="Courier New"/>
          <w:color w:val="000000"/>
          <w:sz w:val="20"/>
          <w:szCs w:val="20"/>
          <w:lang w:val="en-US"/>
        </w:rPr>
        <w:t xml:space="preserve"> </w:t>
      </w:r>
      <w:r w:rsidRPr="00953185">
        <w:rPr>
          <w:rFonts w:ascii="Courier New" w:hAnsi="Courier New" w:cs="Courier New"/>
          <w:b/>
          <w:bCs/>
          <w:color w:val="000000"/>
          <w:sz w:val="20"/>
          <w:szCs w:val="20"/>
          <w:lang w:val="en-US"/>
        </w:rPr>
        <w:t>main</w:t>
      </w:r>
      <w:r w:rsidRPr="00953185">
        <w:rPr>
          <w:rFonts w:ascii="Courier New" w:hAnsi="Courier New" w:cs="Courier New"/>
          <w:color w:val="000000"/>
          <w:sz w:val="20"/>
          <w:szCs w:val="20"/>
          <w:lang w:val="en-US"/>
        </w:rPr>
        <w:t>(</w:t>
      </w:r>
      <w:r w:rsidRPr="00953185">
        <w:rPr>
          <w:rFonts w:ascii="Courier New" w:hAnsi="Courier New" w:cs="Courier New"/>
          <w:b/>
          <w:bCs/>
          <w:color w:val="7F0055"/>
          <w:sz w:val="20"/>
          <w:szCs w:val="20"/>
          <w:lang w:val="en-US"/>
        </w:rPr>
        <w:t>void</w:t>
      </w:r>
      <w:r w:rsidRPr="00953185">
        <w:rPr>
          <w:rFonts w:ascii="Courier New" w:hAnsi="Courier New" w:cs="Courier New"/>
          <w:color w:val="000000"/>
          <w:sz w:val="20"/>
          <w:szCs w:val="20"/>
          <w:lang w:val="en-US"/>
        </w:rPr>
        <w:t>)</w:t>
      </w:r>
    </w:p>
    <w:p w:rsidR="00CC4F9E" w:rsidRPr="00953185" w:rsidRDefault="00CC4F9E" w:rsidP="00CC4F9E">
      <w:pPr>
        <w:autoSpaceDE w:val="0"/>
        <w:autoSpaceDN w:val="0"/>
        <w:adjustRightInd w:val="0"/>
        <w:spacing w:after="0" w:line="240" w:lineRule="auto"/>
        <w:rPr>
          <w:rFonts w:ascii="Courier New" w:hAnsi="Courier New" w:cs="Courier New"/>
          <w:sz w:val="20"/>
          <w:szCs w:val="20"/>
          <w:lang w:val="en-US"/>
        </w:rPr>
      </w:pPr>
      <w:r w:rsidRPr="00953185">
        <w:rPr>
          <w:rFonts w:ascii="Courier New" w:hAnsi="Courier New" w:cs="Courier New"/>
          <w:color w:val="000000"/>
          <w:sz w:val="20"/>
          <w:szCs w:val="20"/>
          <w:lang w:val="en-US"/>
        </w:rPr>
        <w:t>{</w:t>
      </w:r>
    </w:p>
    <w:p w:rsidR="00CC4F9E" w:rsidRPr="00953185" w:rsidRDefault="00CC4F9E" w:rsidP="00CC4F9E">
      <w:pPr>
        <w:autoSpaceDE w:val="0"/>
        <w:autoSpaceDN w:val="0"/>
        <w:adjustRightInd w:val="0"/>
        <w:spacing w:after="0" w:line="240" w:lineRule="auto"/>
        <w:rPr>
          <w:rFonts w:ascii="Courier New" w:hAnsi="Courier New" w:cs="Courier New"/>
          <w:sz w:val="20"/>
          <w:szCs w:val="20"/>
          <w:lang w:val="en-US"/>
        </w:rPr>
      </w:pPr>
      <w:r w:rsidRPr="00953185">
        <w:rPr>
          <w:rFonts w:ascii="Courier New" w:hAnsi="Courier New" w:cs="Courier New"/>
          <w:color w:val="000000"/>
          <w:sz w:val="20"/>
          <w:szCs w:val="20"/>
          <w:lang w:val="en-US"/>
        </w:rPr>
        <w:tab/>
      </w:r>
      <w:proofErr w:type="spellStart"/>
      <w:r w:rsidRPr="00953185">
        <w:rPr>
          <w:rFonts w:ascii="Courier New" w:hAnsi="Courier New" w:cs="Courier New"/>
          <w:color w:val="005032"/>
          <w:sz w:val="20"/>
          <w:szCs w:val="20"/>
          <w:lang w:val="en-US"/>
        </w:rPr>
        <w:t>LinkTx_Init_type</w:t>
      </w:r>
      <w:proofErr w:type="spellEnd"/>
      <w:r w:rsidRPr="00953185">
        <w:rPr>
          <w:rFonts w:ascii="Courier New" w:hAnsi="Courier New" w:cs="Courier New"/>
          <w:color w:val="000000"/>
          <w:sz w:val="20"/>
          <w:szCs w:val="20"/>
          <w:lang w:val="en-US"/>
        </w:rPr>
        <w:t xml:space="preserve"> </w:t>
      </w:r>
      <w:proofErr w:type="spellStart"/>
      <w:r w:rsidRPr="00953185">
        <w:rPr>
          <w:rFonts w:ascii="Courier New" w:hAnsi="Courier New" w:cs="Courier New"/>
          <w:color w:val="000000"/>
          <w:sz w:val="20"/>
          <w:szCs w:val="20"/>
          <w:lang w:val="en-US"/>
        </w:rPr>
        <w:t>LTx</w:t>
      </w:r>
      <w:proofErr w:type="spellEnd"/>
      <w:r w:rsidRPr="00953185">
        <w:rPr>
          <w:rFonts w:ascii="Courier New" w:hAnsi="Courier New" w:cs="Courier New"/>
          <w:color w:val="000000"/>
          <w:sz w:val="20"/>
          <w:szCs w:val="20"/>
          <w:lang w:val="en-US"/>
        </w:rPr>
        <w:t>;</w:t>
      </w:r>
    </w:p>
    <w:p w:rsidR="00CC4F9E" w:rsidRPr="00953185" w:rsidRDefault="00CC4F9E" w:rsidP="00CC4F9E">
      <w:pPr>
        <w:autoSpaceDE w:val="0"/>
        <w:autoSpaceDN w:val="0"/>
        <w:adjustRightInd w:val="0"/>
        <w:spacing w:after="0" w:line="240" w:lineRule="auto"/>
        <w:rPr>
          <w:rFonts w:ascii="Courier New" w:hAnsi="Courier New" w:cs="Courier New"/>
          <w:sz w:val="20"/>
          <w:szCs w:val="20"/>
          <w:lang w:val="en-US"/>
        </w:rPr>
      </w:pPr>
      <w:r w:rsidRPr="00953185">
        <w:rPr>
          <w:rFonts w:ascii="Courier New" w:hAnsi="Courier New" w:cs="Courier New"/>
          <w:color w:val="000000"/>
          <w:sz w:val="20"/>
          <w:szCs w:val="20"/>
          <w:lang w:val="en-US"/>
        </w:rPr>
        <w:tab/>
      </w:r>
      <w:proofErr w:type="spellStart"/>
      <w:proofErr w:type="gramStart"/>
      <w:r w:rsidRPr="00953185">
        <w:rPr>
          <w:rFonts w:ascii="Courier New" w:hAnsi="Courier New" w:cs="Courier New"/>
          <w:b/>
          <w:bCs/>
          <w:color w:val="7F0055"/>
          <w:sz w:val="20"/>
          <w:szCs w:val="20"/>
          <w:lang w:val="en-US"/>
        </w:rPr>
        <w:t>int</w:t>
      </w:r>
      <w:proofErr w:type="spellEnd"/>
      <w:proofErr w:type="gramEnd"/>
      <w:r w:rsidRPr="00953185">
        <w:rPr>
          <w:rFonts w:ascii="Courier New" w:hAnsi="Courier New" w:cs="Courier New"/>
          <w:color w:val="000000"/>
          <w:sz w:val="20"/>
          <w:szCs w:val="20"/>
          <w:lang w:val="en-US"/>
        </w:rPr>
        <w:t xml:space="preserve"> </w:t>
      </w:r>
      <w:proofErr w:type="spellStart"/>
      <w:r w:rsidRPr="00953185">
        <w:rPr>
          <w:rFonts w:ascii="Courier New" w:hAnsi="Courier New" w:cs="Courier New"/>
          <w:color w:val="000000"/>
          <w:sz w:val="20"/>
          <w:szCs w:val="20"/>
          <w:lang w:val="en-US"/>
        </w:rPr>
        <w:t>LInitSt,DMATxStat</w:t>
      </w:r>
      <w:proofErr w:type="spellEnd"/>
      <w:r w:rsidRPr="00953185">
        <w:rPr>
          <w:rFonts w:ascii="Courier New" w:hAnsi="Courier New" w:cs="Courier New"/>
          <w:color w:val="000000"/>
          <w:sz w:val="20"/>
          <w:szCs w:val="20"/>
          <w:lang w:val="en-US"/>
        </w:rPr>
        <w:t>;</w:t>
      </w:r>
    </w:p>
    <w:p w:rsidR="00CC4F9E" w:rsidRPr="00953185" w:rsidRDefault="00CC4F9E" w:rsidP="00CC4F9E">
      <w:pPr>
        <w:autoSpaceDE w:val="0"/>
        <w:autoSpaceDN w:val="0"/>
        <w:adjustRightInd w:val="0"/>
        <w:spacing w:after="0" w:line="240" w:lineRule="auto"/>
        <w:rPr>
          <w:rFonts w:ascii="Courier New" w:hAnsi="Courier New" w:cs="Courier New"/>
          <w:sz w:val="20"/>
          <w:szCs w:val="20"/>
          <w:lang w:val="en-US"/>
        </w:rPr>
      </w:pPr>
      <w:r w:rsidRPr="00953185">
        <w:rPr>
          <w:rFonts w:ascii="Courier New" w:hAnsi="Courier New" w:cs="Courier New"/>
          <w:color w:val="000000"/>
          <w:sz w:val="20"/>
          <w:szCs w:val="20"/>
          <w:lang w:val="en-US"/>
        </w:rPr>
        <w:tab/>
      </w:r>
      <w:proofErr w:type="spellStart"/>
      <w:proofErr w:type="gramStart"/>
      <w:r w:rsidRPr="00953185">
        <w:rPr>
          <w:rFonts w:ascii="Courier New" w:hAnsi="Courier New" w:cs="Courier New"/>
          <w:b/>
          <w:bCs/>
          <w:color w:val="7F0055"/>
          <w:sz w:val="20"/>
          <w:szCs w:val="20"/>
          <w:lang w:val="en-US"/>
        </w:rPr>
        <w:t>int</w:t>
      </w:r>
      <w:proofErr w:type="spellEnd"/>
      <w:proofErr w:type="gramEnd"/>
      <w:r w:rsidRPr="00953185">
        <w:rPr>
          <w:rFonts w:ascii="Courier New" w:hAnsi="Courier New" w:cs="Courier New"/>
          <w:color w:val="000000"/>
          <w:sz w:val="20"/>
          <w:szCs w:val="20"/>
          <w:lang w:val="en-US"/>
        </w:rPr>
        <w:t xml:space="preserve"> </w:t>
      </w:r>
      <w:r w:rsidRPr="00953185">
        <w:rPr>
          <w:rFonts w:ascii="Courier New" w:hAnsi="Courier New" w:cs="Courier New"/>
          <w:b/>
          <w:bCs/>
          <w:color w:val="7F0055"/>
          <w:sz w:val="20"/>
          <w:szCs w:val="20"/>
          <w:lang w:val="en-US"/>
        </w:rPr>
        <w:t>__attribute</w:t>
      </w:r>
      <w:r w:rsidRPr="00953185">
        <w:rPr>
          <w:rFonts w:ascii="Courier New" w:hAnsi="Courier New" w:cs="Courier New"/>
          <w:color w:val="000000"/>
          <w:sz w:val="20"/>
          <w:szCs w:val="20"/>
          <w:lang w:val="en-US"/>
        </w:rPr>
        <w:t xml:space="preserve">((aligned(4))) </w:t>
      </w:r>
      <w:proofErr w:type="spellStart"/>
      <w:r w:rsidRPr="00953185">
        <w:rPr>
          <w:rFonts w:ascii="Courier New" w:hAnsi="Courier New" w:cs="Courier New"/>
          <w:color w:val="000000"/>
          <w:sz w:val="20"/>
          <w:szCs w:val="20"/>
          <w:lang w:val="en-US"/>
        </w:rPr>
        <w:t>tcbTx</w:t>
      </w:r>
      <w:proofErr w:type="spellEnd"/>
      <w:r w:rsidRPr="00953185">
        <w:rPr>
          <w:rFonts w:ascii="Courier New" w:hAnsi="Courier New" w:cs="Courier New"/>
          <w:color w:val="000000"/>
          <w:sz w:val="20"/>
          <w:szCs w:val="20"/>
          <w:lang w:val="en-US"/>
        </w:rPr>
        <w:t>[4];</w:t>
      </w:r>
    </w:p>
    <w:p w:rsidR="00CC4F9E" w:rsidRPr="00953185" w:rsidRDefault="00CC4F9E" w:rsidP="00CC4F9E">
      <w:pPr>
        <w:autoSpaceDE w:val="0"/>
        <w:autoSpaceDN w:val="0"/>
        <w:adjustRightInd w:val="0"/>
        <w:spacing w:after="0" w:line="240" w:lineRule="auto"/>
        <w:rPr>
          <w:rFonts w:ascii="Courier New" w:hAnsi="Courier New" w:cs="Courier New"/>
          <w:sz w:val="20"/>
          <w:szCs w:val="20"/>
          <w:lang w:val="en-US"/>
        </w:rPr>
      </w:pPr>
    </w:p>
    <w:p w:rsidR="00CC4F9E" w:rsidRPr="00953185" w:rsidRDefault="00CC4F9E" w:rsidP="00CC4F9E">
      <w:pPr>
        <w:autoSpaceDE w:val="0"/>
        <w:autoSpaceDN w:val="0"/>
        <w:adjustRightInd w:val="0"/>
        <w:spacing w:after="0" w:line="240" w:lineRule="auto"/>
        <w:rPr>
          <w:rFonts w:ascii="Courier New" w:hAnsi="Courier New" w:cs="Courier New"/>
          <w:sz w:val="20"/>
          <w:szCs w:val="20"/>
          <w:lang w:val="en-US"/>
        </w:rPr>
      </w:pPr>
      <w:r w:rsidRPr="00953185">
        <w:rPr>
          <w:rFonts w:ascii="Courier New" w:hAnsi="Courier New" w:cs="Courier New"/>
          <w:color w:val="000000"/>
          <w:sz w:val="20"/>
          <w:szCs w:val="20"/>
          <w:lang w:val="en-US"/>
        </w:rPr>
        <w:tab/>
      </w:r>
      <w:proofErr w:type="spellStart"/>
      <w:r w:rsidRPr="00953185">
        <w:rPr>
          <w:rFonts w:ascii="Courier New" w:hAnsi="Courier New" w:cs="Courier New"/>
          <w:color w:val="000000"/>
          <w:sz w:val="20"/>
          <w:szCs w:val="20"/>
          <w:lang w:val="en-US"/>
        </w:rPr>
        <w:t>LTx.</w:t>
      </w:r>
      <w:r w:rsidRPr="00953185">
        <w:rPr>
          <w:rFonts w:ascii="Courier New" w:hAnsi="Courier New" w:cs="Courier New"/>
          <w:color w:val="0000C0"/>
          <w:sz w:val="20"/>
          <w:szCs w:val="20"/>
          <w:lang w:val="en-US"/>
        </w:rPr>
        <w:t>CheckBCMPO</w:t>
      </w:r>
      <w:proofErr w:type="spellEnd"/>
      <w:r w:rsidRPr="00953185">
        <w:rPr>
          <w:rFonts w:ascii="Courier New" w:hAnsi="Courier New" w:cs="Courier New"/>
          <w:color w:val="000000"/>
          <w:sz w:val="20"/>
          <w:szCs w:val="20"/>
          <w:lang w:val="en-US"/>
        </w:rPr>
        <w:t xml:space="preserve"> = </w:t>
      </w:r>
      <w:proofErr w:type="spellStart"/>
      <w:r w:rsidRPr="00953185">
        <w:rPr>
          <w:rFonts w:ascii="Courier New" w:hAnsi="Courier New" w:cs="Courier New"/>
          <w:i/>
          <w:iCs/>
          <w:color w:val="0000C0"/>
          <w:sz w:val="20"/>
          <w:szCs w:val="20"/>
          <w:lang w:val="en-US"/>
        </w:rPr>
        <w:t>Link_CheckBCMP_Dis</w:t>
      </w:r>
      <w:proofErr w:type="spellEnd"/>
      <w:r w:rsidRPr="00953185">
        <w:rPr>
          <w:rFonts w:ascii="Courier New" w:hAnsi="Courier New" w:cs="Courier New"/>
          <w:color w:val="000000"/>
          <w:sz w:val="20"/>
          <w:szCs w:val="20"/>
          <w:lang w:val="en-US"/>
        </w:rPr>
        <w:t>;</w:t>
      </w:r>
    </w:p>
    <w:p w:rsidR="00CC4F9E" w:rsidRPr="00953185" w:rsidRDefault="00CC4F9E" w:rsidP="00CC4F9E">
      <w:pPr>
        <w:autoSpaceDE w:val="0"/>
        <w:autoSpaceDN w:val="0"/>
        <w:adjustRightInd w:val="0"/>
        <w:spacing w:after="0" w:line="240" w:lineRule="auto"/>
        <w:rPr>
          <w:rFonts w:ascii="Courier New" w:hAnsi="Courier New" w:cs="Courier New"/>
          <w:sz w:val="20"/>
          <w:szCs w:val="20"/>
          <w:lang w:val="en-US"/>
        </w:rPr>
      </w:pPr>
      <w:r w:rsidRPr="00953185">
        <w:rPr>
          <w:rFonts w:ascii="Courier New" w:hAnsi="Courier New" w:cs="Courier New"/>
          <w:color w:val="000000"/>
          <w:sz w:val="20"/>
          <w:szCs w:val="20"/>
          <w:lang w:val="en-US"/>
        </w:rPr>
        <w:tab/>
      </w:r>
      <w:proofErr w:type="spellStart"/>
      <w:r w:rsidRPr="00953185">
        <w:rPr>
          <w:rFonts w:ascii="Courier New" w:hAnsi="Courier New" w:cs="Courier New"/>
          <w:color w:val="000000"/>
          <w:sz w:val="20"/>
          <w:szCs w:val="20"/>
          <w:lang w:val="en-US"/>
        </w:rPr>
        <w:t>LTx.</w:t>
      </w:r>
      <w:r w:rsidRPr="00953185">
        <w:rPr>
          <w:rFonts w:ascii="Courier New" w:hAnsi="Courier New" w:cs="Courier New"/>
          <w:color w:val="0000C0"/>
          <w:sz w:val="20"/>
          <w:szCs w:val="20"/>
          <w:lang w:val="en-US"/>
        </w:rPr>
        <w:t>CheckSum</w:t>
      </w:r>
      <w:proofErr w:type="spellEnd"/>
      <w:r w:rsidRPr="00953185">
        <w:rPr>
          <w:rFonts w:ascii="Courier New" w:hAnsi="Courier New" w:cs="Courier New"/>
          <w:color w:val="000000"/>
          <w:sz w:val="20"/>
          <w:szCs w:val="20"/>
          <w:lang w:val="en-US"/>
        </w:rPr>
        <w:t xml:space="preserve"> = </w:t>
      </w:r>
      <w:proofErr w:type="spellStart"/>
      <w:r w:rsidRPr="00953185">
        <w:rPr>
          <w:rFonts w:ascii="Courier New" w:hAnsi="Courier New" w:cs="Courier New"/>
          <w:i/>
          <w:iCs/>
          <w:color w:val="0000C0"/>
          <w:sz w:val="20"/>
          <w:szCs w:val="20"/>
          <w:lang w:val="en-US"/>
        </w:rPr>
        <w:t>Link_CheckSum_Dis</w:t>
      </w:r>
      <w:proofErr w:type="spellEnd"/>
      <w:r w:rsidRPr="00953185">
        <w:rPr>
          <w:rFonts w:ascii="Courier New" w:hAnsi="Courier New" w:cs="Courier New"/>
          <w:color w:val="000000"/>
          <w:sz w:val="20"/>
          <w:szCs w:val="20"/>
          <w:lang w:val="en-US"/>
        </w:rPr>
        <w:t>;</w:t>
      </w:r>
    </w:p>
    <w:p w:rsidR="00CC4F9E" w:rsidRPr="00953185" w:rsidRDefault="00CC4F9E" w:rsidP="00CC4F9E">
      <w:pPr>
        <w:autoSpaceDE w:val="0"/>
        <w:autoSpaceDN w:val="0"/>
        <w:adjustRightInd w:val="0"/>
        <w:spacing w:after="0" w:line="240" w:lineRule="auto"/>
        <w:rPr>
          <w:rFonts w:ascii="Courier New" w:hAnsi="Courier New" w:cs="Courier New"/>
          <w:sz w:val="20"/>
          <w:szCs w:val="20"/>
          <w:lang w:val="en-US"/>
        </w:rPr>
      </w:pPr>
      <w:r w:rsidRPr="00953185">
        <w:rPr>
          <w:rFonts w:ascii="Courier New" w:hAnsi="Courier New" w:cs="Courier New"/>
          <w:color w:val="000000"/>
          <w:sz w:val="20"/>
          <w:szCs w:val="20"/>
          <w:lang w:val="en-US"/>
        </w:rPr>
        <w:tab/>
      </w:r>
      <w:proofErr w:type="spellStart"/>
      <w:r w:rsidRPr="00953185">
        <w:rPr>
          <w:rFonts w:ascii="Courier New" w:hAnsi="Courier New" w:cs="Courier New"/>
          <w:color w:val="000000"/>
          <w:sz w:val="20"/>
          <w:szCs w:val="20"/>
          <w:lang w:val="en-US"/>
        </w:rPr>
        <w:t>LTx.</w:t>
      </w:r>
      <w:r w:rsidRPr="00953185">
        <w:rPr>
          <w:rFonts w:ascii="Courier New" w:hAnsi="Courier New" w:cs="Courier New"/>
          <w:color w:val="0000C0"/>
          <w:sz w:val="20"/>
          <w:szCs w:val="20"/>
          <w:lang w:val="en-US"/>
        </w:rPr>
        <w:t>TOIntEn</w:t>
      </w:r>
      <w:proofErr w:type="spellEnd"/>
      <w:r w:rsidRPr="00953185">
        <w:rPr>
          <w:rFonts w:ascii="Courier New" w:hAnsi="Courier New" w:cs="Courier New"/>
          <w:color w:val="000000"/>
          <w:sz w:val="20"/>
          <w:szCs w:val="20"/>
          <w:lang w:val="en-US"/>
        </w:rPr>
        <w:t xml:space="preserve"> = </w:t>
      </w:r>
      <w:proofErr w:type="spellStart"/>
      <w:r w:rsidRPr="00953185">
        <w:rPr>
          <w:rFonts w:ascii="Courier New" w:hAnsi="Courier New" w:cs="Courier New"/>
          <w:i/>
          <w:iCs/>
          <w:color w:val="0000C0"/>
          <w:sz w:val="20"/>
          <w:szCs w:val="20"/>
          <w:lang w:val="en-US"/>
        </w:rPr>
        <w:t>Link_TOIT_Dis</w:t>
      </w:r>
      <w:proofErr w:type="spellEnd"/>
      <w:r w:rsidRPr="00953185">
        <w:rPr>
          <w:rFonts w:ascii="Courier New" w:hAnsi="Courier New" w:cs="Courier New"/>
          <w:color w:val="000000"/>
          <w:sz w:val="20"/>
          <w:szCs w:val="20"/>
          <w:lang w:val="en-US"/>
        </w:rPr>
        <w:t>;</w:t>
      </w:r>
    </w:p>
    <w:p w:rsidR="00CC4F9E" w:rsidRPr="00953185" w:rsidRDefault="00CC4F9E" w:rsidP="00CC4F9E">
      <w:pPr>
        <w:autoSpaceDE w:val="0"/>
        <w:autoSpaceDN w:val="0"/>
        <w:adjustRightInd w:val="0"/>
        <w:spacing w:after="0" w:line="240" w:lineRule="auto"/>
        <w:rPr>
          <w:rFonts w:ascii="Courier New" w:hAnsi="Courier New" w:cs="Courier New"/>
          <w:sz w:val="20"/>
          <w:szCs w:val="20"/>
          <w:lang w:val="en-US"/>
        </w:rPr>
      </w:pPr>
      <w:r w:rsidRPr="00953185">
        <w:rPr>
          <w:rFonts w:ascii="Courier New" w:hAnsi="Courier New" w:cs="Courier New"/>
          <w:color w:val="000000"/>
          <w:sz w:val="20"/>
          <w:szCs w:val="20"/>
          <w:lang w:val="en-US"/>
        </w:rPr>
        <w:tab/>
      </w:r>
      <w:proofErr w:type="spellStart"/>
      <w:r w:rsidRPr="00953185">
        <w:rPr>
          <w:rFonts w:ascii="Courier New" w:hAnsi="Courier New" w:cs="Courier New"/>
          <w:color w:val="000000"/>
          <w:sz w:val="20"/>
          <w:szCs w:val="20"/>
          <w:lang w:val="en-US"/>
        </w:rPr>
        <w:t>LTx.</w:t>
      </w:r>
      <w:r w:rsidRPr="00953185">
        <w:rPr>
          <w:rFonts w:ascii="Courier New" w:hAnsi="Courier New" w:cs="Courier New"/>
          <w:color w:val="0000C0"/>
          <w:sz w:val="20"/>
          <w:szCs w:val="20"/>
          <w:lang w:val="en-US"/>
        </w:rPr>
        <w:t>ClkSource</w:t>
      </w:r>
      <w:proofErr w:type="spellEnd"/>
      <w:r w:rsidRPr="00953185">
        <w:rPr>
          <w:rFonts w:ascii="Courier New" w:hAnsi="Courier New" w:cs="Courier New"/>
          <w:color w:val="000000"/>
          <w:sz w:val="20"/>
          <w:szCs w:val="20"/>
          <w:lang w:val="en-US"/>
        </w:rPr>
        <w:t xml:space="preserve"> = </w:t>
      </w:r>
      <w:proofErr w:type="spellStart"/>
      <w:r w:rsidRPr="00953185">
        <w:rPr>
          <w:rFonts w:ascii="Courier New" w:hAnsi="Courier New" w:cs="Courier New"/>
          <w:i/>
          <w:iCs/>
          <w:color w:val="0000C0"/>
          <w:sz w:val="20"/>
          <w:szCs w:val="20"/>
          <w:lang w:val="en-US"/>
        </w:rPr>
        <w:t>Link_TxClk_Master</w:t>
      </w:r>
      <w:proofErr w:type="spellEnd"/>
      <w:r w:rsidRPr="00953185">
        <w:rPr>
          <w:rFonts w:ascii="Courier New" w:hAnsi="Courier New" w:cs="Courier New"/>
          <w:color w:val="000000"/>
          <w:sz w:val="20"/>
          <w:szCs w:val="20"/>
          <w:lang w:val="en-US"/>
        </w:rPr>
        <w:t>;</w:t>
      </w:r>
    </w:p>
    <w:p w:rsidR="00CC4F9E" w:rsidRPr="00953185" w:rsidRDefault="00CC4F9E" w:rsidP="00CC4F9E">
      <w:pPr>
        <w:autoSpaceDE w:val="0"/>
        <w:autoSpaceDN w:val="0"/>
        <w:adjustRightInd w:val="0"/>
        <w:spacing w:after="0" w:line="240" w:lineRule="auto"/>
        <w:rPr>
          <w:rFonts w:ascii="Courier New" w:hAnsi="Courier New" w:cs="Courier New"/>
          <w:sz w:val="20"/>
          <w:szCs w:val="20"/>
          <w:lang w:val="en-US"/>
        </w:rPr>
      </w:pPr>
      <w:r w:rsidRPr="00953185">
        <w:rPr>
          <w:rFonts w:ascii="Courier New" w:hAnsi="Courier New" w:cs="Courier New"/>
          <w:color w:val="000000"/>
          <w:sz w:val="20"/>
          <w:szCs w:val="20"/>
          <w:lang w:val="en-US"/>
        </w:rPr>
        <w:tab/>
      </w:r>
      <w:proofErr w:type="spellStart"/>
      <w:r w:rsidRPr="00953185">
        <w:rPr>
          <w:rFonts w:ascii="Courier New" w:hAnsi="Courier New" w:cs="Courier New"/>
          <w:color w:val="000000"/>
          <w:sz w:val="20"/>
          <w:szCs w:val="20"/>
          <w:lang w:val="en-US"/>
        </w:rPr>
        <w:t>LTx.</w:t>
      </w:r>
      <w:r w:rsidRPr="00953185">
        <w:rPr>
          <w:rFonts w:ascii="Courier New" w:hAnsi="Courier New" w:cs="Courier New"/>
          <w:color w:val="0000C0"/>
          <w:sz w:val="20"/>
          <w:szCs w:val="20"/>
          <w:lang w:val="en-US"/>
        </w:rPr>
        <w:t>DataSize</w:t>
      </w:r>
      <w:proofErr w:type="spellEnd"/>
      <w:r w:rsidRPr="00953185">
        <w:rPr>
          <w:rFonts w:ascii="Courier New" w:hAnsi="Courier New" w:cs="Courier New"/>
          <w:color w:val="000000"/>
          <w:sz w:val="20"/>
          <w:szCs w:val="20"/>
          <w:lang w:val="en-US"/>
        </w:rPr>
        <w:t xml:space="preserve"> = </w:t>
      </w:r>
      <w:r w:rsidRPr="00953185">
        <w:rPr>
          <w:rFonts w:ascii="Courier New" w:hAnsi="Courier New" w:cs="Courier New"/>
          <w:i/>
          <w:iCs/>
          <w:color w:val="0000C0"/>
          <w:sz w:val="20"/>
          <w:szCs w:val="20"/>
          <w:lang w:val="en-US"/>
        </w:rPr>
        <w:t>Link_DataSize_1bit</w:t>
      </w:r>
      <w:r w:rsidRPr="00953185">
        <w:rPr>
          <w:rFonts w:ascii="Courier New" w:hAnsi="Courier New" w:cs="Courier New"/>
          <w:color w:val="000000"/>
          <w:sz w:val="20"/>
          <w:szCs w:val="20"/>
          <w:lang w:val="en-US"/>
        </w:rPr>
        <w:t>;</w:t>
      </w:r>
    </w:p>
    <w:p w:rsidR="00CC4F9E" w:rsidRPr="00953185" w:rsidRDefault="00CC4F9E" w:rsidP="00CC4F9E">
      <w:pPr>
        <w:autoSpaceDE w:val="0"/>
        <w:autoSpaceDN w:val="0"/>
        <w:adjustRightInd w:val="0"/>
        <w:spacing w:after="0" w:line="240" w:lineRule="auto"/>
        <w:rPr>
          <w:rFonts w:ascii="Courier New" w:hAnsi="Courier New" w:cs="Courier New"/>
          <w:sz w:val="20"/>
          <w:szCs w:val="20"/>
          <w:lang w:val="en-US"/>
        </w:rPr>
      </w:pPr>
      <w:r w:rsidRPr="00953185">
        <w:rPr>
          <w:rFonts w:ascii="Courier New" w:hAnsi="Courier New" w:cs="Courier New"/>
          <w:color w:val="000000"/>
          <w:sz w:val="20"/>
          <w:szCs w:val="20"/>
          <w:lang w:val="en-US"/>
        </w:rPr>
        <w:tab/>
      </w:r>
      <w:r w:rsidRPr="00953185">
        <w:rPr>
          <w:rFonts w:ascii="Courier New" w:hAnsi="Courier New" w:cs="Courier New"/>
          <w:color w:val="3F7F5F"/>
          <w:sz w:val="20"/>
          <w:szCs w:val="20"/>
          <w:lang w:val="en-US"/>
        </w:rPr>
        <w:t>//Link Enable</w:t>
      </w:r>
    </w:p>
    <w:p w:rsidR="00CC4F9E" w:rsidRPr="00953185" w:rsidRDefault="00CC4F9E" w:rsidP="00CC4F9E">
      <w:pPr>
        <w:autoSpaceDE w:val="0"/>
        <w:autoSpaceDN w:val="0"/>
        <w:adjustRightInd w:val="0"/>
        <w:spacing w:after="0" w:line="240" w:lineRule="auto"/>
        <w:rPr>
          <w:rFonts w:ascii="Courier New" w:hAnsi="Courier New" w:cs="Courier New"/>
          <w:sz w:val="20"/>
          <w:szCs w:val="20"/>
          <w:lang w:val="en-US"/>
        </w:rPr>
      </w:pPr>
      <w:r w:rsidRPr="00953185">
        <w:rPr>
          <w:rFonts w:ascii="Courier New" w:hAnsi="Courier New" w:cs="Courier New"/>
          <w:color w:val="000000"/>
          <w:sz w:val="20"/>
          <w:szCs w:val="20"/>
          <w:lang w:val="en-US"/>
        </w:rPr>
        <w:tab/>
      </w:r>
      <w:proofErr w:type="spellStart"/>
      <w:r w:rsidRPr="00953185">
        <w:rPr>
          <w:rFonts w:ascii="Courier New" w:hAnsi="Courier New" w:cs="Courier New"/>
          <w:color w:val="000000"/>
          <w:sz w:val="20"/>
          <w:szCs w:val="20"/>
          <w:lang w:val="en-US"/>
        </w:rPr>
        <w:t>LInitSt</w:t>
      </w:r>
      <w:proofErr w:type="spellEnd"/>
      <w:r w:rsidRPr="00953185">
        <w:rPr>
          <w:rFonts w:ascii="Courier New" w:hAnsi="Courier New" w:cs="Courier New"/>
          <w:color w:val="000000"/>
          <w:sz w:val="20"/>
          <w:szCs w:val="20"/>
          <w:lang w:val="en-US"/>
        </w:rPr>
        <w:t xml:space="preserve"> = </w:t>
      </w:r>
      <w:proofErr w:type="spellStart"/>
      <w:r w:rsidRPr="00953185">
        <w:rPr>
          <w:rFonts w:ascii="Courier New" w:hAnsi="Courier New" w:cs="Courier New"/>
          <w:color w:val="000000"/>
          <w:sz w:val="20"/>
          <w:szCs w:val="20"/>
          <w:lang w:val="en-US"/>
        </w:rPr>
        <w:t>HAL_LinkTx_</w:t>
      </w:r>
      <w:proofErr w:type="gramStart"/>
      <w:r w:rsidRPr="00953185">
        <w:rPr>
          <w:rFonts w:ascii="Courier New" w:hAnsi="Courier New" w:cs="Courier New"/>
          <w:color w:val="000000"/>
          <w:sz w:val="20"/>
          <w:szCs w:val="20"/>
          <w:lang w:val="en-US"/>
        </w:rPr>
        <w:t>Enable</w:t>
      </w:r>
      <w:proofErr w:type="spellEnd"/>
      <w:r w:rsidRPr="00953185">
        <w:rPr>
          <w:rFonts w:ascii="Courier New" w:hAnsi="Courier New" w:cs="Courier New"/>
          <w:color w:val="000000"/>
          <w:sz w:val="20"/>
          <w:szCs w:val="20"/>
          <w:lang w:val="en-US"/>
        </w:rPr>
        <w:t>(</w:t>
      </w:r>
      <w:proofErr w:type="gramEnd"/>
      <w:r w:rsidRPr="00953185">
        <w:rPr>
          <w:rFonts w:ascii="Courier New" w:hAnsi="Courier New" w:cs="Courier New"/>
          <w:color w:val="000000"/>
          <w:sz w:val="20"/>
          <w:szCs w:val="20"/>
          <w:lang w:val="en-US"/>
        </w:rPr>
        <w:t>LINK_NUM, &amp;</w:t>
      </w:r>
      <w:proofErr w:type="spellStart"/>
      <w:r w:rsidRPr="00953185">
        <w:rPr>
          <w:rFonts w:ascii="Courier New" w:hAnsi="Courier New" w:cs="Courier New"/>
          <w:color w:val="000000"/>
          <w:sz w:val="20"/>
          <w:szCs w:val="20"/>
          <w:lang w:val="en-US"/>
        </w:rPr>
        <w:t>LTx</w:t>
      </w:r>
      <w:proofErr w:type="spellEnd"/>
      <w:r w:rsidRPr="00953185">
        <w:rPr>
          <w:rFonts w:ascii="Courier New" w:hAnsi="Courier New" w:cs="Courier New"/>
          <w:color w:val="000000"/>
          <w:sz w:val="20"/>
          <w:szCs w:val="20"/>
          <w:lang w:val="en-US"/>
        </w:rPr>
        <w:t>, 0);</w:t>
      </w:r>
    </w:p>
    <w:p w:rsidR="00CC4F9E" w:rsidRPr="00953185" w:rsidRDefault="00CC4F9E" w:rsidP="00CC4F9E">
      <w:pPr>
        <w:autoSpaceDE w:val="0"/>
        <w:autoSpaceDN w:val="0"/>
        <w:adjustRightInd w:val="0"/>
        <w:spacing w:after="0" w:line="240" w:lineRule="auto"/>
        <w:rPr>
          <w:rFonts w:ascii="Courier New" w:hAnsi="Courier New" w:cs="Courier New"/>
          <w:sz w:val="20"/>
          <w:szCs w:val="20"/>
          <w:lang w:val="en-US"/>
        </w:rPr>
      </w:pPr>
      <w:r w:rsidRPr="00953185">
        <w:rPr>
          <w:rFonts w:ascii="Courier New" w:hAnsi="Courier New" w:cs="Courier New"/>
          <w:color w:val="000000"/>
          <w:sz w:val="20"/>
          <w:szCs w:val="20"/>
          <w:lang w:val="en-US"/>
        </w:rPr>
        <w:tab/>
      </w:r>
      <w:proofErr w:type="gramStart"/>
      <w:r w:rsidRPr="00953185">
        <w:rPr>
          <w:rFonts w:ascii="Courier New" w:hAnsi="Courier New" w:cs="Courier New"/>
          <w:b/>
          <w:bCs/>
          <w:color w:val="7F0055"/>
          <w:sz w:val="20"/>
          <w:szCs w:val="20"/>
          <w:lang w:val="en-US"/>
        </w:rPr>
        <w:t>if</w:t>
      </w:r>
      <w:proofErr w:type="gramEnd"/>
      <w:r w:rsidRPr="00953185">
        <w:rPr>
          <w:rFonts w:ascii="Courier New" w:hAnsi="Courier New" w:cs="Courier New"/>
          <w:color w:val="000000"/>
          <w:sz w:val="20"/>
          <w:szCs w:val="20"/>
          <w:lang w:val="en-US"/>
        </w:rPr>
        <w:t xml:space="preserve"> (</w:t>
      </w:r>
      <w:proofErr w:type="spellStart"/>
      <w:r w:rsidRPr="00953185">
        <w:rPr>
          <w:rFonts w:ascii="Courier New" w:hAnsi="Courier New" w:cs="Courier New"/>
          <w:color w:val="000000"/>
          <w:sz w:val="20"/>
          <w:szCs w:val="20"/>
          <w:lang w:val="en-US"/>
        </w:rPr>
        <w:t>LInitSt</w:t>
      </w:r>
      <w:proofErr w:type="spellEnd"/>
      <w:r w:rsidRPr="00953185">
        <w:rPr>
          <w:rFonts w:ascii="Courier New" w:hAnsi="Courier New" w:cs="Courier New"/>
          <w:color w:val="000000"/>
          <w:sz w:val="20"/>
          <w:szCs w:val="20"/>
          <w:lang w:val="en-US"/>
        </w:rPr>
        <w:t xml:space="preserve"> == -1) {</w:t>
      </w:r>
      <w:r w:rsidRPr="00953185">
        <w:rPr>
          <w:rFonts w:ascii="Courier New" w:hAnsi="Courier New" w:cs="Courier New"/>
          <w:b/>
          <w:bCs/>
          <w:color w:val="7F0055"/>
          <w:sz w:val="20"/>
          <w:szCs w:val="20"/>
          <w:lang w:val="en-US"/>
        </w:rPr>
        <w:t>while</w:t>
      </w:r>
      <w:r w:rsidRPr="00953185">
        <w:rPr>
          <w:rFonts w:ascii="Courier New" w:hAnsi="Courier New" w:cs="Courier New"/>
          <w:color w:val="000000"/>
          <w:sz w:val="20"/>
          <w:szCs w:val="20"/>
          <w:lang w:val="en-US"/>
        </w:rPr>
        <w:t>(1);}</w:t>
      </w:r>
    </w:p>
    <w:p w:rsidR="00CC4F9E" w:rsidRPr="00953185" w:rsidRDefault="00CC4F9E" w:rsidP="00CC4F9E">
      <w:pPr>
        <w:autoSpaceDE w:val="0"/>
        <w:autoSpaceDN w:val="0"/>
        <w:adjustRightInd w:val="0"/>
        <w:spacing w:after="0" w:line="240" w:lineRule="auto"/>
        <w:rPr>
          <w:rFonts w:ascii="Courier New" w:hAnsi="Courier New" w:cs="Courier New"/>
          <w:sz w:val="20"/>
          <w:szCs w:val="20"/>
          <w:lang w:val="en-US"/>
        </w:rPr>
      </w:pPr>
      <w:r w:rsidRPr="00953185">
        <w:rPr>
          <w:rFonts w:ascii="Courier New" w:hAnsi="Courier New" w:cs="Courier New"/>
          <w:color w:val="3F7F5F"/>
          <w:sz w:val="20"/>
          <w:szCs w:val="20"/>
          <w:lang w:val="en-US"/>
        </w:rPr>
        <w:t xml:space="preserve">//TCB </w:t>
      </w:r>
      <w:proofErr w:type="spellStart"/>
      <w:r w:rsidRPr="00953185">
        <w:rPr>
          <w:rFonts w:ascii="Courier New" w:hAnsi="Courier New" w:cs="Courier New"/>
          <w:color w:val="3F7F5F"/>
          <w:sz w:val="20"/>
          <w:szCs w:val="20"/>
          <w:u w:val="single"/>
          <w:lang w:val="en-US"/>
        </w:rPr>
        <w:t>Init</w:t>
      </w:r>
      <w:proofErr w:type="spellEnd"/>
    </w:p>
    <w:p w:rsidR="00CC4F9E" w:rsidRPr="00953185" w:rsidRDefault="00CC4F9E" w:rsidP="00CC4F9E">
      <w:pPr>
        <w:autoSpaceDE w:val="0"/>
        <w:autoSpaceDN w:val="0"/>
        <w:adjustRightInd w:val="0"/>
        <w:spacing w:after="0" w:line="240" w:lineRule="auto"/>
        <w:rPr>
          <w:rFonts w:ascii="Courier New" w:hAnsi="Courier New" w:cs="Courier New"/>
          <w:sz w:val="20"/>
          <w:szCs w:val="20"/>
          <w:lang w:val="en-US"/>
        </w:rPr>
      </w:pPr>
      <w:r w:rsidRPr="00953185">
        <w:rPr>
          <w:rFonts w:ascii="Courier New" w:hAnsi="Courier New" w:cs="Courier New"/>
          <w:color w:val="000000"/>
          <w:sz w:val="20"/>
          <w:szCs w:val="20"/>
          <w:lang w:val="en-US"/>
        </w:rPr>
        <w:tab/>
      </w:r>
      <w:proofErr w:type="spellStart"/>
      <w:proofErr w:type="gramStart"/>
      <w:r w:rsidRPr="00953185">
        <w:rPr>
          <w:rFonts w:ascii="Courier New" w:hAnsi="Courier New" w:cs="Courier New"/>
          <w:color w:val="000000"/>
          <w:sz w:val="20"/>
          <w:szCs w:val="20"/>
          <w:lang w:val="en-US"/>
        </w:rPr>
        <w:t>tcbTx</w:t>
      </w:r>
      <w:proofErr w:type="spellEnd"/>
      <w:r w:rsidRPr="00953185">
        <w:rPr>
          <w:rFonts w:ascii="Courier New" w:hAnsi="Courier New" w:cs="Courier New"/>
          <w:color w:val="000000"/>
          <w:sz w:val="20"/>
          <w:szCs w:val="20"/>
          <w:lang w:val="en-US"/>
        </w:rPr>
        <w:t>[</w:t>
      </w:r>
      <w:proofErr w:type="gramEnd"/>
      <w:r w:rsidRPr="00953185">
        <w:rPr>
          <w:rFonts w:ascii="Courier New" w:hAnsi="Courier New" w:cs="Courier New"/>
          <w:color w:val="000000"/>
          <w:sz w:val="20"/>
          <w:szCs w:val="20"/>
          <w:lang w:val="en-US"/>
        </w:rPr>
        <w:t>0] = (</w:t>
      </w:r>
      <w:r w:rsidRPr="00953185">
        <w:rPr>
          <w:rFonts w:ascii="Courier New" w:hAnsi="Courier New" w:cs="Courier New"/>
          <w:b/>
          <w:bCs/>
          <w:color w:val="7F0055"/>
          <w:sz w:val="20"/>
          <w:szCs w:val="20"/>
          <w:lang w:val="en-US"/>
        </w:rPr>
        <w:t>unsigned</w:t>
      </w:r>
      <w:r w:rsidRPr="00953185">
        <w:rPr>
          <w:rFonts w:ascii="Courier New" w:hAnsi="Courier New" w:cs="Courier New"/>
          <w:color w:val="000000"/>
          <w:sz w:val="20"/>
          <w:szCs w:val="20"/>
          <w:lang w:val="en-US"/>
        </w:rPr>
        <w:t xml:space="preserve"> </w:t>
      </w:r>
      <w:proofErr w:type="spellStart"/>
      <w:r w:rsidRPr="00953185">
        <w:rPr>
          <w:rFonts w:ascii="Courier New" w:hAnsi="Courier New" w:cs="Courier New"/>
          <w:b/>
          <w:bCs/>
          <w:color w:val="7F0055"/>
          <w:sz w:val="20"/>
          <w:szCs w:val="20"/>
          <w:lang w:val="en-US"/>
        </w:rPr>
        <w:t>int</w:t>
      </w:r>
      <w:proofErr w:type="spellEnd"/>
      <w:r w:rsidRPr="00953185">
        <w:rPr>
          <w:rFonts w:ascii="Courier New" w:hAnsi="Courier New" w:cs="Courier New"/>
          <w:color w:val="000000"/>
          <w:sz w:val="20"/>
          <w:szCs w:val="20"/>
          <w:lang w:val="en-US"/>
        </w:rPr>
        <w:t>) data_tx32;</w:t>
      </w:r>
    </w:p>
    <w:p w:rsidR="00CC4F9E" w:rsidRPr="00953185" w:rsidRDefault="00CC4F9E" w:rsidP="00CC4F9E">
      <w:pPr>
        <w:autoSpaceDE w:val="0"/>
        <w:autoSpaceDN w:val="0"/>
        <w:adjustRightInd w:val="0"/>
        <w:spacing w:after="0" w:line="240" w:lineRule="auto"/>
        <w:rPr>
          <w:rFonts w:ascii="Courier New" w:hAnsi="Courier New" w:cs="Courier New"/>
          <w:sz w:val="20"/>
          <w:szCs w:val="20"/>
          <w:lang w:val="en-US"/>
        </w:rPr>
      </w:pPr>
      <w:r w:rsidRPr="00953185">
        <w:rPr>
          <w:rFonts w:ascii="Courier New" w:hAnsi="Courier New" w:cs="Courier New"/>
          <w:color w:val="000000"/>
          <w:sz w:val="20"/>
          <w:szCs w:val="20"/>
          <w:lang w:val="en-US"/>
        </w:rPr>
        <w:tab/>
      </w:r>
      <w:proofErr w:type="spellStart"/>
      <w:proofErr w:type="gramStart"/>
      <w:r w:rsidRPr="00953185">
        <w:rPr>
          <w:rFonts w:ascii="Courier New" w:hAnsi="Courier New" w:cs="Courier New"/>
          <w:color w:val="000000"/>
          <w:sz w:val="20"/>
          <w:szCs w:val="20"/>
          <w:lang w:val="en-US"/>
        </w:rPr>
        <w:t>tcbTx</w:t>
      </w:r>
      <w:proofErr w:type="spellEnd"/>
      <w:r w:rsidRPr="00953185">
        <w:rPr>
          <w:rFonts w:ascii="Courier New" w:hAnsi="Courier New" w:cs="Courier New"/>
          <w:color w:val="000000"/>
          <w:sz w:val="20"/>
          <w:szCs w:val="20"/>
          <w:lang w:val="en-US"/>
        </w:rPr>
        <w:t>[</w:t>
      </w:r>
      <w:proofErr w:type="gramEnd"/>
      <w:r w:rsidRPr="00953185">
        <w:rPr>
          <w:rFonts w:ascii="Courier New" w:hAnsi="Courier New" w:cs="Courier New"/>
          <w:color w:val="000000"/>
          <w:sz w:val="20"/>
          <w:szCs w:val="20"/>
          <w:lang w:val="en-US"/>
        </w:rPr>
        <w:t>1] = (DATA_SIZE&lt;&lt;16) | 4;</w:t>
      </w:r>
    </w:p>
    <w:p w:rsidR="00CC4F9E" w:rsidRPr="00953185" w:rsidRDefault="00CC4F9E" w:rsidP="00CC4F9E">
      <w:pPr>
        <w:autoSpaceDE w:val="0"/>
        <w:autoSpaceDN w:val="0"/>
        <w:adjustRightInd w:val="0"/>
        <w:spacing w:after="0" w:line="240" w:lineRule="auto"/>
        <w:rPr>
          <w:rFonts w:ascii="Courier New" w:hAnsi="Courier New" w:cs="Courier New"/>
          <w:sz w:val="20"/>
          <w:szCs w:val="20"/>
          <w:lang w:val="en-US"/>
        </w:rPr>
      </w:pPr>
      <w:r w:rsidRPr="00953185">
        <w:rPr>
          <w:rFonts w:ascii="Courier New" w:hAnsi="Courier New" w:cs="Courier New"/>
          <w:color w:val="000000"/>
          <w:sz w:val="20"/>
          <w:szCs w:val="20"/>
          <w:lang w:val="en-US"/>
        </w:rPr>
        <w:tab/>
      </w:r>
      <w:proofErr w:type="spellStart"/>
      <w:proofErr w:type="gramStart"/>
      <w:r w:rsidRPr="00953185">
        <w:rPr>
          <w:rFonts w:ascii="Courier New" w:hAnsi="Courier New" w:cs="Courier New"/>
          <w:color w:val="000000"/>
          <w:sz w:val="20"/>
          <w:szCs w:val="20"/>
          <w:lang w:val="en-US"/>
        </w:rPr>
        <w:t>tcbTx</w:t>
      </w:r>
      <w:proofErr w:type="spellEnd"/>
      <w:r w:rsidRPr="00953185">
        <w:rPr>
          <w:rFonts w:ascii="Courier New" w:hAnsi="Courier New" w:cs="Courier New"/>
          <w:color w:val="000000"/>
          <w:sz w:val="20"/>
          <w:szCs w:val="20"/>
          <w:lang w:val="en-US"/>
        </w:rPr>
        <w:t>[</w:t>
      </w:r>
      <w:proofErr w:type="gramEnd"/>
      <w:r w:rsidRPr="00953185">
        <w:rPr>
          <w:rFonts w:ascii="Courier New" w:hAnsi="Courier New" w:cs="Courier New"/>
          <w:color w:val="000000"/>
          <w:sz w:val="20"/>
          <w:szCs w:val="20"/>
          <w:lang w:val="en-US"/>
        </w:rPr>
        <w:t>2] = 0;</w:t>
      </w:r>
    </w:p>
    <w:p w:rsidR="00CC4F9E" w:rsidRPr="00293187" w:rsidRDefault="00CC4F9E" w:rsidP="00CC4F9E">
      <w:pPr>
        <w:autoSpaceDE w:val="0"/>
        <w:autoSpaceDN w:val="0"/>
        <w:adjustRightInd w:val="0"/>
        <w:spacing w:after="0" w:line="240" w:lineRule="auto"/>
        <w:rPr>
          <w:rFonts w:ascii="Courier New" w:hAnsi="Courier New" w:cs="Courier New"/>
          <w:sz w:val="20"/>
          <w:szCs w:val="20"/>
          <w:lang w:val="en-US"/>
        </w:rPr>
      </w:pPr>
      <w:r w:rsidRPr="00953185">
        <w:rPr>
          <w:rFonts w:ascii="Courier New" w:hAnsi="Courier New" w:cs="Courier New"/>
          <w:color w:val="000000"/>
          <w:sz w:val="20"/>
          <w:szCs w:val="20"/>
          <w:lang w:val="en-US"/>
        </w:rPr>
        <w:tab/>
      </w:r>
      <w:proofErr w:type="spellStart"/>
      <w:proofErr w:type="gramStart"/>
      <w:r w:rsidRPr="00953185">
        <w:rPr>
          <w:rFonts w:ascii="Courier New" w:hAnsi="Courier New" w:cs="Courier New"/>
          <w:color w:val="000000"/>
          <w:sz w:val="20"/>
          <w:szCs w:val="20"/>
          <w:lang w:val="en-US"/>
        </w:rPr>
        <w:t>tcbTx</w:t>
      </w:r>
      <w:proofErr w:type="spellEnd"/>
      <w:r w:rsidRPr="00293187">
        <w:rPr>
          <w:rFonts w:ascii="Courier New" w:hAnsi="Courier New" w:cs="Courier New"/>
          <w:color w:val="000000"/>
          <w:sz w:val="20"/>
          <w:szCs w:val="20"/>
          <w:lang w:val="en-US"/>
        </w:rPr>
        <w:t>[</w:t>
      </w:r>
      <w:proofErr w:type="gramEnd"/>
      <w:r w:rsidRPr="00293187">
        <w:rPr>
          <w:rFonts w:ascii="Courier New" w:hAnsi="Courier New" w:cs="Courier New"/>
          <w:color w:val="000000"/>
          <w:sz w:val="20"/>
          <w:szCs w:val="20"/>
          <w:lang w:val="en-US"/>
        </w:rPr>
        <w:t xml:space="preserve">3] = </w:t>
      </w:r>
      <w:r w:rsidRPr="00953185">
        <w:rPr>
          <w:rFonts w:ascii="Courier New" w:hAnsi="Courier New" w:cs="Courier New"/>
          <w:color w:val="000000"/>
          <w:sz w:val="20"/>
          <w:szCs w:val="20"/>
          <w:lang w:val="en-US"/>
        </w:rPr>
        <w:t>TCB</w:t>
      </w:r>
      <w:r w:rsidRPr="00293187">
        <w:rPr>
          <w:rFonts w:ascii="Courier New" w:hAnsi="Courier New" w:cs="Courier New"/>
          <w:color w:val="000000"/>
          <w:sz w:val="20"/>
          <w:szCs w:val="20"/>
          <w:lang w:val="en-US"/>
        </w:rPr>
        <w:t>_</w:t>
      </w:r>
      <w:r w:rsidRPr="00953185">
        <w:rPr>
          <w:rFonts w:ascii="Courier New" w:hAnsi="Courier New" w:cs="Courier New"/>
          <w:color w:val="000000"/>
          <w:sz w:val="20"/>
          <w:szCs w:val="20"/>
          <w:lang w:val="en-US"/>
        </w:rPr>
        <w:t>INTMEM</w:t>
      </w:r>
      <w:r w:rsidRPr="00293187">
        <w:rPr>
          <w:rFonts w:ascii="Courier New" w:hAnsi="Courier New" w:cs="Courier New"/>
          <w:color w:val="000000"/>
          <w:sz w:val="20"/>
          <w:szCs w:val="20"/>
          <w:lang w:val="en-US"/>
        </w:rPr>
        <w:t xml:space="preserve"> | </w:t>
      </w:r>
      <w:r w:rsidRPr="00953185">
        <w:rPr>
          <w:rFonts w:ascii="Courier New" w:hAnsi="Courier New" w:cs="Courier New"/>
          <w:color w:val="000000"/>
          <w:sz w:val="20"/>
          <w:szCs w:val="20"/>
          <w:lang w:val="en-US"/>
        </w:rPr>
        <w:t>TCB</w:t>
      </w:r>
      <w:r w:rsidRPr="00293187">
        <w:rPr>
          <w:rFonts w:ascii="Courier New" w:hAnsi="Courier New" w:cs="Courier New"/>
          <w:color w:val="000000"/>
          <w:sz w:val="20"/>
          <w:szCs w:val="20"/>
          <w:lang w:val="en-US"/>
        </w:rPr>
        <w:t>_</w:t>
      </w:r>
      <w:r w:rsidRPr="00953185">
        <w:rPr>
          <w:rFonts w:ascii="Courier New" w:hAnsi="Courier New" w:cs="Courier New"/>
          <w:color w:val="000000"/>
          <w:sz w:val="20"/>
          <w:szCs w:val="20"/>
          <w:lang w:val="en-US"/>
        </w:rPr>
        <w:t>QUAD</w:t>
      </w:r>
      <w:r w:rsidRPr="00293187">
        <w:rPr>
          <w:rFonts w:ascii="Courier New" w:hAnsi="Courier New" w:cs="Courier New"/>
          <w:color w:val="3F7F5F"/>
          <w:sz w:val="20"/>
          <w:szCs w:val="20"/>
          <w:lang w:val="en-US"/>
        </w:rPr>
        <w:t>;//</w:t>
      </w:r>
      <w:r w:rsidRPr="00953185">
        <w:rPr>
          <w:rFonts w:ascii="Courier New" w:hAnsi="Courier New" w:cs="Courier New"/>
          <w:color w:val="3F7F5F"/>
          <w:sz w:val="20"/>
          <w:szCs w:val="20"/>
        </w:rPr>
        <w:t>Работа</w:t>
      </w:r>
      <w:r w:rsidRPr="00293187">
        <w:rPr>
          <w:rFonts w:ascii="Courier New" w:hAnsi="Courier New" w:cs="Courier New"/>
          <w:color w:val="3F7F5F"/>
          <w:sz w:val="20"/>
          <w:szCs w:val="20"/>
          <w:lang w:val="en-US"/>
        </w:rPr>
        <w:t xml:space="preserve"> </w:t>
      </w:r>
      <w:r w:rsidRPr="00953185">
        <w:rPr>
          <w:rFonts w:ascii="Courier New" w:hAnsi="Courier New" w:cs="Courier New"/>
          <w:color w:val="3F7F5F"/>
          <w:sz w:val="20"/>
          <w:szCs w:val="20"/>
        </w:rPr>
        <w:t>с</w:t>
      </w:r>
      <w:r w:rsidRPr="00293187">
        <w:rPr>
          <w:rFonts w:ascii="Courier New" w:hAnsi="Courier New" w:cs="Courier New"/>
          <w:color w:val="3F7F5F"/>
          <w:sz w:val="20"/>
          <w:szCs w:val="20"/>
          <w:lang w:val="en-US"/>
        </w:rPr>
        <w:t xml:space="preserve"> </w:t>
      </w:r>
      <w:r w:rsidRPr="00953185">
        <w:rPr>
          <w:rFonts w:ascii="Courier New" w:hAnsi="Courier New" w:cs="Courier New"/>
          <w:color w:val="3F7F5F"/>
          <w:sz w:val="20"/>
          <w:szCs w:val="20"/>
        </w:rPr>
        <w:t>порта</w:t>
      </w:r>
      <w:r w:rsidRPr="00293187">
        <w:rPr>
          <w:rFonts w:ascii="Courier New" w:hAnsi="Courier New" w:cs="Courier New"/>
          <w:color w:val="3F7F5F"/>
          <w:sz w:val="20"/>
          <w:szCs w:val="20"/>
          <w:lang w:val="en-US"/>
        </w:rPr>
        <w:t xml:space="preserve"> </w:t>
      </w:r>
      <w:r w:rsidRPr="00953185">
        <w:rPr>
          <w:rFonts w:ascii="Courier New" w:hAnsi="Courier New" w:cs="Courier New"/>
          <w:color w:val="3F7F5F"/>
          <w:sz w:val="20"/>
          <w:szCs w:val="20"/>
        </w:rPr>
        <w:t>связи</w:t>
      </w:r>
      <w:r w:rsidRPr="00293187">
        <w:rPr>
          <w:rFonts w:ascii="Courier New" w:hAnsi="Courier New" w:cs="Courier New"/>
          <w:color w:val="3F7F5F"/>
          <w:sz w:val="20"/>
          <w:szCs w:val="20"/>
          <w:lang w:val="en-US"/>
        </w:rPr>
        <w:t xml:space="preserve"> </w:t>
      </w:r>
      <w:r w:rsidRPr="00953185">
        <w:rPr>
          <w:rFonts w:ascii="Courier New" w:hAnsi="Courier New" w:cs="Courier New"/>
          <w:color w:val="3F7F5F"/>
          <w:sz w:val="20"/>
          <w:szCs w:val="20"/>
        </w:rPr>
        <w:t>ВСЕГДА</w:t>
      </w:r>
      <w:r w:rsidRPr="00293187">
        <w:rPr>
          <w:rFonts w:ascii="Courier New" w:hAnsi="Courier New" w:cs="Courier New"/>
          <w:color w:val="3F7F5F"/>
          <w:sz w:val="20"/>
          <w:szCs w:val="20"/>
          <w:lang w:val="en-US"/>
        </w:rPr>
        <w:t xml:space="preserve"> //</w:t>
      </w:r>
      <w:r w:rsidRPr="00953185">
        <w:rPr>
          <w:rFonts w:ascii="Courier New" w:hAnsi="Courier New" w:cs="Courier New"/>
          <w:color w:val="3F7F5F"/>
          <w:sz w:val="20"/>
          <w:szCs w:val="20"/>
        </w:rPr>
        <w:t>осуществляется</w:t>
      </w:r>
      <w:r w:rsidRPr="00293187">
        <w:rPr>
          <w:rFonts w:ascii="Courier New" w:hAnsi="Courier New" w:cs="Courier New"/>
          <w:color w:val="3F7F5F"/>
          <w:sz w:val="20"/>
          <w:szCs w:val="20"/>
          <w:lang w:val="en-US"/>
        </w:rPr>
        <w:t xml:space="preserve"> </w:t>
      </w:r>
      <w:proofErr w:type="spellStart"/>
      <w:r w:rsidRPr="00953185">
        <w:rPr>
          <w:rFonts w:ascii="Courier New" w:hAnsi="Courier New" w:cs="Courier New"/>
          <w:color w:val="3F7F5F"/>
          <w:sz w:val="20"/>
          <w:szCs w:val="20"/>
        </w:rPr>
        <w:t>квадрословами</w:t>
      </w:r>
      <w:proofErr w:type="spellEnd"/>
      <w:r w:rsidRPr="00293187">
        <w:rPr>
          <w:rFonts w:ascii="Courier New" w:hAnsi="Courier New" w:cs="Courier New"/>
          <w:color w:val="3F7F5F"/>
          <w:sz w:val="20"/>
          <w:szCs w:val="20"/>
          <w:lang w:val="en-US"/>
        </w:rPr>
        <w:t>.</w:t>
      </w:r>
    </w:p>
    <w:p w:rsidR="00CC4F9E" w:rsidRPr="00953185" w:rsidRDefault="00CC4F9E" w:rsidP="00CC4F9E">
      <w:pPr>
        <w:autoSpaceDE w:val="0"/>
        <w:autoSpaceDN w:val="0"/>
        <w:adjustRightInd w:val="0"/>
        <w:spacing w:after="0" w:line="240" w:lineRule="auto"/>
        <w:rPr>
          <w:rFonts w:ascii="Courier New" w:hAnsi="Courier New" w:cs="Courier New"/>
          <w:sz w:val="20"/>
          <w:szCs w:val="20"/>
          <w:lang w:val="en-US"/>
        </w:rPr>
      </w:pPr>
      <w:r w:rsidRPr="00953185">
        <w:rPr>
          <w:rFonts w:ascii="Courier New" w:hAnsi="Courier New" w:cs="Courier New"/>
          <w:color w:val="3F7F5F"/>
          <w:sz w:val="20"/>
          <w:szCs w:val="20"/>
          <w:lang w:val="en-US"/>
        </w:rPr>
        <w:t>//Transmit Start</w:t>
      </w:r>
    </w:p>
    <w:p w:rsidR="00CC4F9E" w:rsidRPr="00953185" w:rsidRDefault="00CC4F9E" w:rsidP="00CC4F9E">
      <w:pPr>
        <w:autoSpaceDE w:val="0"/>
        <w:autoSpaceDN w:val="0"/>
        <w:adjustRightInd w:val="0"/>
        <w:spacing w:after="0" w:line="240" w:lineRule="auto"/>
        <w:rPr>
          <w:rFonts w:ascii="Courier New" w:hAnsi="Courier New" w:cs="Courier New"/>
          <w:sz w:val="20"/>
          <w:szCs w:val="20"/>
          <w:lang w:val="en-US"/>
        </w:rPr>
      </w:pPr>
      <w:r w:rsidRPr="00953185">
        <w:rPr>
          <w:rFonts w:ascii="Courier New" w:hAnsi="Courier New" w:cs="Courier New"/>
          <w:color w:val="000000"/>
          <w:sz w:val="20"/>
          <w:szCs w:val="20"/>
          <w:lang w:val="en-US"/>
        </w:rPr>
        <w:tab/>
      </w:r>
      <w:proofErr w:type="spellStart"/>
      <w:r w:rsidRPr="00953185">
        <w:rPr>
          <w:rFonts w:ascii="Courier New" w:hAnsi="Courier New" w:cs="Courier New"/>
          <w:color w:val="000000"/>
          <w:sz w:val="20"/>
          <w:szCs w:val="20"/>
          <w:lang w:val="en-US"/>
        </w:rPr>
        <w:t>HAL_LinkDMA_</w:t>
      </w:r>
      <w:proofErr w:type="gramStart"/>
      <w:r w:rsidRPr="00953185">
        <w:rPr>
          <w:rFonts w:ascii="Courier New" w:hAnsi="Courier New" w:cs="Courier New"/>
          <w:color w:val="000000"/>
          <w:sz w:val="20"/>
          <w:szCs w:val="20"/>
          <w:lang w:val="en-US"/>
        </w:rPr>
        <w:t>Transmit</w:t>
      </w:r>
      <w:proofErr w:type="spellEnd"/>
      <w:r w:rsidRPr="00953185">
        <w:rPr>
          <w:rFonts w:ascii="Courier New" w:hAnsi="Courier New" w:cs="Courier New"/>
          <w:color w:val="000000"/>
          <w:sz w:val="20"/>
          <w:szCs w:val="20"/>
          <w:lang w:val="en-US"/>
        </w:rPr>
        <w:t>(</w:t>
      </w:r>
      <w:proofErr w:type="gramEnd"/>
      <w:r w:rsidRPr="00953185">
        <w:rPr>
          <w:rFonts w:ascii="Courier New" w:hAnsi="Courier New" w:cs="Courier New"/>
          <w:color w:val="000000"/>
          <w:sz w:val="20"/>
          <w:szCs w:val="20"/>
          <w:lang w:val="en-US"/>
        </w:rPr>
        <w:t xml:space="preserve">LINK_NUM, </w:t>
      </w:r>
      <w:proofErr w:type="spellStart"/>
      <w:r w:rsidRPr="00953185">
        <w:rPr>
          <w:rFonts w:ascii="Courier New" w:hAnsi="Courier New" w:cs="Courier New"/>
          <w:color w:val="000000"/>
          <w:sz w:val="20"/>
          <w:szCs w:val="20"/>
          <w:lang w:val="en-US"/>
        </w:rPr>
        <w:t>tcbTx</w:t>
      </w:r>
      <w:proofErr w:type="spellEnd"/>
      <w:r w:rsidRPr="00953185">
        <w:rPr>
          <w:rFonts w:ascii="Courier New" w:hAnsi="Courier New" w:cs="Courier New"/>
          <w:color w:val="000000"/>
          <w:sz w:val="20"/>
          <w:szCs w:val="20"/>
          <w:lang w:val="en-US"/>
        </w:rPr>
        <w:t>);</w:t>
      </w:r>
    </w:p>
    <w:p w:rsidR="00CC4F9E" w:rsidRPr="00953185" w:rsidRDefault="00CC4F9E" w:rsidP="00CC4F9E">
      <w:pPr>
        <w:autoSpaceDE w:val="0"/>
        <w:autoSpaceDN w:val="0"/>
        <w:adjustRightInd w:val="0"/>
        <w:spacing w:after="0" w:line="240" w:lineRule="auto"/>
        <w:rPr>
          <w:rFonts w:ascii="Courier New" w:hAnsi="Courier New" w:cs="Courier New"/>
          <w:sz w:val="20"/>
          <w:szCs w:val="20"/>
          <w:lang w:val="en-US"/>
        </w:rPr>
      </w:pPr>
      <w:r w:rsidRPr="00953185">
        <w:rPr>
          <w:rFonts w:ascii="Courier New" w:hAnsi="Courier New" w:cs="Courier New"/>
          <w:color w:val="3F7F5F"/>
          <w:sz w:val="20"/>
          <w:szCs w:val="20"/>
          <w:lang w:val="en-US"/>
        </w:rPr>
        <w:t>//DMA Wait</w:t>
      </w:r>
    </w:p>
    <w:p w:rsidR="00CC4F9E" w:rsidRPr="00953185" w:rsidRDefault="00CC4F9E" w:rsidP="00CC4F9E">
      <w:pPr>
        <w:autoSpaceDE w:val="0"/>
        <w:autoSpaceDN w:val="0"/>
        <w:adjustRightInd w:val="0"/>
        <w:spacing w:after="0" w:line="240" w:lineRule="auto"/>
        <w:rPr>
          <w:rFonts w:ascii="Courier New" w:hAnsi="Courier New" w:cs="Courier New"/>
          <w:sz w:val="20"/>
          <w:szCs w:val="20"/>
          <w:lang w:val="en-US"/>
        </w:rPr>
      </w:pPr>
      <w:r w:rsidRPr="00953185">
        <w:rPr>
          <w:rFonts w:ascii="Courier New" w:hAnsi="Courier New" w:cs="Courier New"/>
          <w:color w:val="000000"/>
          <w:sz w:val="20"/>
          <w:szCs w:val="20"/>
          <w:lang w:val="en-US"/>
        </w:rPr>
        <w:tab/>
      </w:r>
      <w:proofErr w:type="spellStart"/>
      <w:r w:rsidRPr="00953185">
        <w:rPr>
          <w:rFonts w:ascii="Courier New" w:hAnsi="Courier New" w:cs="Courier New"/>
          <w:color w:val="000000"/>
          <w:sz w:val="20"/>
          <w:szCs w:val="20"/>
          <w:lang w:val="en-US"/>
        </w:rPr>
        <w:t>DMATxStat</w:t>
      </w:r>
      <w:proofErr w:type="spellEnd"/>
      <w:r w:rsidRPr="00953185">
        <w:rPr>
          <w:rFonts w:ascii="Courier New" w:hAnsi="Courier New" w:cs="Courier New"/>
          <w:color w:val="000000"/>
          <w:sz w:val="20"/>
          <w:szCs w:val="20"/>
          <w:lang w:val="en-US"/>
        </w:rPr>
        <w:t xml:space="preserve"> = </w:t>
      </w:r>
      <w:proofErr w:type="spellStart"/>
      <w:r w:rsidRPr="00953185">
        <w:rPr>
          <w:rFonts w:ascii="Courier New" w:hAnsi="Courier New" w:cs="Courier New"/>
          <w:color w:val="000000"/>
          <w:sz w:val="20"/>
          <w:szCs w:val="20"/>
          <w:lang w:val="en-US"/>
        </w:rPr>
        <w:t>HAL_DMA_</w:t>
      </w:r>
      <w:proofErr w:type="gramStart"/>
      <w:r w:rsidRPr="00953185">
        <w:rPr>
          <w:rFonts w:ascii="Courier New" w:hAnsi="Courier New" w:cs="Courier New"/>
          <w:color w:val="000000"/>
          <w:sz w:val="20"/>
          <w:szCs w:val="20"/>
          <w:lang w:val="en-US"/>
        </w:rPr>
        <w:t>WaitForChannel</w:t>
      </w:r>
      <w:proofErr w:type="spellEnd"/>
      <w:r w:rsidRPr="00953185">
        <w:rPr>
          <w:rFonts w:ascii="Courier New" w:hAnsi="Courier New" w:cs="Courier New"/>
          <w:color w:val="000000"/>
          <w:sz w:val="20"/>
          <w:szCs w:val="20"/>
          <w:lang w:val="en-US"/>
        </w:rPr>
        <w:t>(</w:t>
      </w:r>
      <w:proofErr w:type="gramEnd"/>
      <w:r w:rsidRPr="00953185">
        <w:rPr>
          <w:rFonts w:ascii="Courier New" w:hAnsi="Courier New" w:cs="Courier New"/>
          <w:color w:val="000000"/>
          <w:sz w:val="20"/>
          <w:szCs w:val="20"/>
          <w:lang w:val="en-US"/>
        </w:rPr>
        <w:t xml:space="preserve">4+LINK_NUM); </w:t>
      </w:r>
      <w:r w:rsidRPr="00953185">
        <w:rPr>
          <w:rFonts w:ascii="Courier New" w:hAnsi="Courier New" w:cs="Courier New"/>
          <w:color w:val="3F7F5F"/>
          <w:sz w:val="20"/>
          <w:szCs w:val="20"/>
          <w:lang w:val="en-US"/>
        </w:rPr>
        <w:t>//TX</w:t>
      </w:r>
    </w:p>
    <w:p w:rsidR="00CC4F9E" w:rsidRPr="0074472A" w:rsidRDefault="00CC4F9E" w:rsidP="00CC4F9E">
      <w:pPr>
        <w:autoSpaceDE w:val="0"/>
        <w:autoSpaceDN w:val="0"/>
        <w:adjustRightInd w:val="0"/>
        <w:spacing w:after="0" w:line="240" w:lineRule="auto"/>
        <w:rPr>
          <w:rFonts w:ascii="Courier New" w:hAnsi="Courier New" w:cs="Courier New"/>
          <w:sz w:val="20"/>
          <w:szCs w:val="20"/>
          <w:lang w:val="en-US"/>
        </w:rPr>
      </w:pPr>
      <w:r w:rsidRPr="0074472A">
        <w:rPr>
          <w:rFonts w:ascii="Courier New" w:hAnsi="Courier New" w:cs="Courier New"/>
          <w:b/>
          <w:bCs/>
          <w:color w:val="7F0055"/>
          <w:sz w:val="20"/>
          <w:szCs w:val="20"/>
          <w:lang w:val="en-US"/>
        </w:rPr>
        <w:t>if</w:t>
      </w:r>
      <w:r w:rsidRPr="0074472A">
        <w:rPr>
          <w:rFonts w:ascii="Courier New" w:hAnsi="Courier New" w:cs="Courier New"/>
          <w:color w:val="000000"/>
          <w:sz w:val="20"/>
          <w:szCs w:val="20"/>
          <w:lang w:val="en-US"/>
        </w:rPr>
        <w:t xml:space="preserve"> (DMATxStat != 0) {</w:t>
      </w:r>
      <w:r w:rsidRPr="0074472A">
        <w:rPr>
          <w:rFonts w:ascii="Courier New" w:hAnsi="Courier New" w:cs="Courier New"/>
          <w:b/>
          <w:bCs/>
          <w:color w:val="7F0055"/>
          <w:sz w:val="20"/>
          <w:szCs w:val="20"/>
          <w:lang w:val="en-US"/>
        </w:rPr>
        <w:t>while</w:t>
      </w:r>
      <w:r w:rsidRPr="0074472A">
        <w:rPr>
          <w:rFonts w:ascii="Courier New" w:hAnsi="Courier New" w:cs="Courier New"/>
          <w:color w:val="000000"/>
          <w:sz w:val="20"/>
          <w:szCs w:val="20"/>
          <w:lang w:val="en-US"/>
        </w:rPr>
        <w:t>(1);}</w:t>
      </w:r>
    </w:p>
    <w:p w:rsidR="00CC4F9E" w:rsidRPr="0074472A" w:rsidRDefault="00CC4F9E" w:rsidP="00CC4F9E">
      <w:pPr>
        <w:autoSpaceDE w:val="0"/>
        <w:autoSpaceDN w:val="0"/>
        <w:adjustRightInd w:val="0"/>
        <w:spacing w:after="0" w:line="240" w:lineRule="auto"/>
        <w:rPr>
          <w:rFonts w:ascii="Courier New" w:hAnsi="Courier New" w:cs="Courier New"/>
          <w:sz w:val="20"/>
          <w:szCs w:val="20"/>
          <w:lang w:val="en-US"/>
        </w:rPr>
      </w:pPr>
    </w:p>
    <w:p w:rsidR="00CC4F9E" w:rsidRPr="0074472A" w:rsidRDefault="00CC4F9E" w:rsidP="00CC4F9E">
      <w:pPr>
        <w:autoSpaceDE w:val="0"/>
        <w:autoSpaceDN w:val="0"/>
        <w:adjustRightInd w:val="0"/>
        <w:spacing w:after="0" w:line="240" w:lineRule="auto"/>
        <w:rPr>
          <w:rFonts w:ascii="Courier New" w:hAnsi="Courier New" w:cs="Courier New"/>
          <w:sz w:val="20"/>
          <w:szCs w:val="20"/>
          <w:lang w:val="en-US"/>
        </w:rPr>
      </w:pPr>
      <w:r w:rsidRPr="0074472A">
        <w:rPr>
          <w:rFonts w:ascii="Courier New" w:hAnsi="Courier New" w:cs="Courier New"/>
          <w:b/>
          <w:bCs/>
          <w:color w:val="7F0055"/>
          <w:sz w:val="20"/>
          <w:szCs w:val="20"/>
          <w:lang w:val="en-US"/>
        </w:rPr>
        <w:t>while</w:t>
      </w:r>
      <w:r w:rsidRPr="0074472A">
        <w:rPr>
          <w:rFonts w:ascii="Courier New" w:hAnsi="Courier New" w:cs="Courier New"/>
          <w:color w:val="000000"/>
          <w:sz w:val="20"/>
          <w:szCs w:val="20"/>
          <w:lang w:val="en-US"/>
        </w:rPr>
        <w:t xml:space="preserve"> (1);</w:t>
      </w:r>
    </w:p>
    <w:p w:rsidR="00CC4F9E" w:rsidRPr="0074472A" w:rsidRDefault="00CC4F9E" w:rsidP="00CC4F9E">
      <w:pPr>
        <w:autoSpaceDE w:val="0"/>
        <w:autoSpaceDN w:val="0"/>
        <w:adjustRightInd w:val="0"/>
        <w:spacing w:after="0" w:line="240" w:lineRule="auto"/>
        <w:rPr>
          <w:rFonts w:ascii="Courier New" w:hAnsi="Courier New" w:cs="Courier New"/>
          <w:sz w:val="20"/>
          <w:szCs w:val="20"/>
          <w:lang w:val="en-US"/>
        </w:rPr>
      </w:pPr>
    </w:p>
    <w:p w:rsidR="00CC4F9E" w:rsidRPr="0074472A" w:rsidRDefault="00CC4F9E" w:rsidP="00CC4F9E">
      <w:pPr>
        <w:autoSpaceDE w:val="0"/>
        <w:autoSpaceDN w:val="0"/>
        <w:adjustRightInd w:val="0"/>
        <w:spacing w:after="0" w:line="240" w:lineRule="auto"/>
        <w:rPr>
          <w:rFonts w:ascii="Courier New" w:hAnsi="Courier New" w:cs="Courier New"/>
          <w:sz w:val="20"/>
          <w:szCs w:val="20"/>
          <w:lang w:val="en-US"/>
        </w:rPr>
      </w:pPr>
      <w:r w:rsidRPr="0074472A">
        <w:rPr>
          <w:rFonts w:ascii="Courier New" w:hAnsi="Courier New" w:cs="Courier New"/>
          <w:color w:val="000000"/>
          <w:sz w:val="20"/>
          <w:szCs w:val="20"/>
          <w:lang w:val="en-US"/>
        </w:rPr>
        <w:t>}</w:t>
      </w:r>
    </w:p>
    <w:p w:rsidR="003C5350" w:rsidRPr="00FD6E54" w:rsidRDefault="003C5350" w:rsidP="00665800">
      <w:pPr>
        <w:autoSpaceDE w:val="0"/>
        <w:autoSpaceDN w:val="0"/>
        <w:adjustRightInd w:val="0"/>
        <w:spacing w:after="0" w:line="240" w:lineRule="auto"/>
        <w:rPr>
          <w:lang w:val="en-US"/>
        </w:rPr>
      </w:pPr>
    </w:p>
    <w:p w:rsidR="00DA74AE" w:rsidRPr="00DE606D" w:rsidRDefault="00DA74AE" w:rsidP="00DE606D">
      <w:pPr>
        <w:pStyle w:val="2"/>
        <w:rPr>
          <w:rFonts w:ascii="Times New Roman" w:hAnsi="Times New Roman"/>
          <w:b/>
          <w:color w:val="000000" w:themeColor="text1"/>
          <w:sz w:val="28"/>
          <w:lang w:val="en-US"/>
        </w:rPr>
      </w:pPr>
      <w:proofErr w:type="spellStart"/>
      <w:r w:rsidRPr="00DE606D">
        <w:rPr>
          <w:rFonts w:ascii="Times New Roman" w:hAnsi="Times New Roman"/>
          <w:b/>
          <w:color w:val="000000" w:themeColor="text1"/>
          <w:sz w:val="28"/>
          <w:lang w:val="en-US"/>
        </w:rPr>
        <w:lastRenderedPageBreak/>
        <w:t>HAL_LinkCore_</w:t>
      </w:r>
      <w:r w:rsidR="007E23A8" w:rsidRPr="00DE606D">
        <w:rPr>
          <w:rFonts w:ascii="Times New Roman" w:hAnsi="Times New Roman"/>
          <w:b/>
          <w:color w:val="000000" w:themeColor="text1"/>
          <w:sz w:val="28"/>
          <w:lang w:val="en-US"/>
        </w:rPr>
        <w:t>Receive</w:t>
      </w:r>
      <w:proofErr w:type="spellEnd"/>
    </w:p>
    <w:p w:rsidR="00DA74AE" w:rsidRPr="00DE606D" w:rsidRDefault="00DA74AE" w:rsidP="00DA74AE">
      <w:pPr>
        <w:spacing w:after="0"/>
        <w:rPr>
          <w:rFonts w:ascii="Times New Roman" w:hAnsi="Times New Roman"/>
          <w:b/>
          <w:color w:val="002060"/>
          <w:sz w:val="28"/>
        </w:rPr>
      </w:pPr>
      <w:r w:rsidRPr="00DE606D">
        <w:rPr>
          <w:rFonts w:ascii="Times New Roman" w:hAnsi="Times New Roman"/>
          <w:b/>
          <w:color w:val="002060"/>
          <w:sz w:val="28"/>
        </w:rPr>
        <w:t>Резюме</w:t>
      </w:r>
    </w:p>
    <w:p w:rsidR="00DA74AE" w:rsidRPr="005C5747" w:rsidRDefault="00DA74AE" w:rsidP="00DE606D">
      <w:pPr>
        <w:spacing w:after="0"/>
        <w:rPr>
          <w:rFonts w:cs="Consolas"/>
          <w:color w:val="000000"/>
          <w:sz w:val="20"/>
          <w:szCs w:val="20"/>
          <w:lang w:val="en-US"/>
        </w:rPr>
      </w:pPr>
      <w:r w:rsidRPr="00D43AF5">
        <w:rPr>
          <w:sz w:val="24"/>
          <w:szCs w:val="24"/>
          <w:lang w:val="en-US"/>
        </w:rPr>
        <w:t xml:space="preserve"> </w:t>
      </w:r>
      <w:r w:rsidRPr="00D43AF5">
        <w:rPr>
          <w:sz w:val="24"/>
          <w:szCs w:val="24"/>
          <w:lang w:val="en-US"/>
        </w:rPr>
        <w:tab/>
      </w:r>
      <w:r w:rsidR="00DE606D" w:rsidRPr="00DE606D">
        <w:rPr>
          <w:rFonts w:ascii="Consolas" w:hAnsi="Consolas" w:cs="Consolas"/>
          <w:color w:val="005032"/>
          <w:szCs w:val="20"/>
          <w:lang w:val="en-US"/>
        </w:rPr>
        <w:t>int32_t</w:t>
      </w:r>
      <w:r w:rsidR="00DE606D" w:rsidRPr="00DE606D">
        <w:rPr>
          <w:rFonts w:ascii="Consolas" w:hAnsi="Consolas" w:cs="Consolas"/>
          <w:color w:val="000000"/>
          <w:szCs w:val="20"/>
          <w:lang w:val="en-US"/>
        </w:rPr>
        <w:t xml:space="preserve"> </w:t>
      </w:r>
      <w:proofErr w:type="spellStart"/>
      <w:r w:rsidR="00DE606D" w:rsidRPr="00DE606D">
        <w:rPr>
          <w:rFonts w:ascii="Consolas" w:hAnsi="Consolas" w:cs="Consolas"/>
          <w:b/>
          <w:bCs/>
          <w:color w:val="000000"/>
          <w:szCs w:val="20"/>
          <w:lang w:val="en-US"/>
        </w:rPr>
        <w:t>HAL_LinkCore_</w:t>
      </w:r>
      <w:proofErr w:type="gramStart"/>
      <w:r w:rsidR="00DE606D" w:rsidRPr="00DE606D">
        <w:rPr>
          <w:rFonts w:ascii="Consolas" w:hAnsi="Consolas" w:cs="Consolas"/>
          <w:b/>
          <w:bCs/>
          <w:color w:val="000000"/>
          <w:szCs w:val="20"/>
          <w:lang w:val="en-US"/>
        </w:rPr>
        <w:t>Receive</w:t>
      </w:r>
      <w:proofErr w:type="spellEnd"/>
      <w:r w:rsidR="00DE606D" w:rsidRPr="00DE606D">
        <w:rPr>
          <w:rFonts w:ascii="Consolas" w:hAnsi="Consolas" w:cs="Consolas"/>
          <w:color w:val="000000"/>
          <w:szCs w:val="20"/>
          <w:lang w:val="en-US"/>
        </w:rPr>
        <w:t>(</w:t>
      </w:r>
      <w:proofErr w:type="gramEnd"/>
      <w:r w:rsidR="00DE606D" w:rsidRPr="00DE606D">
        <w:rPr>
          <w:rFonts w:ascii="Consolas" w:hAnsi="Consolas" w:cs="Consolas"/>
          <w:color w:val="000000"/>
          <w:szCs w:val="20"/>
          <w:lang w:val="en-US"/>
        </w:rPr>
        <w:t xml:space="preserve"> </w:t>
      </w:r>
      <w:r w:rsidR="00DE606D" w:rsidRPr="00DE606D">
        <w:rPr>
          <w:rFonts w:ascii="Consolas" w:hAnsi="Consolas" w:cs="Consolas"/>
          <w:color w:val="005032"/>
          <w:szCs w:val="20"/>
          <w:lang w:val="en-US"/>
        </w:rPr>
        <w:t>uint32_t</w:t>
      </w:r>
      <w:r w:rsidR="00DE606D" w:rsidRPr="00DE606D">
        <w:rPr>
          <w:rFonts w:ascii="Consolas" w:hAnsi="Consolas" w:cs="Consolas"/>
          <w:color w:val="000000"/>
          <w:szCs w:val="20"/>
          <w:lang w:val="en-US"/>
        </w:rPr>
        <w:t xml:space="preserve"> </w:t>
      </w:r>
      <w:proofErr w:type="spellStart"/>
      <w:r w:rsidR="00DE606D" w:rsidRPr="00DE606D">
        <w:rPr>
          <w:rFonts w:ascii="Consolas" w:hAnsi="Consolas" w:cs="Consolas"/>
          <w:color w:val="000000"/>
          <w:szCs w:val="20"/>
          <w:lang w:val="en-US"/>
        </w:rPr>
        <w:t>link_num</w:t>
      </w:r>
      <w:proofErr w:type="spellEnd"/>
      <w:r w:rsidR="00DE606D" w:rsidRPr="00DE606D">
        <w:rPr>
          <w:rFonts w:ascii="Consolas" w:hAnsi="Consolas" w:cs="Consolas"/>
          <w:color w:val="000000"/>
          <w:szCs w:val="20"/>
          <w:lang w:val="en-US"/>
        </w:rPr>
        <w:t xml:space="preserve">, </w:t>
      </w:r>
      <w:r w:rsidR="00DE606D" w:rsidRPr="00DE606D">
        <w:rPr>
          <w:rFonts w:ascii="Consolas" w:hAnsi="Consolas" w:cs="Consolas"/>
          <w:b/>
          <w:bCs/>
          <w:color w:val="7F0055"/>
          <w:szCs w:val="20"/>
          <w:lang w:val="en-US"/>
        </w:rPr>
        <w:t>void</w:t>
      </w:r>
      <w:r w:rsidR="00DE606D" w:rsidRPr="00DE606D">
        <w:rPr>
          <w:rFonts w:ascii="Consolas" w:hAnsi="Consolas" w:cs="Consolas"/>
          <w:color w:val="000000"/>
          <w:szCs w:val="20"/>
          <w:lang w:val="en-US"/>
        </w:rPr>
        <w:t xml:space="preserve"> *</w:t>
      </w:r>
      <w:proofErr w:type="spellStart"/>
      <w:r w:rsidR="00DE606D" w:rsidRPr="00DE606D">
        <w:rPr>
          <w:rFonts w:ascii="Consolas" w:hAnsi="Consolas" w:cs="Consolas"/>
          <w:color w:val="000000"/>
          <w:szCs w:val="20"/>
          <w:lang w:val="en-US"/>
        </w:rPr>
        <w:t>BuffPtr</w:t>
      </w:r>
      <w:proofErr w:type="spellEnd"/>
      <w:r w:rsidR="00DE606D" w:rsidRPr="00DE606D">
        <w:rPr>
          <w:rFonts w:ascii="Consolas" w:hAnsi="Consolas" w:cs="Consolas"/>
          <w:color w:val="000000"/>
          <w:szCs w:val="20"/>
          <w:lang w:val="en-US"/>
        </w:rPr>
        <w:t xml:space="preserve">, </w:t>
      </w:r>
      <w:r w:rsidR="00DE606D" w:rsidRPr="00DE606D">
        <w:rPr>
          <w:rFonts w:ascii="Consolas" w:hAnsi="Consolas" w:cs="Consolas"/>
          <w:color w:val="005032"/>
          <w:szCs w:val="20"/>
          <w:lang w:val="en-US"/>
        </w:rPr>
        <w:t>uint32_t</w:t>
      </w:r>
      <w:r w:rsidR="00DE606D" w:rsidRPr="00DE606D">
        <w:rPr>
          <w:rFonts w:ascii="Consolas" w:hAnsi="Consolas" w:cs="Consolas"/>
          <w:color w:val="000000"/>
          <w:szCs w:val="20"/>
          <w:lang w:val="en-US"/>
        </w:rPr>
        <w:t xml:space="preserve"> size )</w:t>
      </w:r>
      <w:r w:rsidRPr="00DE606D">
        <w:rPr>
          <w:rFonts w:cs="Consolas"/>
          <w:color w:val="000000"/>
          <w:szCs w:val="20"/>
          <w:lang w:val="en-US"/>
        </w:rPr>
        <w:tab/>
      </w:r>
    </w:p>
    <w:p w:rsidR="00DE606D" w:rsidRPr="00DE606D" w:rsidRDefault="00DE606D" w:rsidP="00DE606D">
      <w:pPr>
        <w:spacing w:after="0"/>
        <w:ind w:firstLine="708"/>
        <w:rPr>
          <w:rFonts w:ascii="Consolas" w:hAnsi="Consolas" w:cs="Consolas"/>
          <w:color w:val="000000"/>
        </w:rPr>
      </w:pPr>
      <w:proofErr w:type="spellStart"/>
      <w:r w:rsidRPr="00DE606D">
        <w:rPr>
          <w:rFonts w:ascii="Consolas" w:hAnsi="Consolas" w:cs="Consolas"/>
          <w:color w:val="005032"/>
          <w:lang w:val="en-US"/>
        </w:rPr>
        <w:t>uint</w:t>
      </w:r>
      <w:proofErr w:type="spellEnd"/>
      <w:r w:rsidRPr="00DE606D">
        <w:rPr>
          <w:rFonts w:ascii="Consolas" w:hAnsi="Consolas" w:cs="Consolas"/>
          <w:color w:val="005032"/>
        </w:rPr>
        <w:t>32_</w:t>
      </w:r>
      <w:r w:rsidRPr="00DE606D">
        <w:rPr>
          <w:rFonts w:ascii="Consolas" w:hAnsi="Consolas" w:cs="Consolas"/>
          <w:color w:val="005032"/>
          <w:lang w:val="en-US"/>
        </w:rPr>
        <w:t>t</w:t>
      </w:r>
      <w:r w:rsidRPr="00DE606D">
        <w:rPr>
          <w:rFonts w:ascii="Consolas" w:hAnsi="Consolas" w:cs="Consolas"/>
          <w:color w:val="000000"/>
        </w:rPr>
        <w:t xml:space="preserve"> </w:t>
      </w:r>
      <w:r w:rsidRPr="00DE606D">
        <w:rPr>
          <w:rFonts w:ascii="Consolas" w:hAnsi="Consolas" w:cs="Consolas"/>
          <w:color w:val="000000"/>
          <w:lang w:val="en-US"/>
        </w:rPr>
        <w:t>link</w:t>
      </w:r>
      <w:r w:rsidRPr="00DE606D">
        <w:rPr>
          <w:rFonts w:ascii="Consolas" w:hAnsi="Consolas" w:cs="Consolas"/>
          <w:color w:val="000000"/>
        </w:rPr>
        <w:t>_</w:t>
      </w:r>
      <w:proofErr w:type="spellStart"/>
      <w:r w:rsidRPr="00DE606D">
        <w:rPr>
          <w:rFonts w:ascii="Consolas" w:hAnsi="Consolas" w:cs="Consolas"/>
          <w:color w:val="000000"/>
          <w:lang w:val="en-US"/>
        </w:rPr>
        <w:t>num</w:t>
      </w:r>
      <w:proofErr w:type="spellEnd"/>
      <w:r w:rsidRPr="00DE606D">
        <w:rPr>
          <w:rFonts w:ascii="Consolas" w:hAnsi="Consolas" w:cs="Consolas"/>
          <w:color w:val="000000"/>
        </w:rPr>
        <w:t xml:space="preserve"> – номер порта связи. Принимает значение 0 либо 1.</w:t>
      </w:r>
    </w:p>
    <w:p w:rsidR="00DA74AE" w:rsidRPr="00DE606D" w:rsidRDefault="00DA74AE" w:rsidP="00DA74AE">
      <w:pPr>
        <w:spacing w:after="0"/>
        <w:ind w:firstLine="708"/>
        <w:rPr>
          <w:rFonts w:ascii="Consolas" w:hAnsi="Consolas" w:cs="Consolas"/>
          <w:color w:val="000000"/>
        </w:rPr>
      </w:pPr>
      <w:r w:rsidRPr="00DE606D">
        <w:rPr>
          <w:rFonts w:ascii="Consolas" w:hAnsi="Consolas" w:cs="Consolas"/>
          <w:b/>
          <w:bCs/>
          <w:color w:val="7F0055"/>
          <w:lang w:val="en-US"/>
        </w:rPr>
        <w:t>void</w:t>
      </w:r>
      <w:r w:rsidRPr="00DE606D">
        <w:rPr>
          <w:rFonts w:ascii="Consolas" w:hAnsi="Consolas" w:cs="Consolas"/>
          <w:color w:val="000000"/>
        </w:rPr>
        <w:t xml:space="preserve"> *</w:t>
      </w:r>
      <w:proofErr w:type="spellStart"/>
      <w:r w:rsidRPr="00DE606D">
        <w:rPr>
          <w:rFonts w:ascii="Consolas" w:hAnsi="Consolas" w:cs="Consolas"/>
          <w:color w:val="000000"/>
          <w:lang w:val="en-US"/>
        </w:rPr>
        <w:t>BuffPtr</w:t>
      </w:r>
      <w:proofErr w:type="spellEnd"/>
      <w:r w:rsidRPr="00DE606D">
        <w:rPr>
          <w:rFonts w:ascii="Consolas" w:hAnsi="Consolas" w:cs="Consolas"/>
          <w:color w:val="000000"/>
        </w:rPr>
        <w:t xml:space="preserve"> – указатель на место сохранения принимаемых данных</w:t>
      </w:r>
    </w:p>
    <w:p w:rsidR="00DA74AE" w:rsidRPr="00DE606D" w:rsidRDefault="00DE606D" w:rsidP="00DA74AE">
      <w:pPr>
        <w:spacing w:after="0"/>
        <w:ind w:firstLine="708"/>
        <w:rPr>
          <w:rFonts w:ascii="Consolas" w:hAnsi="Consolas" w:cs="Consolas"/>
          <w:color w:val="000000"/>
        </w:rPr>
      </w:pPr>
      <w:proofErr w:type="gramStart"/>
      <w:r w:rsidRPr="00DE606D">
        <w:rPr>
          <w:rFonts w:ascii="Consolas" w:hAnsi="Consolas" w:cs="Consolas"/>
          <w:color w:val="005032"/>
          <w:lang w:val="en-US"/>
        </w:rPr>
        <w:t>uint</w:t>
      </w:r>
      <w:r w:rsidRPr="00DE606D">
        <w:rPr>
          <w:rFonts w:ascii="Consolas" w:hAnsi="Consolas" w:cs="Consolas"/>
          <w:color w:val="005032"/>
        </w:rPr>
        <w:t>32_</w:t>
      </w:r>
      <w:r w:rsidRPr="00DE606D">
        <w:rPr>
          <w:rFonts w:ascii="Consolas" w:hAnsi="Consolas" w:cs="Consolas"/>
          <w:color w:val="005032"/>
          <w:lang w:val="en-US"/>
        </w:rPr>
        <w:t>t</w:t>
      </w:r>
      <w:proofErr w:type="gramEnd"/>
      <w:r w:rsidRPr="00DE606D">
        <w:rPr>
          <w:rFonts w:ascii="Consolas" w:hAnsi="Consolas" w:cs="Consolas"/>
          <w:color w:val="000000"/>
        </w:rPr>
        <w:t xml:space="preserve"> </w:t>
      </w:r>
      <w:r w:rsidRPr="00DE606D">
        <w:rPr>
          <w:rFonts w:ascii="Consolas" w:hAnsi="Consolas" w:cs="Consolas"/>
          <w:color w:val="000000"/>
          <w:lang w:val="en-US"/>
        </w:rPr>
        <w:t>size</w:t>
      </w:r>
      <w:r w:rsidRPr="00DE606D">
        <w:rPr>
          <w:rFonts w:ascii="Consolas" w:hAnsi="Consolas" w:cs="Consolas"/>
          <w:color w:val="000000"/>
        </w:rPr>
        <w:t xml:space="preserve"> </w:t>
      </w:r>
      <w:r w:rsidR="00DA74AE" w:rsidRPr="00DE606D">
        <w:rPr>
          <w:rFonts w:ascii="Consolas" w:hAnsi="Consolas" w:cs="Consolas"/>
          <w:color w:val="000000"/>
        </w:rPr>
        <w:t xml:space="preserve">– размер принимаемых данных(в словах, </w:t>
      </w:r>
      <w:proofErr w:type="spellStart"/>
      <w:r w:rsidR="00DA74AE" w:rsidRPr="00DE606D">
        <w:rPr>
          <w:rFonts w:ascii="Consolas" w:hAnsi="Consolas" w:cs="Consolas"/>
          <w:color w:val="000000"/>
        </w:rPr>
        <w:t>т.е</w:t>
      </w:r>
      <w:proofErr w:type="spellEnd"/>
      <w:r w:rsidR="00DA74AE" w:rsidRPr="00DE606D">
        <w:rPr>
          <w:rFonts w:ascii="Consolas" w:hAnsi="Consolas" w:cs="Consolas"/>
          <w:color w:val="000000"/>
        </w:rPr>
        <w:t xml:space="preserve"> должен быть кратен 4)</w:t>
      </w:r>
    </w:p>
    <w:p w:rsidR="00DA74AE" w:rsidRPr="00DE606D" w:rsidRDefault="00DA74AE" w:rsidP="00DE606D">
      <w:pPr>
        <w:spacing w:after="0"/>
        <w:rPr>
          <w:rFonts w:ascii="Times New Roman" w:hAnsi="Times New Roman"/>
          <w:b/>
          <w:color w:val="002060"/>
          <w:sz w:val="28"/>
        </w:rPr>
      </w:pPr>
      <w:r w:rsidRPr="00DE606D">
        <w:rPr>
          <w:rFonts w:ascii="Times New Roman" w:hAnsi="Times New Roman"/>
          <w:b/>
          <w:color w:val="002060"/>
          <w:sz w:val="28"/>
        </w:rPr>
        <w:t>Описание</w:t>
      </w:r>
    </w:p>
    <w:p w:rsidR="00DA74AE" w:rsidRPr="00DE606D" w:rsidRDefault="00DA74AE" w:rsidP="00DA74AE">
      <w:pPr>
        <w:spacing w:after="0"/>
        <w:rPr>
          <w:rFonts w:ascii="Times New Roman" w:hAnsi="Times New Roman" w:cs="Times New Roman"/>
          <w:color w:val="000000"/>
          <w:sz w:val="24"/>
          <w:szCs w:val="24"/>
        </w:rPr>
      </w:pPr>
      <w:r>
        <w:rPr>
          <w:rFonts w:cs="Consolas"/>
          <w:color w:val="000000"/>
          <w:sz w:val="24"/>
          <w:szCs w:val="24"/>
        </w:rPr>
        <w:tab/>
      </w:r>
      <w:r w:rsidRPr="00DE606D">
        <w:rPr>
          <w:rFonts w:ascii="Times New Roman" w:hAnsi="Times New Roman" w:cs="Times New Roman"/>
          <w:color w:val="000000"/>
          <w:sz w:val="24"/>
          <w:szCs w:val="24"/>
        </w:rPr>
        <w:t>Функция осуществляет прием данных по средствам чтен</w:t>
      </w:r>
      <w:r w:rsidR="00F85598" w:rsidRPr="00DE606D">
        <w:rPr>
          <w:rFonts w:ascii="Times New Roman" w:hAnsi="Times New Roman" w:cs="Times New Roman"/>
          <w:color w:val="000000"/>
          <w:sz w:val="24"/>
          <w:szCs w:val="24"/>
        </w:rPr>
        <w:t xml:space="preserve">ия буфера приемника порта связи и сохраняет их по указателю </w:t>
      </w:r>
      <w:proofErr w:type="spellStart"/>
      <w:r w:rsidR="00F85598" w:rsidRPr="00DE606D">
        <w:rPr>
          <w:rFonts w:ascii="Times New Roman" w:hAnsi="Times New Roman" w:cs="Times New Roman"/>
          <w:color w:val="000000"/>
          <w:sz w:val="24"/>
          <w:szCs w:val="24"/>
        </w:rPr>
        <w:t>BuffPtr</w:t>
      </w:r>
      <w:proofErr w:type="spellEnd"/>
      <w:r w:rsidR="00F85598" w:rsidRPr="00DE606D">
        <w:rPr>
          <w:rFonts w:ascii="Times New Roman" w:hAnsi="Times New Roman" w:cs="Times New Roman"/>
          <w:color w:val="000000"/>
          <w:sz w:val="24"/>
          <w:szCs w:val="24"/>
        </w:rPr>
        <w:t xml:space="preserve">. </w:t>
      </w:r>
      <w:r w:rsidR="006D3A35" w:rsidRPr="00DE606D">
        <w:rPr>
          <w:rFonts w:ascii="Times New Roman" w:hAnsi="Times New Roman" w:cs="Times New Roman"/>
          <w:color w:val="000000"/>
          <w:sz w:val="24"/>
          <w:szCs w:val="24"/>
        </w:rPr>
        <w:t>В случаи</w:t>
      </w:r>
      <w:r w:rsidR="00F85598" w:rsidRPr="00DE606D">
        <w:rPr>
          <w:rFonts w:ascii="Times New Roman" w:hAnsi="Times New Roman" w:cs="Times New Roman"/>
          <w:color w:val="000000"/>
          <w:sz w:val="24"/>
          <w:szCs w:val="24"/>
        </w:rPr>
        <w:t xml:space="preserve"> установления бита ошибки в регистре статуса</w:t>
      </w:r>
      <w:r w:rsidR="006D3A35" w:rsidRPr="00DE606D">
        <w:rPr>
          <w:rFonts w:ascii="Times New Roman" w:hAnsi="Times New Roman" w:cs="Times New Roman"/>
          <w:color w:val="000000"/>
          <w:sz w:val="24"/>
          <w:szCs w:val="24"/>
        </w:rPr>
        <w:t xml:space="preserve"> приемника</w:t>
      </w:r>
      <w:r w:rsidR="00F85598" w:rsidRPr="00DE606D">
        <w:rPr>
          <w:rFonts w:ascii="Times New Roman" w:hAnsi="Times New Roman" w:cs="Times New Roman"/>
          <w:color w:val="000000"/>
          <w:sz w:val="24"/>
          <w:szCs w:val="24"/>
        </w:rPr>
        <w:t>, функция прерывается и возвращает значение -1. В случае успешного приема данных, функция возвращает 0.</w:t>
      </w:r>
    </w:p>
    <w:p w:rsidR="00DA74AE" w:rsidRPr="00316E3C" w:rsidRDefault="00DA74AE" w:rsidP="00DE606D">
      <w:pPr>
        <w:spacing w:after="0"/>
        <w:rPr>
          <w:rFonts w:ascii="Times New Roman" w:hAnsi="Times New Roman"/>
          <w:b/>
          <w:color w:val="002060"/>
          <w:sz w:val="28"/>
        </w:rPr>
      </w:pPr>
      <w:r w:rsidRPr="00DE606D">
        <w:rPr>
          <w:rFonts w:ascii="Times New Roman" w:hAnsi="Times New Roman"/>
          <w:b/>
          <w:color w:val="002060"/>
          <w:sz w:val="28"/>
        </w:rPr>
        <w:t>Пример</w:t>
      </w:r>
    </w:p>
    <w:p w:rsidR="00DA74AE" w:rsidRPr="00316E3C" w:rsidRDefault="00F104D3" w:rsidP="00DA74AE">
      <w:pPr>
        <w:autoSpaceDE w:val="0"/>
        <w:autoSpaceDN w:val="0"/>
        <w:adjustRightInd w:val="0"/>
        <w:spacing w:after="0" w:line="240" w:lineRule="auto"/>
        <w:rPr>
          <w:rFonts w:ascii="Consolas" w:hAnsi="Consolas" w:cs="Consolas"/>
          <w:sz w:val="20"/>
          <w:szCs w:val="20"/>
        </w:rPr>
      </w:pPr>
      <w:r w:rsidRPr="00316E3C">
        <w:rPr>
          <w:rFonts w:ascii="Consolas" w:hAnsi="Consolas" w:cs="Consolas"/>
          <w:b/>
          <w:bCs/>
          <w:color w:val="7F0055"/>
          <w:sz w:val="20"/>
          <w:szCs w:val="20"/>
        </w:rPr>
        <w:t>#</w:t>
      </w:r>
      <w:r w:rsidRPr="00DE606D">
        <w:rPr>
          <w:rFonts w:ascii="Consolas" w:hAnsi="Consolas" w:cs="Consolas"/>
          <w:b/>
          <w:bCs/>
          <w:color w:val="7F0055"/>
          <w:sz w:val="20"/>
          <w:szCs w:val="20"/>
          <w:lang w:val="en-US"/>
        </w:rPr>
        <w:t>include</w:t>
      </w:r>
      <w:r w:rsidRPr="00316E3C">
        <w:rPr>
          <w:rFonts w:ascii="Consolas" w:hAnsi="Consolas" w:cs="Consolas"/>
          <w:b/>
          <w:bCs/>
          <w:color w:val="7F0055"/>
          <w:sz w:val="20"/>
          <w:szCs w:val="20"/>
        </w:rPr>
        <w:t xml:space="preserve"> &lt;</w:t>
      </w:r>
      <w:proofErr w:type="spellStart"/>
      <w:r w:rsidR="00E20B6B">
        <w:rPr>
          <w:rFonts w:ascii="Consolas" w:hAnsi="Consolas" w:cs="Consolas"/>
          <w:b/>
          <w:bCs/>
          <w:color w:val="7F0055"/>
          <w:sz w:val="20"/>
          <w:szCs w:val="20"/>
          <w:lang w:val="en-US"/>
        </w:rPr>
        <w:t>hal</w:t>
      </w:r>
      <w:proofErr w:type="spellEnd"/>
      <w:r w:rsidR="00E20B6B" w:rsidRPr="00E20B6B">
        <w:rPr>
          <w:rFonts w:ascii="Consolas" w:hAnsi="Consolas" w:cs="Consolas"/>
          <w:b/>
          <w:bCs/>
          <w:color w:val="7F0055"/>
          <w:sz w:val="20"/>
          <w:szCs w:val="20"/>
        </w:rPr>
        <w:t>_1967</w:t>
      </w:r>
      <w:r w:rsidR="00E20B6B">
        <w:rPr>
          <w:rFonts w:ascii="Consolas" w:hAnsi="Consolas" w:cs="Consolas"/>
          <w:b/>
          <w:bCs/>
          <w:color w:val="7F0055"/>
          <w:sz w:val="20"/>
          <w:szCs w:val="20"/>
          <w:lang w:val="en-US"/>
        </w:rPr>
        <w:t>VN</w:t>
      </w:r>
      <w:r w:rsidR="00E20B6B" w:rsidRPr="00E20B6B">
        <w:rPr>
          <w:rFonts w:ascii="Consolas" w:hAnsi="Consolas" w:cs="Consolas"/>
          <w:b/>
          <w:bCs/>
          <w:color w:val="7F0055"/>
          <w:sz w:val="20"/>
          <w:szCs w:val="20"/>
        </w:rPr>
        <w:t>044</w:t>
      </w:r>
      <w:r w:rsidRPr="00316E3C">
        <w:rPr>
          <w:rFonts w:ascii="Consolas" w:hAnsi="Consolas" w:cs="Consolas"/>
          <w:b/>
          <w:bCs/>
          <w:color w:val="7F0055"/>
          <w:sz w:val="20"/>
          <w:szCs w:val="20"/>
        </w:rPr>
        <w:t>.</w:t>
      </w:r>
      <w:r w:rsidRPr="00DE606D">
        <w:rPr>
          <w:rFonts w:ascii="Consolas" w:hAnsi="Consolas" w:cs="Consolas"/>
          <w:b/>
          <w:bCs/>
          <w:color w:val="7F0055"/>
          <w:sz w:val="20"/>
          <w:szCs w:val="20"/>
          <w:lang w:val="en-US"/>
        </w:rPr>
        <w:t>h</w:t>
      </w:r>
      <w:r w:rsidRPr="00316E3C">
        <w:rPr>
          <w:rFonts w:ascii="Consolas" w:hAnsi="Consolas" w:cs="Consolas"/>
          <w:b/>
          <w:bCs/>
          <w:color w:val="7F0055"/>
          <w:sz w:val="20"/>
          <w:szCs w:val="20"/>
        </w:rPr>
        <w:t>&gt;</w:t>
      </w:r>
    </w:p>
    <w:p w:rsidR="00DA74AE" w:rsidRPr="00D9303F" w:rsidRDefault="00DA74AE" w:rsidP="00DA74AE">
      <w:pPr>
        <w:autoSpaceDE w:val="0"/>
        <w:autoSpaceDN w:val="0"/>
        <w:adjustRightInd w:val="0"/>
        <w:spacing w:after="0" w:line="240" w:lineRule="auto"/>
        <w:rPr>
          <w:rFonts w:ascii="Consolas" w:hAnsi="Consolas" w:cs="Consolas"/>
          <w:color w:val="000000"/>
          <w:sz w:val="20"/>
          <w:szCs w:val="20"/>
          <w:lang w:val="en-US"/>
        </w:rPr>
      </w:pPr>
      <w:r w:rsidRPr="00D9303F">
        <w:rPr>
          <w:rFonts w:ascii="Consolas" w:hAnsi="Consolas" w:cs="Consolas"/>
          <w:b/>
          <w:bCs/>
          <w:color w:val="7F0055"/>
          <w:sz w:val="20"/>
          <w:szCs w:val="20"/>
          <w:lang w:val="en-US"/>
        </w:rPr>
        <w:t>#</w:t>
      </w:r>
      <w:r w:rsidRPr="00FD6E54">
        <w:rPr>
          <w:rFonts w:ascii="Consolas" w:hAnsi="Consolas" w:cs="Consolas"/>
          <w:b/>
          <w:bCs/>
          <w:color w:val="7F0055"/>
          <w:sz w:val="20"/>
          <w:szCs w:val="20"/>
          <w:lang w:val="en-US"/>
        </w:rPr>
        <w:t>define</w:t>
      </w:r>
      <w:r w:rsidRPr="00D9303F">
        <w:rPr>
          <w:rFonts w:ascii="Consolas" w:hAnsi="Consolas" w:cs="Consolas"/>
          <w:color w:val="000000"/>
          <w:sz w:val="20"/>
          <w:szCs w:val="20"/>
          <w:lang w:val="en-US"/>
        </w:rPr>
        <w:t xml:space="preserve"> </w:t>
      </w:r>
      <w:r>
        <w:rPr>
          <w:rFonts w:ascii="Consolas" w:hAnsi="Consolas" w:cs="Consolas"/>
          <w:color w:val="000000"/>
          <w:sz w:val="20"/>
          <w:szCs w:val="20"/>
          <w:lang w:val="en-US"/>
        </w:rPr>
        <w:t>LINK</w:t>
      </w:r>
      <w:r w:rsidRPr="00D9303F">
        <w:rPr>
          <w:rFonts w:ascii="Consolas" w:hAnsi="Consolas" w:cs="Consolas"/>
          <w:color w:val="000000"/>
          <w:sz w:val="20"/>
          <w:szCs w:val="20"/>
          <w:lang w:val="en-US"/>
        </w:rPr>
        <w:t>_</w:t>
      </w:r>
      <w:r>
        <w:rPr>
          <w:rFonts w:ascii="Consolas" w:hAnsi="Consolas" w:cs="Consolas"/>
          <w:color w:val="000000"/>
          <w:sz w:val="20"/>
          <w:szCs w:val="20"/>
          <w:lang w:val="en-US"/>
        </w:rPr>
        <w:t>NUM</w:t>
      </w:r>
      <w:r w:rsidRPr="00D9303F">
        <w:rPr>
          <w:rFonts w:ascii="Consolas" w:hAnsi="Consolas" w:cs="Consolas"/>
          <w:color w:val="000000"/>
          <w:sz w:val="20"/>
          <w:szCs w:val="20"/>
          <w:lang w:val="en-US"/>
        </w:rPr>
        <w:tab/>
        <w:t>0</w:t>
      </w:r>
    </w:p>
    <w:p w:rsidR="00F85598" w:rsidRDefault="00F85598" w:rsidP="00DA74AE">
      <w:pPr>
        <w:autoSpaceDE w:val="0"/>
        <w:autoSpaceDN w:val="0"/>
        <w:adjustRightInd w:val="0"/>
        <w:spacing w:after="0" w:line="240" w:lineRule="auto"/>
        <w:rPr>
          <w:rFonts w:ascii="Consolas" w:hAnsi="Consolas" w:cs="Consolas"/>
          <w:color w:val="000000"/>
          <w:sz w:val="20"/>
          <w:szCs w:val="20"/>
          <w:lang w:val="en-US"/>
        </w:rPr>
      </w:pPr>
      <w:r w:rsidRPr="007E23A8">
        <w:rPr>
          <w:rFonts w:ascii="Consolas" w:hAnsi="Consolas" w:cs="Consolas"/>
          <w:b/>
          <w:bCs/>
          <w:color w:val="7F0055"/>
          <w:sz w:val="20"/>
          <w:szCs w:val="20"/>
          <w:lang w:val="en-US"/>
        </w:rPr>
        <w:t>#define</w:t>
      </w:r>
      <w:r w:rsidRPr="007E23A8">
        <w:rPr>
          <w:rFonts w:ascii="Consolas" w:hAnsi="Consolas" w:cs="Consolas"/>
          <w:color w:val="000000"/>
          <w:sz w:val="20"/>
          <w:szCs w:val="20"/>
          <w:lang w:val="en-US"/>
        </w:rPr>
        <w:t xml:space="preserve"> DATA_SIZE</w:t>
      </w:r>
      <w:r w:rsidRPr="007E23A8">
        <w:rPr>
          <w:rFonts w:ascii="Consolas" w:hAnsi="Consolas" w:cs="Consolas"/>
          <w:color w:val="000000"/>
          <w:sz w:val="20"/>
          <w:szCs w:val="20"/>
          <w:lang w:val="en-US"/>
        </w:rPr>
        <w:tab/>
        <w:t>1024</w:t>
      </w:r>
    </w:p>
    <w:p w:rsidR="00DA74AE" w:rsidRDefault="00DA74AE" w:rsidP="00DA74AE">
      <w:pPr>
        <w:autoSpaceDE w:val="0"/>
        <w:autoSpaceDN w:val="0"/>
        <w:adjustRightInd w:val="0"/>
        <w:spacing w:after="0" w:line="240" w:lineRule="auto"/>
        <w:rPr>
          <w:rFonts w:ascii="Consolas" w:hAnsi="Consolas" w:cs="Consolas"/>
          <w:color w:val="000000"/>
          <w:sz w:val="20"/>
          <w:szCs w:val="20"/>
          <w:lang w:val="en-US"/>
        </w:rPr>
      </w:pPr>
      <w:r w:rsidRPr="00036909">
        <w:rPr>
          <w:rFonts w:ascii="Consolas" w:hAnsi="Consolas" w:cs="Consolas"/>
          <w:b/>
          <w:bCs/>
          <w:color w:val="7F0055"/>
          <w:sz w:val="20"/>
          <w:szCs w:val="20"/>
          <w:lang w:val="en-US"/>
        </w:rPr>
        <w:t>int</w:t>
      </w:r>
      <w:r w:rsidRPr="00036909">
        <w:rPr>
          <w:rFonts w:ascii="Consolas" w:hAnsi="Consolas" w:cs="Consolas"/>
          <w:color w:val="000000"/>
          <w:sz w:val="20"/>
          <w:szCs w:val="20"/>
          <w:lang w:val="en-US"/>
        </w:rPr>
        <w:t xml:space="preserve"> data_rx32[DATA_SIZE];</w:t>
      </w:r>
    </w:p>
    <w:p w:rsidR="00DA74AE" w:rsidRPr="00C95486" w:rsidRDefault="00DA74AE" w:rsidP="00DA74AE">
      <w:pPr>
        <w:autoSpaceDE w:val="0"/>
        <w:autoSpaceDN w:val="0"/>
        <w:adjustRightInd w:val="0"/>
        <w:spacing w:after="0" w:line="240" w:lineRule="auto"/>
        <w:rPr>
          <w:rFonts w:ascii="Consolas" w:hAnsi="Consolas" w:cs="Consolas"/>
          <w:sz w:val="20"/>
          <w:szCs w:val="20"/>
          <w:lang w:val="en-US"/>
        </w:rPr>
      </w:pPr>
    </w:p>
    <w:p w:rsidR="000E7392" w:rsidRPr="000E7392" w:rsidRDefault="000E7392" w:rsidP="000E7392">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0E7392">
        <w:rPr>
          <w:rFonts w:ascii="Courier New" w:hAnsi="Courier New" w:cs="Courier New"/>
          <w:b/>
          <w:bCs/>
          <w:color w:val="7F0055"/>
          <w:sz w:val="20"/>
          <w:szCs w:val="20"/>
          <w:lang w:val="en-US"/>
        </w:rPr>
        <w:t>int</w:t>
      </w:r>
      <w:proofErr w:type="spellEnd"/>
      <w:proofErr w:type="gramEnd"/>
      <w:r w:rsidRPr="000E7392">
        <w:rPr>
          <w:rFonts w:ascii="Courier New" w:hAnsi="Courier New" w:cs="Courier New"/>
          <w:color w:val="000000"/>
          <w:sz w:val="20"/>
          <w:szCs w:val="20"/>
          <w:lang w:val="en-US"/>
        </w:rPr>
        <w:t xml:space="preserve"> </w:t>
      </w:r>
      <w:r w:rsidRPr="000E7392">
        <w:rPr>
          <w:rFonts w:ascii="Courier New" w:hAnsi="Courier New" w:cs="Courier New"/>
          <w:b/>
          <w:bCs/>
          <w:color w:val="000000"/>
          <w:sz w:val="20"/>
          <w:szCs w:val="20"/>
          <w:lang w:val="en-US"/>
        </w:rPr>
        <w:t>main</w:t>
      </w:r>
      <w:r w:rsidRPr="000E7392">
        <w:rPr>
          <w:rFonts w:ascii="Courier New" w:hAnsi="Courier New" w:cs="Courier New"/>
          <w:color w:val="000000"/>
          <w:sz w:val="20"/>
          <w:szCs w:val="20"/>
          <w:lang w:val="en-US"/>
        </w:rPr>
        <w:t>(</w:t>
      </w:r>
      <w:r w:rsidRPr="000E7392">
        <w:rPr>
          <w:rFonts w:ascii="Courier New" w:hAnsi="Courier New" w:cs="Courier New"/>
          <w:b/>
          <w:bCs/>
          <w:color w:val="7F0055"/>
          <w:sz w:val="20"/>
          <w:szCs w:val="20"/>
          <w:lang w:val="en-US"/>
        </w:rPr>
        <w:t>void</w:t>
      </w:r>
      <w:r w:rsidRPr="000E7392">
        <w:rPr>
          <w:rFonts w:ascii="Courier New" w:hAnsi="Courier New" w:cs="Courier New"/>
          <w:color w:val="000000"/>
          <w:sz w:val="20"/>
          <w:szCs w:val="20"/>
          <w:lang w:val="en-US"/>
        </w:rPr>
        <w:t>)</w:t>
      </w:r>
    </w:p>
    <w:p w:rsidR="000E7392" w:rsidRPr="000E7392" w:rsidRDefault="000E7392" w:rsidP="000E7392">
      <w:pPr>
        <w:autoSpaceDE w:val="0"/>
        <w:autoSpaceDN w:val="0"/>
        <w:adjustRightInd w:val="0"/>
        <w:spacing w:after="0" w:line="240" w:lineRule="auto"/>
        <w:rPr>
          <w:rFonts w:ascii="Courier New" w:hAnsi="Courier New" w:cs="Courier New"/>
          <w:sz w:val="20"/>
          <w:szCs w:val="20"/>
          <w:lang w:val="en-US"/>
        </w:rPr>
      </w:pPr>
      <w:r w:rsidRPr="000E7392">
        <w:rPr>
          <w:rFonts w:ascii="Courier New" w:hAnsi="Courier New" w:cs="Courier New"/>
          <w:color w:val="000000"/>
          <w:sz w:val="20"/>
          <w:szCs w:val="20"/>
          <w:lang w:val="en-US"/>
        </w:rPr>
        <w:t>{</w:t>
      </w:r>
    </w:p>
    <w:p w:rsidR="000E7392" w:rsidRPr="000E7392" w:rsidRDefault="000E7392" w:rsidP="000E7392">
      <w:pPr>
        <w:autoSpaceDE w:val="0"/>
        <w:autoSpaceDN w:val="0"/>
        <w:adjustRightInd w:val="0"/>
        <w:spacing w:after="0" w:line="240" w:lineRule="auto"/>
        <w:rPr>
          <w:rFonts w:ascii="Courier New" w:hAnsi="Courier New" w:cs="Courier New"/>
          <w:sz w:val="20"/>
          <w:szCs w:val="20"/>
          <w:lang w:val="en-US"/>
        </w:rPr>
      </w:pPr>
      <w:r w:rsidRPr="000E7392">
        <w:rPr>
          <w:rFonts w:ascii="Courier New" w:hAnsi="Courier New" w:cs="Courier New"/>
          <w:color w:val="000000"/>
          <w:sz w:val="20"/>
          <w:szCs w:val="20"/>
          <w:lang w:val="en-US"/>
        </w:rPr>
        <w:tab/>
      </w:r>
      <w:proofErr w:type="spellStart"/>
      <w:r w:rsidRPr="000E7392">
        <w:rPr>
          <w:rFonts w:ascii="Courier New" w:hAnsi="Courier New" w:cs="Courier New"/>
          <w:color w:val="005032"/>
          <w:sz w:val="20"/>
          <w:szCs w:val="20"/>
          <w:lang w:val="en-US"/>
        </w:rPr>
        <w:t>LinkRx_Init_type</w:t>
      </w:r>
      <w:proofErr w:type="spellEnd"/>
      <w:r w:rsidRPr="000E7392">
        <w:rPr>
          <w:rFonts w:ascii="Courier New" w:hAnsi="Courier New" w:cs="Courier New"/>
          <w:color w:val="000000"/>
          <w:sz w:val="20"/>
          <w:szCs w:val="20"/>
          <w:lang w:val="en-US"/>
        </w:rPr>
        <w:t xml:space="preserve"> </w:t>
      </w:r>
      <w:proofErr w:type="spellStart"/>
      <w:r w:rsidRPr="000E7392">
        <w:rPr>
          <w:rFonts w:ascii="Courier New" w:hAnsi="Courier New" w:cs="Courier New"/>
          <w:color w:val="000000"/>
          <w:sz w:val="20"/>
          <w:szCs w:val="20"/>
          <w:lang w:val="en-US"/>
        </w:rPr>
        <w:t>LRx</w:t>
      </w:r>
      <w:proofErr w:type="spellEnd"/>
      <w:r w:rsidRPr="000E7392">
        <w:rPr>
          <w:rFonts w:ascii="Courier New" w:hAnsi="Courier New" w:cs="Courier New"/>
          <w:color w:val="000000"/>
          <w:sz w:val="20"/>
          <w:szCs w:val="20"/>
          <w:lang w:val="en-US"/>
        </w:rPr>
        <w:t>;</w:t>
      </w:r>
    </w:p>
    <w:p w:rsidR="000E7392" w:rsidRPr="000E7392" w:rsidRDefault="000E7392" w:rsidP="000E7392">
      <w:pPr>
        <w:autoSpaceDE w:val="0"/>
        <w:autoSpaceDN w:val="0"/>
        <w:adjustRightInd w:val="0"/>
        <w:spacing w:after="0" w:line="240" w:lineRule="auto"/>
        <w:rPr>
          <w:rFonts w:ascii="Courier New" w:hAnsi="Courier New" w:cs="Courier New"/>
          <w:sz w:val="20"/>
          <w:szCs w:val="20"/>
          <w:lang w:val="en-US"/>
        </w:rPr>
      </w:pPr>
      <w:r w:rsidRPr="000E7392">
        <w:rPr>
          <w:rFonts w:ascii="Courier New" w:hAnsi="Courier New" w:cs="Courier New"/>
          <w:color w:val="000000"/>
          <w:sz w:val="20"/>
          <w:szCs w:val="20"/>
          <w:lang w:val="en-US"/>
        </w:rPr>
        <w:tab/>
      </w:r>
      <w:proofErr w:type="spellStart"/>
      <w:proofErr w:type="gramStart"/>
      <w:r w:rsidRPr="000E7392">
        <w:rPr>
          <w:rFonts w:ascii="Courier New" w:hAnsi="Courier New" w:cs="Courier New"/>
          <w:b/>
          <w:bCs/>
          <w:color w:val="7F0055"/>
          <w:sz w:val="20"/>
          <w:szCs w:val="20"/>
          <w:lang w:val="en-US"/>
        </w:rPr>
        <w:t>int</w:t>
      </w:r>
      <w:proofErr w:type="spellEnd"/>
      <w:proofErr w:type="gramEnd"/>
      <w:r w:rsidRPr="000E7392">
        <w:rPr>
          <w:rFonts w:ascii="Courier New" w:hAnsi="Courier New" w:cs="Courier New"/>
          <w:color w:val="000000"/>
          <w:sz w:val="20"/>
          <w:szCs w:val="20"/>
          <w:lang w:val="en-US"/>
        </w:rPr>
        <w:t xml:space="preserve"> </w:t>
      </w:r>
      <w:proofErr w:type="spellStart"/>
      <w:r w:rsidRPr="000E7392">
        <w:rPr>
          <w:rFonts w:ascii="Courier New" w:hAnsi="Courier New" w:cs="Courier New"/>
          <w:color w:val="000000"/>
          <w:sz w:val="20"/>
          <w:szCs w:val="20"/>
          <w:lang w:val="en-US"/>
        </w:rPr>
        <w:t>LInitSt</w:t>
      </w:r>
      <w:proofErr w:type="spellEnd"/>
      <w:r w:rsidRPr="000E7392">
        <w:rPr>
          <w:rFonts w:ascii="Courier New" w:hAnsi="Courier New" w:cs="Courier New"/>
          <w:color w:val="000000"/>
          <w:sz w:val="20"/>
          <w:szCs w:val="20"/>
          <w:lang w:val="en-US"/>
        </w:rPr>
        <w:t xml:space="preserve">, </w:t>
      </w:r>
      <w:proofErr w:type="spellStart"/>
      <w:r w:rsidRPr="000E7392">
        <w:rPr>
          <w:rFonts w:ascii="Courier New" w:hAnsi="Courier New" w:cs="Courier New"/>
          <w:color w:val="000000"/>
          <w:sz w:val="20"/>
          <w:szCs w:val="20"/>
          <w:lang w:val="en-US"/>
        </w:rPr>
        <w:t>i</w:t>
      </w:r>
      <w:proofErr w:type="spellEnd"/>
      <w:r w:rsidRPr="000E7392">
        <w:rPr>
          <w:rFonts w:ascii="Courier New" w:hAnsi="Courier New" w:cs="Courier New"/>
          <w:color w:val="000000"/>
          <w:sz w:val="20"/>
          <w:szCs w:val="20"/>
          <w:lang w:val="en-US"/>
        </w:rPr>
        <w:t>;</w:t>
      </w:r>
    </w:p>
    <w:p w:rsidR="000E7392" w:rsidRPr="000E7392" w:rsidRDefault="000E7392" w:rsidP="000E7392">
      <w:pPr>
        <w:autoSpaceDE w:val="0"/>
        <w:autoSpaceDN w:val="0"/>
        <w:adjustRightInd w:val="0"/>
        <w:spacing w:after="0" w:line="240" w:lineRule="auto"/>
        <w:rPr>
          <w:rFonts w:ascii="Courier New" w:hAnsi="Courier New" w:cs="Courier New"/>
          <w:sz w:val="20"/>
          <w:szCs w:val="20"/>
          <w:lang w:val="en-US"/>
        </w:rPr>
      </w:pPr>
      <w:r w:rsidRPr="000E7392">
        <w:rPr>
          <w:rFonts w:ascii="Courier New" w:hAnsi="Courier New" w:cs="Courier New"/>
          <w:color w:val="000000"/>
          <w:sz w:val="20"/>
          <w:szCs w:val="20"/>
          <w:lang w:val="en-US"/>
        </w:rPr>
        <w:tab/>
      </w:r>
      <w:proofErr w:type="spellStart"/>
      <w:proofErr w:type="gramStart"/>
      <w:r w:rsidRPr="000E7392">
        <w:rPr>
          <w:rFonts w:ascii="Courier New" w:hAnsi="Courier New" w:cs="Courier New"/>
          <w:b/>
          <w:bCs/>
          <w:color w:val="7F0055"/>
          <w:sz w:val="20"/>
          <w:szCs w:val="20"/>
          <w:lang w:val="en-US"/>
        </w:rPr>
        <w:t>int</w:t>
      </w:r>
      <w:proofErr w:type="spellEnd"/>
      <w:proofErr w:type="gramEnd"/>
      <w:r w:rsidRPr="000E7392">
        <w:rPr>
          <w:rFonts w:ascii="Courier New" w:hAnsi="Courier New" w:cs="Courier New"/>
          <w:color w:val="000000"/>
          <w:sz w:val="20"/>
          <w:szCs w:val="20"/>
          <w:lang w:val="en-US"/>
        </w:rPr>
        <w:t xml:space="preserve"> </w:t>
      </w:r>
      <w:proofErr w:type="spellStart"/>
      <w:r w:rsidRPr="000E7392">
        <w:rPr>
          <w:rFonts w:ascii="Courier New" w:hAnsi="Courier New" w:cs="Courier New"/>
          <w:color w:val="000000"/>
          <w:sz w:val="20"/>
          <w:szCs w:val="20"/>
          <w:lang w:val="en-US"/>
        </w:rPr>
        <w:t>RxStat</w:t>
      </w:r>
      <w:proofErr w:type="spellEnd"/>
      <w:r w:rsidRPr="000E7392">
        <w:rPr>
          <w:rFonts w:ascii="Courier New" w:hAnsi="Courier New" w:cs="Courier New"/>
          <w:color w:val="000000"/>
          <w:sz w:val="20"/>
          <w:szCs w:val="20"/>
          <w:lang w:val="en-US"/>
        </w:rPr>
        <w:t>, *</w:t>
      </w:r>
      <w:proofErr w:type="spellStart"/>
      <w:r w:rsidRPr="000E7392">
        <w:rPr>
          <w:rFonts w:ascii="Courier New" w:hAnsi="Courier New" w:cs="Courier New"/>
          <w:color w:val="000000"/>
          <w:sz w:val="20"/>
          <w:szCs w:val="20"/>
          <w:lang w:val="en-US"/>
        </w:rPr>
        <w:t>ptrDataRx</w:t>
      </w:r>
      <w:proofErr w:type="spellEnd"/>
      <w:r w:rsidRPr="000E7392">
        <w:rPr>
          <w:rFonts w:ascii="Courier New" w:hAnsi="Courier New" w:cs="Courier New"/>
          <w:color w:val="000000"/>
          <w:sz w:val="20"/>
          <w:szCs w:val="20"/>
          <w:lang w:val="en-US"/>
        </w:rPr>
        <w:t>;</w:t>
      </w:r>
    </w:p>
    <w:p w:rsidR="000E7392" w:rsidRPr="000E7392" w:rsidRDefault="000E7392" w:rsidP="000E7392">
      <w:pPr>
        <w:autoSpaceDE w:val="0"/>
        <w:autoSpaceDN w:val="0"/>
        <w:adjustRightInd w:val="0"/>
        <w:spacing w:after="0" w:line="240" w:lineRule="auto"/>
        <w:rPr>
          <w:rFonts w:ascii="Courier New" w:hAnsi="Courier New" w:cs="Courier New"/>
          <w:sz w:val="20"/>
          <w:szCs w:val="20"/>
          <w:lang w:val="en-US"/>
        </w:rPr>
      </w:pPr>
      <w:r w:rsidRPr="000E7392">
        <w:rPr>
          <w:rFonts w:ascii="Courier New" w:hAnsi="Courier New" w:cs="Courier New"/>
          <w:color w:val="000000"/>
          <w:sz w:val="20"/>
          <w:szCs w:val="20"/>
          <w:lang w:val="en-US"/>
        </w:rPr>
        <w:tab/>
      </w:r>
      <w:proofErr w:type="spellStart"/>
      <w:r w:rsidRPr="000E7392">
        <w:rPr>
          <w:rFonts w:ascii="Courier New" w:hAnsi="Courier New" w:cs="Courier New"/>
          <w:color w:val="000000"/>
          <w:sz w:val="20"/>
          <w:szCs w:val="20"/>
          <w:lang w:val="en-US"/>
        </w:rPr>
        <w:t>LRx.</w:t>
      </w:r>
      <w:r w:rsidRPr="000E7392">
        <w:rPr>
          <w:rFonts w:ascii="Courier New" w:hAnsi="Courier New" w:cs="Courier New"/>
          <w:color w:val="0000C0"/>
          <w:sz w:val="20"/>
          <w:szCs w:val="20"/>
          <w:lang w:val="en-US"/>
        </w:rPr>
        <w:t>CheckSum</w:t>
      </w:r>
      <w:proofErr w:type="spellEnd"/>
      <w:r w:rsidRPr="000E7392">
        <w:rPr>
          <w:rFonts w:ascii="Courier New" w:hAnsi="Courier New" w:cs="Courier New"/>
          <w:color w:val="000000"/>
          <w:sz w:val="20"/>
          <w:szCs w:val="20"/>
          <w:lang w:val="en-US"/>
        </w:rPr>
        <w:t xml:space="preserve"> = </w:t>
      </w:r>
      <w:proofErr w:type="spellStart"/>
      <w:r w:rsidRPr="000E7392">
        <w:rPr>
          <w:rFonts w:ascii="Courier New" w:hAnsi="Courier New" w:cs="Courier New"/>
          <w:i/>
          <w:iCs/>
          <w:color w:val="0000C0"/>
          <w:sz w:val="20"/>
          <w:szCs w:val="20"/>
          <w:lang w:val="en-US"/>
        </w:rPr>
        <w:t>Link_CheckSum_Dis</w:t>
      </w:r>
      <w:proofErr w:type="spellEnd"/>
      <w:r w:rsidRPr="000E7392">
        <w:rPr>
          <w:rFonts w:ascii="Courier New" w:hAnsi="Courier New" w:cs="Courier New"/>
          <w:color w:val="000000"/>
          <w:sz w:val="20"/>
          <w:szCs w:val="20"/>
          <w:lang w:val="en-US"/>
        </w:rPr>
        <w:t>;</w:t>
      </w:r>
    </w:p>
    <w:p w:rsidR="000E7392" w:rsidRPr="000E7392" w:rsidRDefault="000E7392" w:rsidP="000E7392">
      <w:pPr>
        <w:autoSpaceDE w:val="0"/>
        <w:autoSpaceDN w:val="0"/>
        <w:adjustRightInd w:val="0"/>
        <w:spacing w:after="0" w:line="240" w:lineRule="auto"/>
        <w:rPr>
          <w:rFonts w:ascii="Courier New" w:hAnsi="Courier New" w:cs="Courier New"/>
          <w:sz w:val="20"/>
          <w:szCs w:val="20"/>
          <w:lang w:val="en-US"/>
        </w:rPr>
      </w:pPr>
      <w:r w:rsidRPr="000E7392">
        <w:rPr>
          <w:rFonts w:ascii="Courier New" w:hAnsi="Courier New" w:cs="Courier New"/>
          <w:color w:val="000000"/>
          <w:sz w:val="20"/>
          <w:szCs w:val="20"/>
          <w:lang w:val="en-US"/>
        </w:rPr>
        <w:tab/>
      </w:r>
      <w:proofErr w:type="spellStart"/>
      <w:r w:rsidRPr="000E7392">
        <w:rPr>
          <w:rFonts w:ascii="Courier New" w:hAnsi="Courier New" w:cs="Courier New"/>
          <w:color w:val="000000"/>
          <w:sz w:val="20"/>
          <w:szCs w:val="20"/>
          <w:lang w:val="en-US"/>
        </w:rPr>
        <w:t>LRx.</w:t>
      </w:r>
      <w:r w:rsidRPr="000E7392">
        <w:rPr>
          <w:rFonts w:ascii="Courier New" w:hAnsi="Courier New" w:cs="Courier New"/>
          <w:color w:val="0000C0"/>
          <w:sz w:val="20"/>
          <w:szCs w:val="20"/>
          <w:lang w:val="en-US"/>
        </w:rPr>
        <w:t>CheckBCMPI</w:t>
      </w:r>
      <w:proofErr w:type="spellEnd"/>
      <w:r w:rsidRPr="000E7392">
        <w:rPr>
          <w:rFonts w:ascii="Courier New" w:hAnsi="Courier New" w:cs="Courier New"/>
          <w:color w:val="000000"/>
          <w:sz w:val="20"/>
          <w:szCs w:val="20"/>
          <w:lang w:val="en-US"/>
        </w:rPr>
        <w:t xml:space="preserve"> = </w:t>
      </w:r>
      <w:proofErr w:type="spellStart"/>
      <w:r w:rsidRPr="000E7392">
        <w:rPr>
          <w:rFonts w:ascii="Courier New" w:hAnsi="Courier New" w:cs="Courier New"/>
          <w:i/>
          <w:iCs/>
          <w:color w:val="0000C0"/>
          <w:sz w:val="20"/>
          <w:szCs w:val="20"/>
          <w:lang w:val="en-US"/>
        </w:rPr>
        <w:t>Link_CheckBCMP_Dis</w:t>
      </w:r>
      <w:proofErr w:type="spellEnd"/>
      <w:r w:rsidRPr="000E7392">
        <w:rPr>
          <w:rFonts w:ascii="Courier New" w:hAnsi="Courier New" w:cs="Courier New"/>
          <w:color w:val="000000"/>
          <w:sz w:val="20"/>
          <w:szCs w:val="20"/>
          <w:lang w:val="en-US"/>
        </w:rPr>
        <w:t>;</w:t>
      </w:r>
    </w:p>
    <w:p w:rsidR="000E7392" w:rsidRPr="000E7392" w:rsidRDefault="000E7392" w:rsidP="000E7392">
      <w:pPr>
        <w:autoSpaceDE w:val="0"/>
        <w:autoSpaceDN w:val="0"/>
        <w:adjustRightInd w:val="0"/>
        <w:spacing w:after="0" w:line="240" w:lineRule="auto"/>
        <w:rPr>
          <w:rFonts w:ascii="Courier New" w:hAnsi="Courier New" w:cs="Courier New"/>
          <w:sz w:val="20"/>
          <w:szCs w:val="20"/>
          <w:lang w:val="en-US"/>
        </w:rPr>
      </w:pPr>
      <w:r w:rsidRPr="000E7392">
        <w:rPr>
          <w:rFonts w:ascii="Courier New" w:hAnsi="Courier New" w:cs="Courier New"/>
          <w:color w:val="000000"/>
          <w:sz w:val="20"/>
          <w:szCs w:val="20"/>
          <w:lang w:val="en-US"/>
        </w:rPr>
        <w:tab/>
      </w:r>
      <w:proofErr w:type="spellStart"/>
      <w:r w:rsidRPr="000E7392">
        <w:rPr>
          <w:rFonts w:ascii="Courier New" w:hAnsi="Courier New" w:cs="Courier New"/>
          <w:color w:val="000000"/>
          <w:sz w:val="20"/>
          <w:szCs w:val="20"/>
          <w:lang w:val="en-US"/>
        </w:rPr>
        <w:t>LRx.</w:t>
      </w:r>
      <w:r w:rsidRPr="000E7392">
        <w:rPr>
          <w:rFonts w:ascii="Courier New" w:hAnsi="Courier New" w:cs="Courier New"/>
          <w:color w:val="0000C0"/>
          <w:sz w:val="20"/>
          <w:szCs w:val="20"/>
          <w:lang w:val="en-US"/>
        </w:rPr>
        <w:t>OVRIntEn</w:t>
      </w:r>
      <w:proofErr w:type="spellEnd"/>
      <w:r w:rsidRPr="000E7392">
        <w:rPr>
          <w:rFonts w:ascii="Courier New" w:hAnsi="Courier New" w:cs="Courier New"/>
          <w:color w:val="000000"/>
          <w:sz w:val="20"/>
          <w:szCs w:val="20"/>
          <w:lang w:val="en-US"/>
        </w:rPr>
        <w:t xml:space="preserve"> = </w:t>
      </w:r>
      <w:proofErr w:type="spellStart"/>
      <w:r w:rsidRPr="000E7392">
        <w:rPr>
          <w:rFonts w:ascii="Courier New" w:hAnsi="Courier New" w:cs="Courier New"/>
          <w:i/>
          <w:iCs/>
          <w:color w:val="0000C0"/>
          <w:sz w:val="20"/>
          <w:szCs w:val="20"/>
          <w:lang w:val="en-US"/>
        </w:rPr>
        <w:t>Link_OvrIT_Dis</w:t>
      </w:r>
      <w:proofErr w:type="spellEnd"/>
      <w:r w:rsidRPr="000E7392">
        <w:rPr>
          <w:rFonts w:ascii="Courier New" w:hAnsi="Courier New" w:cs="Courier New"/>
          <w:color w:val="000000"/>
          <w:sz w:val="20"/>
          <w:szCs w:val="20"/>
          <w:lang w:val="en-US"/>
        </w:rPr>
        <w:t>;</w:t>
      </w:r>
    </w:p>
    <w:p w:rsidR="000E7392" w:rsidRPr="000E7392" w:rsidRDefault="000E7392" w:rsidP="000E7392">
      <w:pPr>
        <w:autoSpaceDE w:val="0"/>
        <w:autoSpaceDN w:val="0"/>
        <w:adjustRightInd w:val="0"/>
        <w:spacing w:after="0" w:line="240" w:lineRule="auto"/>
        <w:rPr>
          <w:rFonts w:ascii="Courier New" w:hAnsi="Courier New" w:cs="Courier New"/>
          <w:sz w:val="20"/>
          <w:szCs w:val="20"/>
          <w:lang w:val="en-US"/>
        </w:rPr>
      </w:pPr>
      <w:r w:rsidRPr="000E7392">
        <w:rPr>
          <w:rFonts w:ascii="Courier New" w:hAnsi="Courier New" w:cs="Courier New"/>
          <w:color w:val="000000"/>
          <w:sz w:val="20"/>
          <w:szCs w:val="20"/>
          <w:lang w:val="en-US"/>
        </w:rPr>
        <w:tab/>
      </w:r>
      <w:proofErr w:type="spellStart"/>
      <w:r w:rsidRPr="000E7392">
        <w:rPr>
          <w:rFonts w:ascii="Courier New" w:hAnsi="Courier New" w:cs="Courier New"/>
          <w:color w:val="000000"/>
          <w:sz w:val="20"/>
          <w:szCs w:val="20"/>
          <w:lang w:val="en-US"/>
        </w:rPr>
        <w:t>LRx.</w:t>
      </w:r>
      <w:r w:rsidRPr="000E7392">
        <w:rPr>
          <w:rFonts w:ascii="Courier New" w:hAnsi="Courier New" w:cs="Courier New"/>
          <w:color w:val="0000C0"/>
          <w:sz w:val="20"/>
          <w:szCs w:val="20"/>
          <w:lang w:val="en-US"/>
        </w:rPr>
        <w:t>TOIntEn</w:t>
      </w:r>
      <w:proofErr w:type="spellEnd"/>
      <w:r w:rsidRPr="000E7392">
        <w:rPr>
          <w:rFonts w:ascii="Courier New" w:hAnsi="Courier New" w:cs="Courier New"/>
          <w:color w:val="000000"/>
          <w:sz w:val="20"/>
          <w:szCs w:val="20"/>
          <w:lang w:val="en-US"/>
        </w:rPr>
        <w:t xml:space="preserve"> = </w:t>
      </w:r>
      <w:proofErr w:type="spellStart"/>
      <w:r w:rsidRPr="000E7392">
        <w:rPr>
          <w:rFonts w:ascii="Courier New" w:hAnsi="Courier New" w:cs="Courier New"/>
          <w:i/>
          <w:iCs/>
          <w:color w:val="0000C0"/>
          <w:sz w:val="20"/>
          <w:szCs w:val="20"/>
          <w:lang w:val="en-US"/>
        </w:rPr>
        <w:t>Link_TOIT_Dis</w:t>
      </w:r>
      <w:proofErr w:type="spellEnd"/>
      <w:r w:rsidRPr="000E7392">
        <w:rPr>
          <w:rFonts w:ascii="Courier New" w:hAnsi="Courier New" w:cs="Courier New"/>
          <w:color w:val="000000"/>
          <w:sz w:val="20"/>
          <w:szCs w:val="20"/>
          <w:lang w:val="en-US"/>
        </w:rPr>
        <w:t>;</w:t>
      </w:r>
    </w:p>
    <w:p w:rsidR="000E7392" w:rsidRPr="000E7392" w:rsidRDefault="000E7392" w:rsidP="000E7392">
      <w:pPr>
        <w:autoSpaceDE w:val="0"/>
        <w:autoSpaceDN w:val="0"/>
        <w:adjustRightInd w:val="0"/>
        <w:spacing w:after="0" w:line="240" w:lineRule="auto"/>
        <w:rPr>
          <w:rFonts w:ascii="Courier New" w:hAnsi="Courier New" w:cs="Courier New"/>
          <w:sz w:val="20"/>
          <w:szCs w:val="20"/>
          <w:lang w:val="en-US"/>
        </w:rPr>
      </w:pPr>
      <w:r w:rsidRPr="000E7392">
        <w:rPr>
          <w:rFonts w:ascii="Courier New" w:hAnsi="Courier New" w:cs="Courier New"/>
          <w:color w:val="000000"/>
          <w:sz w:val="20"/>
          <w:szCs w:val="20"/>
          <w:lang w:val="en-US"/>
        </w:rPr>
        <w:tab/>
      </w:r>
      <w:proofErr w:type="spellStart"/>
      <w:r w:rsidRPr="000E7392">
        <w:rPr>
          <w:rFonts w:ascii="Courier New" w:hAnsi="Courier New" w:cs="Courier New"/>
          <w:color w:val="000000"/>
          <w:sz w:val="20"/>
          <w:szCs w:val="20"/>
          <w:lang w:val="en-US"/>
        </w:rPr>
        <w:t>LRx.</w:t>
      </w:r>
      <w:r w:rsidRPr="000E7392">
        <w:rPr>
          <w:rFonts w:ascii="Courier New" w:hAnsi="Courier New" w:cs="Courier New"/>
          <w:color w:val="0000C0"/>
          <w:sz w:val="20"/>
          <w:szCs w:val="20"/>
          <w:lang w:val="en-US"/>
        </w:rPr>
        <w:t>DataSize</w:t>
      </w:r>
      <w:proofErr w:type="spellEnd"/>
      <w:r w:rsidRPr="000E7392">
        <w:rPr>
          <w:rFonts w:ascii="Courier New" w:hAnsi="Courier New" w:cs="Courier New"/>
          <w:color w:val="000000"/>
          <w:sz w:val="20"/>
          <w:szCs w:val="20"/>
          <w:lang w:val="en-US"/>
        </w:rPr>
        <w:t xml:space="preserve"> = </w:t>
      </w:r>
      <w:r w:rsidRPr="000E7392">
        <w:rPr>
          <w:rFonts w:ascii="Courier New" w:hAnsi="Courier New" w:cs="Courier New"/>
          <w:i/>
          <w:iCs/>
          <w:color w:val="0000C0"/>
          <w:sz w:val="20"/>
          <w:szCs w:val="20"/>
          <w:lang w:val="en-US"/>
        </w:rPr>
        <w:t>Link_DataSize_1bit</w:t>
      </w:r>
      <w:r w:rsidRPr="000E7392">
        <w:rPr>
          <w:rFonts w:ascii="Courier New" w:hAnsi="Courier New" w:cs="Courier New"/>
          <w:color w:val="000000"/>
          <w:sz w:val="20"/>
          <w:szCs w:val="20"/>
          <w:lang w:val="en-US"/>
        </w:rPr>
        <w:t>;</w:t>
      </w:r>
    </w:p>
    <w:p w:rsidR="000E7392" w:rsidRPr="000E7392" w:rsidRDefault="000E7392" w:rsidP="000E7392">
      <w:pPr>
        <w:autoSpaceDE w:val="0"/>
        <w:autoSpaceDN w:val="0"/>
        <w:adjustRightInd w:val="0"/>
        <w:spacing w:after="0" w:line="240" w:lineRule="auto"/>
        <w:rPr>
          <w:rFonts w:ascii="Courier New" w:hAnsi="Courier New" w:cs="Courier New"/>
          <w:sz w:val="20"/>
          <w:szCs w:val="20"/>
          <w:lang w:val="en-US"/>
        </w:rPr>
      </w:pPr>
    </w:p>
    <w:p w:rsidR="000E7392" w:rsidRPr="000E7392" w:rsidRDefault="000E7392" w:rsidP="000E7392">
      <w:pPr>
        <w:autoSpaceDE w:val="0"/>
        <w:autoSpaceDN w:val="0"/>
        <w:adjustRightInd w:val="0"/>
        <w:spacing w:after="0" w:line="240" w:lineRule="auto"/>
        <w:rPr>
          <w:rFonts w:ascii="Courier New" w:hAnsi="Courier New" w:cs="Courier New"/>
          <w:sz w:val="20"/>
          <w:szCs w:val="20"/>
          <w:lang w:val="en-US"/>
        </w:rPr>
      </w:pPr>
      <w:r w:rsidRPr="000E7392">
        <w:rPr>
          <w:rFonts w:ascii="Courier New" w:hAnsi="Courier New" w:cs="Courier New"/>
          <w:color w:val="000000"/>
          <w:sz w:val="20"/>
          <w:szCs w:val="20"/>
          <w:lang w:val="en-US"/>
        </w:rPr>
        <w:tab/>
      </w:r>
      <w:r w:rsidRPr="000E7392">
        <w:rPr>
          <w:rFonts w:ascii="Courier New" w:hAnsi="Courier New" w:cs="Courier New"/>
          <w:color w:val="3F7F5F"/>
          <w:sz w:val="20"/>
          <w:szCs w:val="20"/>
          <w:lang w:val="en-US"/>
        </w:rPr>
        <w:t>//Link Enable</w:t>
      </w:r>
    </w:p>
    <w:p w:rsidR="000E7392" w:rsidRPr="000E7392" w:rsidRDefault="000E7392" w:rsidP="000E7392">
      <w:pPr>
        <w:autoSpaceDE w:val="0"/>
        <w:autoSpaceDN w:val="0"/>
        <w:adjustRightInd w:val="0"/>
        <w:spacing w:after="0" w:line="240" w:lineRule="auto"/>
        <w:rPr>
          <w:rFonts w:ascii="Courier New" w:hAnsi="Courier New" w:cs="Courier New"/>
          <w:sz w:val="20"/>
          <w:szCs w:val="20"/>
          <w:lang w:val="en-US"/>
        </w:rPr>
      </w:pPr>
      <w:r w:rsidRPr="000E7392">
        <w:rPr>
          <w:rFonts w:ascii="Courier New" w:hAnsi="Courier New" w:cs="Courier New"/>
          <w:color w:val="000000"/>
          <w:sz w:val="20"/>
          <w:szCs w:val="20"/>
          <w:lang w:val="en-US"/>
        </w:rPr>
        <w:tab/>
      </w:r>
      <w:proofErr w:type="spellStart"/>
      <w:r w:rsidRPr="000E7392">
        <w:rPr>
          <w:rFonts w:ascii="Courier New" w:hAnsi="Courier New" w:cs="Courier New"/>
          <w:color w:val="000000"/>
          <w:sz w:val="20"/>
          <w:szCs w:val="20"/>
          <w:lang w:val="en-US"/>
        </w:rPr>
        <w:t>LInitSt</w:t>
      </w:r>
      <w:proofErr w:type="spellEnd"/>
      <w:r w:rsidRPr="000E7392">
        <w:rPr>
          <w:rFonts w:ascii="Courier New" w:hAnsi="Courier New" w:cs="Courier New"/>
          <w:color w:val="000000"/>
          <w:sz w:val="20"/>
          <w:szCs w:val="20"/>
          <w:lang w:val="en-US"/>
        </w:rPr>
        <w:t xml:space="preserve"> = </w:t>
      </w:r>
      <w:proofErr w:type="spellStart"/>
      <w:r w:rsidRPr="000E7392">
        <w:rPr>
          <w:rFonts w:ascii="Courier New" w:hAnsi="Courier New" w:cs="Courier New"/>
          <w:color w:val="000000"/>
          <w:sz w:val="20"/>
          <w:szCs w:val="20"/>
          <w:lang w:val="en-US"/>
        </w:rPr>
        <w:t>HAL_LinkRx_</w:t>
      </w:r>
      <w:proofErr w:type="gramStart"/>
      <w:r w:rsidRPr="000E7392">
        <w:rPr>
          <w:rFonts w:ascii="Courier New" w:hAnsi="Courier New" w:cs="Courier New"/>
          <w:color w:val="000000"/>
          <w:sz w:val="20"/>
          <w:szCs w:val="20"/>
          <w:lang w:val="en-US"/>
        </w:rPr>
        <w:t>Enable</w:t>
      </w:r>
      <w:proofErr w:type="spellEnd"/>
      <w:r w:rsidRPr="000E7392">
        <w:rPr>
          <w:rFonts w:ascii="Courier New" w:hAnsi="Courier New" w:cs="Courier New"/>
          <w:color w:val="000000"/>
          <w:sz w:val="20"/>
          <w:szCs w:val="20"/>
          <w:lang w:val="en-US"/>
        </w:rPr>
        <w:t>(</w:t>
      </w:r>
      <w:proofErr w:type="gramEnd"/>
      <w:r w:rsidRPr="000E7392">
        <w:rPr>
          <w:rFonts w:ascii="Courier New" w:hAnsi="Courier New" w:cs="Courier New"/>
          <w:color w:val="000000"/>
          <w:sz w:val="20"/>
          <w:szCs w:val="20"/>
          <w:lang w:val="en-US"/>
        </w:rPr>
        <w:t>LINK_NUM, &amp;</w:t>
      </w:r>
      <w:proofErr w:type="spellStart"/>
      <w:r w:rsidRPr="000E7392">
        <w:rPr>
          <w:rFonts w:ascii="Courier New" w:hAnsi="Courier New" w:cs="Courier New"/>
          <w:color w:val="000000"/>
          <w:sz w:val="20"/>
          <w:szCs w:val="20"/>
          <w:lang w:val="en-US"/>
        </w:rPr>
        <w:t>LRx</w:t>
      </w:r>
      <w:proofErr w:type="spellEnd"/>
      <w:r w:rsidRPr="000E7392">
        <w:rPr>
          <w:rFonts w:ascii="Courier New" w:hAnsi="Courier New" w:cs="Courier New"/>
          <w:color w:val="000000"/>
          <w:sz w:val="20"/>
          <w:szCs w:val="20"/>
          <w:lang w:val="en-US"/>
        </w:rPr>
        <w:t>, 0);</w:t>
      </w:r>
    </w:p>
    <w:p w:rsidR="000E7392" w:rsidRPr="000E7392" w:rsidRDefault="000E7392" w:rsidP="000E7392">
      <w:pPr>
        <w:autoSpaceDE w:val="0"/>
        <w:autoSpaceDN w:val="0"/>
        <w:adjustRightInd w:val="0"/>
        <w:spacing w:after="0" w:line="240" w:lineRule="auto"/>
        <w:rPr>
          <w:rFonts w:ascii="Courier New" w:hAnsi="Courier New" w:cs="Courier New"/>
          <w:sz w:val="20"/>
          <w:szCs w:val="20"/>
          <w:lang w:val="en-US"/>
        </w:rPr>
      </w:pPr>
      <w:r w:rsidRPr="000E7392">
        <w:rPr>
          <w:rFonts w:ascii="Courier New" w:hAnsi="Courier New" w:cs="Courier New"/>
          <w:color w:val="000000"/>
          <w:sz w:val="20"/>
          <w:szCs w:val="20"/>
          <w:lang w:val="en-US"/>
        </w:rPr>
        <w:tab/>
      </w:r>
      <w:proofErr w:type="gramStart"/>
      <w:r w:rsidRPr="000E7392">
        <w:rPr>
          <w:rFonts w:ascii="Courier New" w:hAnsi="Courier New" w:cs="Courier New"/>
          <w:b/>
          <w:bCs/>
          <w:color w:val="7F0055"/>
          <w:sz w:val="20"/>
          <w:szCs w:val="20"/>
          <w:lang w:val="en-US"/>
        </w:rPr>
        <w:t>if</w:t>
      </w:r>
      <w:proofErr w:type="gramEnd"/>
      <w:r w:rsidRPr="000E7392">
        <w:rPr>
          <w:rFonts w:ascii="Courier New" w:hAnsi="Courier New" w:cs="Courier New"/>
          <w:color w:val="000000"/>
          <w:sz w:val="20"/>
          <w:szCs w:val="20"/>
          <w:lang w:val="en-US"/>
        </w:rPr>
        <w:t xml:space="preserve"> (</w:t>
      </w:r>
      <w:proofErr w:type="spellStart"/>
      <w:r w:rsidRPr="000E7392">
        <w:rPr>
          <w:rFonts w:ascii="Courier New" w:hAnsi="Courier New" w:cs="Courier New"/>
          <w:color w:val="000000"/>
          <w:sz w:val="20"/>
          <w:szCs w:val="20"/>
          <w:lang w:val="en-US"/>
        </w:rPr>
        <w:t>LInitSt</w:t>
      </w:r>
      <w:proofErr w:type="spellEnd"/>
      <w:r w:rsidRPr="000E7392">
        <w:rPr>
          <w:rFonts w:ascii="Courier New" w:hAnsi="Courier New" w:cs="Courier New"/>
          <w:color w:val="000000"/>
          <w:sz w:val="20"/>
          <w:szCs w:val="20"/>
          <w:lang w:val="en-US"/>
        </w:rPr>
        <w:t xml:space="preserve"> == -1) {</w:t>
      </w:r>
      <w:r w:rsidRPr="000E7392">
        <w:rPr>
          <w:rFonts w:ascii="Courier New" w:hAnsi="Courier New" w:cs="Courier New"/>
          <w:b/>
          <w:bCs/>
          <w:color w:val="7F0055"/>
          <w:sz w:val="20"/>
          <w:szCs w:val="20"/>
          <w:lang w:val="en-US"/>
        </w:rPr>
        <w:t>while</w:t>
      </w:r>
      <w:r w:rsidRPr="000E7392">
        <w:rPr>
          <w:rFonts w:ascii="Courier New" w:hAnsi="Courier New" w:cs="Courier New"/>
          <w:color w:val="000000"/>
          <w:sz w:val="20"/>
          <w:szCs w:val="20"/>
          <w:lang w:val="en-US"/>
        </w:rPr>
        <w:t>(1);}</w:t>
      </w:r>
    </w:p>
    <w:p w:rsidR="000E7392" w:rsidRPr="000E7392" w:rsidRDefault="000E7392" w:rsidP="000E7392">
      <w:pPr>
        <w:autoSpaceDE w:val="0"/>
        <w:autoSpaceDN w:val="0"/>
        <w:adjustRightInd w:val="0"/>
        <w:spacing w:after="0" w:line="240" w:lineRule="auto"/>
        <w:rPr>
          <w:rFonts w:ascii="Courier New" w:hAnsi="Courier New" w:cs="Courier New"/>
          <w:sz w:val="20"/>
          <w:szCs w:val="20"/>
          <w:lang w:val="en-US"/>
        </w:rPr>
      </w:pPr>
      <w:r w:rsidRPr="000E7392">
        <w:rPr>
          <w:rFonts w:ascii="Courier New" w:hAnsi="Courier New" w:cs="Courier New"/>
          <w:color w:val="000000"/>
          <w:sz w:val="20"/>
          <w:szCs w:val="20"/>
          <w:lang w:val="en-US"/>
        </w:rPr>
        <w:tab/>
      </w:r>
      <w:r w:rsidRPr="000E7392">
        <w:rPr>
          <w:rFonts w:ascii="Courier New" w:hAnsi="Courier New" w:cs="Courier New"/>
          <w:color w:val="3F7F5F"/>
          <w:sz w:val="20"/>
          <w:szCs w:val="20"/>
          <w:lang w:val="en-US"/>
        </w:rPr>
        <w:t>//Receive Data</w:t>
      </w:r>
    </w:p>
    <w:p w:rsidR="000E7392" w:rsidRPr="000E7392" w:rsidRDefault="000E7392" w:rsidP="000E73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roofErr w:type="spellStart"/>
      <w:proofErr w:type="gramStart"/>
      <w:r w:rsidRPr="000E7392">
        <w:rPr>
          <w:rFonts w:ascii="Courier New" w:hAnsi="Courier New" w:cs="Courier New"/>
          <w:color w:val="000000"/>
          <w:sz w:val="20"/>
          <w:szCs w:val="20"/>
          <w:lang w:val="en-US"/>
        </w:rPr>
        <w:t>ptrDataRx</w:t>
      </w:r>
      <w:proofErr w:type="spellEnd"/>
      <w:proofErr w:type="gramEnd"/>
      <w:r w:rsidRPr="000E7392">
        <w:rPr>
          <w:rFonts w:ascii="Courier New" w:hAnsi="Courier New" w:cs="Courier New"/>
          <w:color w:val="000000"/>
          <w:sz w:val="20"/>
          <w:szCs w:val="20"/>
          <w:lang w:val="en-US"/>
        </w:rPr>
        <w:t xml:space="preserve"> = data_rx32;</w:t>
      </w:r>
    </w:p>
    <w:p w:rsidR="000E7392" w:rsidRDefault="000E7392" w:rsidP="000E7392">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r>
      <w:proofErr w:type="gramStart"/>
      <w:r w:rsidRPr="000E7392">
        <w:rPr>
          <w:rFonts w:ascii="Courier New" w:hAnsi="Courier New" w:cs="Courier New"/>
          <w:b/>
          <w:bCs/>
          <w:color w:val="7F0055"/>
          <w:sz w:val="20"/>
          <w:szCs w:val="20"/>
          <w:lang w:val="en-US"/>
        </w:rPr>
        <w:t>for</w:t>
      </w:r>
      <w:r w:rsidRPr="000E7392">
        <w:rPr>
          <w:rFonts w:ascii="Courier New" w:hAnsi="Courier New" w:cs="Courier New"/>
          <w:color w:val="000000"/>
          <w:sz w:val="20"/>
          <w:szCs w:val="20"/>
          <w:lang w:val="en-US"/>
        </w:rPr>
        <w:t>(</w:t>
      </w:r>
      <w:proofErr w:type="spellStart"/>
      <w:proofErr w:type="gramEnd"/>
      <w:r w:rsidRPr="000E7392">
        <w:rPr>
          <w:rFonts w:ascii="Courier New" w:hAnsi="Courier New" w:cs="Courier New"/>
          <w:color w:val="000000"/>
          <w:sz w:val="20"/>
          <w:szCs w:val="20"/>
          <w:lang w:val="en-US"/>
        </w:rPr>
        <w:t>i</w:t>
      </w:r>
      <w:proofErr w:type="spellEnd"/>
      <w:r w:rsidRPr="000E7392">
        <w:rPr>
          <w:rFonts w:ascii="Courier New" w:hAnsi="Courier New" w:cs="Courier New"/>
          <w:color w:val="000000"/>
          <w:sz w:val="20"/>
          <w:szCs w:val="20"/>
          <w:lang w:val="en-US"/>
        </w:rPr>
        <w:t>=0;i&lt;DATA_SIZE/4;i++)</w:t>
      </w:r>
    </w:p>
    <w:p w:rsidR="000E7392" w:rsidRPr="000E7392" w:rsidRDefault="000E7392" w:rsidP="000E7392">
      <w:pPr>
        <w:autoSpaceDE w:val="0"/>
        <w:autoSpaceDN w:val="0"/>
        <w:adjustRightInd w:val="0"/>
        <w:spacing w:after="0" w:line="240" w:lineRule="auto"/>
        <w:ind w:left="708" w:firstLine="708"/>
        <w:rPr>
          <w:rFonts w:ascii="Courier New" w:hAnsi="Courier New" w:cs="Courier New"/>
          <w:sz w:val="20"/>
          <w:szCs w:val="20"/>
          <w:lang w:val="en-US"/>
        </w:rPr>
      </w:pPr>
      <w:r w:rsidRPr="000E7392">
        <w:rPr>
          <w:rFonts w:ascii="Courier New" w:hAnsi="Courier New" w:cs="Courier New"/>
          <w:color w:val="000000"/>
          <w:sz w:val="20"/>
          <w:szCs w:val="20"/>
          <w:lang w:val="en-US"/>
        </w:rPr>
        <w:t>{</w:t>
      </w:r>
    </w:p>
    <w:p w:rsidR="000E7392" w:rsidRPr="000E7392" w:rsidRDefault="000E7392" w:rsidP="000E7392">
      <w:pPr>
        <w:autoSpaceDE w:val="0"/>
        <w:autoSpaceDN w:val="0"/>
        <w:adjustRightInd w:val="0"/>
        <w:spacing w:after="0" w:line="240" w:lineRule="auto"/>
        <w:rPr>
          <w:rFonts w:ascii="Courier New" w:hAnsi="Courier New" w:cs="Courier New"/>
          <w:sz w:val="20"/>
          <w:szCs w:val="20"/>
          <w:lang w:val="en-US"/>
        </w:rPr>
      </w:pPr>
      <w:r w:rsidRPr="000E7392">
        <w:rPr>
          <w:rFonts w:ascii="Courier New" w:hAnsi="Courier New" w:cs="Courier New"/>
          <w:color w:val="000000"/>
          <w:sz w:val="20"/>
          <w:szCs w:val="20"/>
          <w:lang w:val="en-US"/>
        </w:rPr>
        <w:tab/>
      </w:r>
      <w:r w:rsidRPr="000E7392">
        <w:rPr>
          <w:rFonts w:ascii="Courier New" w:hAnsi="Courier New" w:cs="Courier New"/>
          <w:color w:val="000000"/>
          <w:sz w:val="20"/>
          <w:szCs w:val="20"/>
          <w:lang w:val="en-US"/>
        </w:rPr>
        <w:tab/>
      </w:r>
      <w:proofErr w:type="spellStart"/>
      <w:r w:rsidRPr="000E7392">
        <w:rPr>
          <w:rFonts w:ascii="Courier New" w:hAnsi="Courier New" w:cs="Courier New"/>
          <w:color w:val="000000"/>
          <w:sz w:val="20"/>
          <w:szCs w:val="20"/>
          <w:lang w:val="en-US"/>
        </w:rPr>
        <w:t>RxStat</w:t>
      </w:r>
      <w:proofErr w:type="spellEnd"/>
      <w:r w:rsidRPr="000E7392">
        <w:rPr>
          <w:rFonts w:ascii="Courier New" w:hAnsi="Courier New" w:cs="Courier New"/>
          <w:color w:val="000000"/>
          <w:sz w:val="20"/>
          <w:szCs w:val="20"/>
          <w:lang w:val="en-US"/>
        </w:rPr>
        <w:t xml:space="preserve"> = </w:t>
      </w:r>
      <w:proofErr w:type="spellStart"/>
      <w:r w:rsidRPr="000E7392">
        <w:rPr>
          <w:rFonts w:ascii="Courier New" w:hAnsi="Courier New" w:cs="Courier New"/>
          <w:color w:val="000000"/>
          <w:sz w:val="20"/>
          <w:szCs w:val="20"/>
          <w:lang w:val="en-US"/>
        </w:rPr>
        <w:t>HAL_LinkCore_</w:t>
      </w:r>
      <w:proofErr w:type="gramStart"/>
      <w:r w:rsidRPr="000E7392">
        <w:rPr>
          <w:rFonts w:ascii="Courier New" w:hAnsi="Courier New" w:cs="Courier New"/>
          <w:color w:val="000000"/>
          <w:sz w:val="20"/>
          <w:szCs w:val="20"/>
          <w:lang w:val="en-US"/>
        </w:rPr>
        <w:t>Receive</w:t>
      </w:r>
      <w:proofErr w:type="spellEnd"/>
      <w:r w:rsidRPr="000E7392">
        <w:rPr>
          <w:rFonts w:ascii="Courier New" w:hAnsi="Courier New" w:cs="Courier New"/>
          <w:color w:val="000000"/>
          <w:sz w:val="20"/>
          <w:szCs w:val="20"/>
          <w:lang w:val="en-US"/>
        </w:rPr>
        <w:t>(</w:t>
      </w:r>
      <w:proofErr w:type="gramEnd"/>
      <w:r w:rsidRPr="000E7392">
        <w:rPr>
          <w:rFonts w:ascii="Courier New" w:hAnsi="Courier New" w:cs="Courier New"/>
          <w:color w:val="000000"/>
          <w:sz w:val="20"/>
          <w:szCs w:val="20"/>
          <w:lang w:val="en-US"/>
        </w:rPr>
        <w:t xml:space="preserve">LINK_NUM, </w:t>
      </w:r>
      <w:proofErr w:type="spellStart"/>
      <w:r w:rsidRPr="000E7392">
        <w:rPr>
          <w:rFonts w:ascii="Courier New" w:hAnsi="Courier New" w:cs="Courier New"/>
          <w:color w:val="000000"/>
          <w:sz w:val="20"/>
          <w:szCs w:val="20"/>
          <w:lang w:val="en-US"/>
        </w:rPr>
        <w:t>ptrDataRx</w:t>
      </w:r>
      <w:proofErr w:type="spellEnd"/>
      <w:r w:rsidRPr="000E7392">
        <w:rPr>
          <w:rFonts w:ascii="Courier New" w:hAnsi="Courier New" w:cs="Courier New"/>
          <w:color w:val="000000"/>
          <w:sz w:val="20"/>
          <w:szCs w:val="20"/>
          <w:lang w:val="en-US"/>
        </w:rPr>
        <w:t>, 4);</w:t>
      </w:r>
    </w:p>
    <w:p w:rsidR="000E7392" w:rsidRPr="000E7392" w:rsidRDefault="000E7392" w:rsidP="000E7392">
      <w:pPr>
        <w:autoSpaceDE w:val="0"/>
        <w:autoSpaceDN w:val="0"/>
        <w:adjustRightInd w:val="0"/>
        <w:spacing w:after="0" w:line="240" w:lineRule="auto"/>
        <w:rPr>
          <w:rFonts w:ascii="Courier New" w:hAnsi="Courier New" w:cs="Courier New"/>
          <w:sz w:val="20"/>
          <w:szCs w:val="20"/>
          <w:lang w:val="en-US"/>
        </w:rPr>
      </w:pPr>
      <w:r w:rsidRPr="000E7392">
        <w:rPr>
          <w:rFonts w:ascii="Courier New" w:hAnsi="Courier New" w:cs="Courier New"/>
          <w:color w:val="000000"/>
          <w:sz w:val="20"/>
          <w:szCs w:val="20"/>
          <w:lang w:val="en-US"/>
        </w:rPr>
        <w:tab/>
      </w:r>
      <w:r w:rsidRPr="000E7392">
        <w:rPr>
          <w:rFonts w:ascii="Courier New" w:hAnsi="Courier New" w:cs="Courier New"/>
          <w:color w:val="000000"/>
          <w:sz w:val="20"/>
          <w:szCs w:val="20"/>
          <w:lang w:val="en-US"/>
        </w:rPr>
        <w:tab/>
      </w:r>
      <w:proofErr w:type="spellStart"/>
      <w:proofErr w:type="gramStart"/>
      <w:r w:rsidRPr="000E7392">
        <w:rPr>
          <w:rFonts w:ascii="Courier New" w:hAnsi="Courier New" w:cs="Courier New"/>
          <w:color w:val="000000"/>
          <w:sz w:val="20"/>
          <w:szCs w:val="20"/>
          <w:lang w:val="en-US"/>
        </w:rPr>
        <w:t>ptrDataRx</w:t>
      </w:r>
      <w:proofErr w:type="spellEnd"/>
      <w:proofErr w:type="gramEnd"/>
      <w:r w:rsidRPr="000E7392">
        <w:rPr>
          <w:rFonts w:ascii="Courier New" w:hAnsi="Courier New" w:cs="Courier New"/>
          <w:color w:val="000000"/>
          <w:sz w:val="20"/>
          <w:szCs w:val="20"/>
          <w:lang w:val="en-US"/>
        </w:rPr>
        <w:t>+=4;</w:t>
      </w:r>
    </w:p>
    <w:p w:rsidR="000E7392" w:rsidRPr="000E7392" w:rsidRDefault="000E7392" w:rsidP="000E7392">
      <w:pPr>
        <w:autoSpaceDE w:val="0"/>
        <w:autoSpaceDN w:val="0"/>
        <w:adjustRightInd w:val="0"/>
        <w:spacing w:after="0" w:line="240" w:lineRule="auto"/>
        <w:rPr>
          <w:rFonts w:ascii="Courier New" w:hAnsi="Courier New" w:cs="Courier New"/>
          <w:sz w:val="20"/>
          <w:szCs w:val="20"/>
          <w:lang w:val="en-US"/>
        </w:rPr>
      </w:pPr>
      <w:r w:rsidRPr="000E7392">
        <w:rPr>
          <w:rFonts w:ascii="Courier New" w:hAnsi="Courier New" w:cs="Courier New"/>
          <w:color w:val="000000"/>
          <w:sz w:val="20"/>
          <w:szCs w:val="20"/>
          <w:lang w:val="en-US"/>
        </w:rPr>
        <w:tab/>
      </w:r>
      <w:r w:rsidRPr="000E7392">
        <w:rPr>
          <w:rFonts w:ascii="Courier New" w:hAnsi="Courier New" w:cs="Courier New"/>
          <w:color w:val="000000"/>
          <w:sz w:val="20"/>
          <w:szCs w:val="20"/>
          <w:lang w:val="en-US"/>
        </w:rPr>
        <w:tab/>
      </w:r>
      <w:proofErr w:type="gramStart"/>
      <w:r w:rsidRPr="000E7392">
        <w:rPr>
          <w:rFonts w:ascii="Courier New" w:hAnsi="Courier New" w:cs="Courier New"/>
          <w:b/>
          <w:bCs/>
          <w:color w:val="7F0055"/>
          <w:sz w:val="20"/>
          <w:szCs w:val="20"/>
          <w:lang w:val="en-US"/>
        </w:rPr>
        <w:t>if</w:t>
      </w:r>
      <w:proofErr w:type="gramEnd"/>
      <w:r w:rsidRPr="000E7392">
        <w:rPr>
          <w:rFonts w:ascii="Courier New" w:hAnsi="Courier New" w:cs="Courier New"/>
          <w:color w:val="000000"/>
          <w:sz w:val="20"/>
          <w:szCs w:val="20"/>
          <w:lang w:val="en-US"/>
        </w:rPr>
        <w:t xml:space="preserve"> (</w:t>
      </w:r>
      <w:proofErr w:type="spellStart"/>
      <w:r w:rsidRPr="000E7392">
        <w:rPr>
          <w:rFonts w:ascii="Courier New" w:hAnsi="Courier New" w:cs="Courier New"/>
          <w:color w:val="000000"/>
          <w:sz w:val="20"/>
          <w:szCs w:val="20"/>
          <w:lang w:val="en-US"/>
        </w:rPr>
        <w:t>RxStat</w:t>
      </w:r>
      <w:proofErr w:type="spellEnd"/>
      <w:r w:rsidRPr="000E7392">
        <w:rPr>
          <w:rFonts w:ascii="Courier New" w:hAnsi="Courier New" w:cs="Courier New"/>
          <w:color w:val="000000"/>
          <w:sz w:val="20"/>
          <w:szCs w:val="20"/>
          <w:lang w:val="en-US"/>
        </w:rPr>
        <w:t xml:space="preserve"> != 0) {</w:t>
      </w:r>
      <w:r w:rsidRPr="000E7392">
        <w:rPr>
          <w:rFonts w:ascii="Courier New" w:hAnsi="Courier New" w:cs="Courier New"/>
          <w:b/>
          <w:bCs/>
          <w:color w:val="7F0055"/>
          <w:sz w:val="20"/>
          <w:szCs w:val="20"/>
          <w:lang w:val="en-US"/>
        </w:rPr>
        <w:t>while</w:t>
      </w:r>
      <w:r w:rsidRPr="000E7392">
        <w:rPr>
          <w:rFonts w:ascii="Courier New" w:hAnsi="Courier New" w:cs="Courier New"/>
          <w:color w:val="000000"/>
          <w:sz w:val="20"/>
          <w:szCs w:val="20"/>
          <w:lang w:val="en-US"/>
        </w:rPr>
        <w:t>(1);}</w:t>
      </w:r>
    </w:p>
    <w:p w:rsidR="000E7392" w:rsidRPr="000E7392" w:rsidRDefault="000E7392" w:rsidP="000E7392">
      <w:pPr>
        <w:autoSpaceDE w:val="0"/>
        <w:autoSpaceDN w:val="0"/>
        <w:adjustRightInd w:val="0"/>
        <w:spacing w:after="0" w:line="240" w:lineRule="auto"/>
        <w:ind w:left="708" w:firstLine="708"/>
        <w:rPr>
          <w:rFonts w:ascii="Courier New" w:hAnsi="Courier New" w:cs="Courier New"/>
          <w:sz w:val="20"/>
          <w:szCs w:val="20"/>
          <w:lang w:val="en-US"/>
        </w:rPr>
      </w:pPr>
      <w:r>
        <w:rPr>
          <w:rFonts w:ascii="Courier New" w:hAnsi="Courier New" w:cs="Courier New"/>
          <w:color w:val="000000"/>
          <w:sz w:val="20"/>
          <w:szCs w:val="20"/>
          <w:lang w:val="en-US"/>
        </w:rPr>
        <w:t>}</w:t>
      </w:r>
    </w:p>
    <w:p w:rsidR="000E7392" w:rsidRPr="00C95486" w:rsidRDefault="000E7392" w:rsidP="000E7392">
      <w:pPr>
        <w:autoSpaceDE w:val="0"/>
        <w:autoSpaceDN w:val="0"/>
        <w:adjustRightInd w:val="0"/>
        <w:spacing w:after="0" w:line="240" w:lineRule="auto"/>
        <w:rPr>
          <w:rFonts w:ascii="Courier New" w:hAnsi="Courier New" w:cs="Courier New"/>
          <w:sz w:val="20"/>
          <w:szCs w:val="20"/>
          <w:lang w:val="en-US"/>
        </w:rPr>
      </w:pPr>
      <w:r w:rsidRPr="00C95486">
        <w:rPr>
          <w:rFonts w:ascii="Courier New" w:hAnsi="Courier New" w:cs="Courier New"/>
          <w:color w:val="000000"/>
          <w:sz w:val="20"/>
          <w:szCs w:val="20"/>
          <w:lang w:val="en-US"/>
        </w:rPr>
        <w:t>}</w:t>
      </w:r>
    </w:p>
    <w:p w:rsidR="006D3A35" w:rsidRPr="00DE606D" w:rsidRDefault="006D3A35" w:rsidP="00DE606D">
      <w:pPr>
        <w:pStyle w:val="2"/>
        <w:rPr>
          <w:rFonts w:ascii="Times New Roman" w:hAnsi="Times New Roman"/>
          <w:b/>
          <w:color w:val="000000" w:themeColor="text1"/>
          <w:sz w:val="28"/>
          <w:lang w:val="en-US"/>
        </w:rPr>
      </w:pPr>
      <w:proofErr w:type="spellStart"/>
      <w:r w:rsidRPr="00DE606D">
        <w:rPr>
          <w:rFonts w:ascii="Times New Roman" w:hAnsi="Times New Roman"/>
          <w:b/>
          <w:color w:val="000000" w:themeColor="text1"/>
          <w:sz w:val="28"/>
          <w:lang w:val="en-US"/>
        </w:rPr>
        <w:t>HAL_LinkCore_Transmit</w:t>
      </w:r>
      <w:proofErr w:type="spellEnd"/>
    </w:p>
    <w:p w:rsidR="006D3A35" w:rsidRPr="00DE606D" w:rsidRDefault="006D3A35" w:rsidP="006D3A35">
      <w:pPr>
        <w:spacing w:after="0"/>
        <w:rPr>
          <w:rFonts w:ascii="Times New Roman" w:hAnsi="Times New Roman"/>
          <w:b/>
          <w:color w:val="002060"/>
          <w:sz w:val="28"/>
          <w:lang w:val="en-US"/>
        </w:rPr>
      </w:pPr>
      <w:r w:rsidRPr="00DE606D">
        <w:rPr>
          <w:rFonts w:ascii="Times New Roman" w:hAnsi="Times New Roman"/>
          <w:b/>
          <w:color w:val="002060"/>
          <w:sz w:val="28"/>
        </w:rPr>
        <w:t>Резюме</w:t>
      </w:r>
    </w:p>
    <w:p w:rsidR="006D3A35" w:rsidRPr="005C5747" w:rsidRDefault="006D3A35" w:rsidP="00DE606D">
      <w:pPr>
        <w:spacing w:after="0"/>
        <w:rPr>
          <w:rFonts w:cs="Consolas"/>
          <w:color w:val="000000"/>
          <w:sz w:val="20"/>
          <w:szCs w:val="20"/>
          <w:lang w:val="en-US"/>
        </w:rPr>
      </w:pPr>
      <w:r w:rsidRPr="00D43AF5">
        <w:rPr>
          <w:sz w:val="24"/>
          <w:szCs w:val="24"/>
          <w:lang w:val="en-US"/>
        </w:rPr>
        <w:t xml:space="preserve"> </w:t>
      </w:r>
      <w:r w:rsidRPr="00D43AF5">
        <w:rPr>
          <w:sz w:val="24"/>
          <w:szCs w:val="24"/>
          <w:lang w:val="en-US"/>
        </w:rPr>
        <w:tab/>
      </w:r>
      <w:r w:rsidR="00DE606D" w:rsidRPr="00DE606D">
        <w:rPr>
          <w:rFonts w:ascii="Consolas" w:hAnsi="Consolas" w:cs="Consolas"/>
          <w:color w:val="005032"/>
          <w:szCs w:val="20"/>
          <w:lang w:val="en-US"/>
        </w:rPr>
        <w:t>int32_t</w:t>
      </w:r>
      <w:r w:rsidR="00DE606D" w:rsidRPr="00DE606D">
        <w:rPr>
          <w:rFonts w:ascii="Consolas" w:hAnsi="Consolas" w:cs="Consolas"/>
          <w:color w:val="000000"/>
          <w:szCs w:val="20"/>
          <w:lang w:val="en-US"/>
        </w:rPr>
        <w:t xml:space="preserve"> </w:t>
      </w:r>
      <w:proofErr w:type="spellStart"/>
      <w:r w:rsidR="00DE606D" w:rsidRPr="00DE606D">
        <w:rPr>
          <w:rFonts w:ascii="Consolas" w:hAnsi="Consolas" w:cs="Consolas"/>
          <w:b/>
          <w:bCs/>
          <w:color w:val="000000"/>
          <w:szCs w:val="20"/>
          <w:lang w:val="en-US"/>
        </w:rPr>
        <w:t>HAL_LinkCore_Transmit</w:t>
      </w:r>
      <w:proofErr w:type="spellEnd"/>
      <w:r w:rsidR="00DE606D" w:rsidRPr="00DE606D">
        <w:rPr>
          <w:rFonts w:ascii="Consolas" w:hAnsi="Consolas" w:cs="Consolas"/>
          <w:color w:val="000000"/>
          <w:szCs w:val="20"/>
          <w:lang w:val="en-US"/>
        </w:rPr>
        <w:tab/>
      </w:r>
      <w:proofErr w:type="gramStart"/>
      <w:r w:rsidR="00DE606D" w:rsidRPr="00DE606D">
        <w:rPr>
          <w:rFonts w:ascii="Consolas" w:hAnsi="Consolas" w:cs="Consolas"/>
          <w:color w:val="000000"/>
          <w:szCs w:val="20"/>
          <w:lang w:val="en-US"/>
        </w:rPr>
        <w:t xml:space="preserve">( </w:t>
      </w:r>
      <w:r w:rsidR="00DE606D" w:rsidRPr="00DE606D">
        <w:rPr>
          <w:rFonts w:ascii="Consolas" w:hAnsi="Consolas" w:cs="Consolas"/>
          <w:color w:val="005032"/>
          <w:szCs w:val="20"/>
          <w:lang w:val="en-US"/>
        </w:rPr>
        <w:t>uint32</w:t>
      </w:r>
      <w:proofErr w:type="gramEnd"/>
      <w:r w:rsidR="00DE606D" w:rsidRPr="00DE606D">
        <w:rPr>
          <w:rFonts w:ascii="Consolas" w:hAnsi="Consolas" w:cs="Consolas"/>
          <w:color w:val="005032"/>
          <w:szCs w:val="20"/>
          <w:lang w:val="en-US"/>
        </w:rPr>
        <w:t>_t</w:t>
      </w:r>
      <w:r w:rsidR="00DE606D" w:rsidRPr="00DE606D">
        <w:rPr>
          <w:rFonts w:ascii="Consolas" w:hAnsi="Consolas" w:cs="Consolas"/>
          <w:color w:val="000000"/>
          <w:szCs w:val="20"/>
          <w:lang w:val="en-US"/>
        </w:rPr>
        <w:t xml:space="preserve"> </w:t>
      </w:r>
      <w:proofErr w:type="spellStart"/>
      <w:r w:rsidR="00DE606D" w:rsidRPr="00DE606D">
        <w:rPr>
          <w:rFonts w:ascii="Consolas" w:hAnsi="Consolas" w:cs="Consolas"/>
          <w:color w:val="000000"/>
          <w:szCs w:val="20"/>
          <w:lang w:val="en-US"/>
        </w:rPr>
        <w:t>link_num</w:t>
      </w:r>
      <w:proofErr w:type="spellEnd"/>
      <w:r w:rsidR="00DE606D" w:rsidRPr="00DE606D">
        <w:rPr>
          <w:rFonts w:ascii="Consolas" w:hAnsi="Consolas" w:cs="Consolas"/>
          <w:color w:val="000000"/>
          <w:szCs w:val="20"/>
          <w:lang w:val="en-US"/>
        </w:rPr>
        <w:t xml:space="preserve">, </w:t>
      </w:r>
      <w:r w:rsidR="00DE606D" w:rsidRPr="00DE606D">
        <w:rPr>
          <w:rFonts w:ascii="Consolas" w:hAnsi="Consolas" w:cs="Consolas"/>
          <w:b/>
          <w:bCs/>
          <w:color w:val="7F0055"/>
          <w:szCs w:val="20"/>
          <w:lang w:val="en-US"/>
        </w:rPr>
        <w:t>void</w:t>
      </w:r>
      <w:r w:rsidR="00DE606D" w:rsidRPr="00DE606D">
        <w:rPr>
          <w:rFonts w:ascii="Consolas" w:hAnsi="Consolas" w:cs="Consolas"/>
          <w:color w:val="000000"/>
          <w:szCs w:val="20"/>
          <w:lang w:val="en-US"/>
        </w:rPr>
        <w:t xml:space="preserve"> *</w:t>
      </w:r>
      <w:proofErr w:type="spellStart"/>
      <w:r w:rsidR="00DE606D" w:rsidRPr="00DE606D">
        <w:rPr>
          <w:rFonts w:ascii="Consolas" w:hAnsi="Consolas" w:cs="Consolas"/>
          <w:color w:val="000000"/>
          <w:szCs w:val="20"/>
          <w:lang w:val="en-US"/>
        </w:rPr>
        <w:t>BuffPtr</w:t>
      </w:r>
      <w:proofErr w:type="spellEnd"/>
      <w:r w:rsidR="00DE606D" w:rsidRPr="00DE606D">
        <w:rPr>
          <w:rFonts w:ascii="Consolas" w:hAnsi="Consolas" w:cs="Consolas"/>
          <w:color w:val="000000"/>
          <w:szCs w:val="20"/>
          <w:lang w:val="en-US"/>
        </w:rPr>
        <w:t xml:space="preserve">, </w:t>
      </w:r>
      <w:r w:rsidR="00DE606D" w:rsidRPr="00DE606D">
        <w:rPr>
          <w:rFonts w:ascii="Consolas" w:hAnsi="Consolas" w:cs="Consolas"/>
          <w:color w:val="005032"/>
          <w:szCs w:val="20"/>
          <w:lang w:val="en-US"/>
        </w:rPr>
        <w:t>uint32_t</w:t>
      </w:r>
      <w:r w:rsidR="00DE606D" w:rsidRPr="00DE606D">
        <w:rPr>
          <w:rFonts w:ascii="Consolas" w:hAnsi="Consolas" w:cs="Consolas"/>
          <w:color w:val="000000"/>
          <w:szCs w:val="20"/>
          <w:lang w:val="en-US"/>
        </w:rPr>
        <w:t xml:space="preserve"> size )</w:t>
      </w:r>
      <w:r w:rsidRPr="00DE606D">
        <w:rPr>
          <w:rFonts w:cs="Consolas"/>
          <w:color w:val="000000"/>
          <w:szCs w:val="20"/>
          <w:lang w:val="en-US"/>
        </w:rPr>
        <w:tab/>
      </w:r>
    </w:p>
    <w:p w:rsidR="00DE606D" w:rsidRPr="00A90639" w:rsidRDefault="00DE606D" w:rsidP="00DE606D">
      <w:pPr>
        <w:spacing w:after="0"/>
        <w:ind w:firstLine="708"/>
        <w:rPr>
          <w:rFonts w:ascii="Consolas" w:hAnsi="Consolas" w:cs="Consolas"/>
          <w:color w:val="000000"/>
        </w:rPr>
      </w:pPr>
      <w:proofErr w:type="spellStart"/>
      <w:r w:rsidRPr="00A90639">
        <w:rPr>
          <w:rFonts w:ascii="Consolas" w:hAnsi="Consolas" w:cs="Consolas"/>
          <w:color w:val="005032"/>
          <w:lang w:val="en-US"/>
        </w:rPr>
        <w:t>uint</w:t>
      </w:r>
      <w:proofErr w:type="spellEnd"/>
      <w:r w:rsidRPr="00A90639">
        <w:rPr>
          <w:rFonts w:ascii="Consolas" w:hAnsi="Consolas" w:cs="Consolas"/>
          <w:color w:val="005032"/>
        </w:rPr>
        <w:t>32_</w:t>
      </w:r>
      <w:r w:rsidRPr="00A90639">
        <w:rPr>
          <w:rFonts w:ascii="Consolas" w:hAnsi="Consolas" w:cs="Consolas"/>
          <w:color w:val="005032"/>
          <w:lang w:val="en-US"/>
        </w:rPr>
        <w:t>t</w:t>
      </w:r>
      <w:r w:rsidRPr="00A90639">
        <w:rPr>
          <w:rFonts w:ascii="Consolas" w:hAnsi="Consolas" w:cs="Consolas"/>
          <w:color w:val="000000"/>
        </w:rPr>
        <w:t xml:space="preserve"> </w:t>
      </w:r>
      <w:r w:rsidRPr="00A90639">
        <w:rPr>
          <w:rFonts w:ascii="Consolas" w:hAnsi="Consolas" w:cs="Consolas"/>
          <w:color w:val="000000"/>
          <w:lang w:val="en-US"/>
        </w:rPr>
        <w:t>link</w:t>
      </w:r>
      <w:r w:rsidRPr="00A90639">
        <w:rPr>
          <w:rFonts w:ascii="Consolas" w:hAnsi="Consolas" w:cs="Consolas"/>
          <w:color w:val="000000"/>
        </w:rPr>
        <w:t>_</w:t>
      </w:r>
      <w:proofErr w:type="spellStart"/>
      <w:r w:rsidRPr="00A90639">
        <w:rPr>
          <w:rFonts w:ascii="Consolas" w:hAnsi="Consolas" w:cs="Consolas"/>
          <w:color w:val="000000"/>
          <w:lang w:val="en-US"/>
        </w:rPr>
        <w:t>num</w:t>
      </w:r>
      <w:proofErr w:type="spellEnd"/>
      <w:r w:rsidRPr="00A90639">
        <w:rPr>
          <w:rFonts w:ascii="Consolas" w:hAnsi="Consolas" w:cs="Consolas"/>
          <w:color w:val="000000"/>
        </w:rPr>
        <w:t xml:space="preserve"> – номер порта связи. Принимает значение 0 либо 1.</w:t>
      </w:r>
    </w:p>
    <w:p w:rsidR="006D3A35" w:rsidRPr="00A90639" w:rsidRDefault="006D3A35" w:rsidP="006D3A35">
      <w:pPr>
        <w:spacing w:after="0"/>
        <w:ind w:firstLine="708"/>
        <w:rPr>
          <w:rFonts w:ascii="Consolas" w:hAnsi="Consolas" w:cs="Consolas"/>
          <w:color w:val="000000"/>
        </w:rPr>
      </w:pPr>
      <w:r w:rsidRPr="00A90639">
        <w:rPr>
          <w:rFonts w:ascii="Consolas" w:hAnsi="Consolas" w:cs="Consolas"/>
          <w:b/>
          <w:bCs/>
          <w:color w:val="7F0055"/>
          <w:lang w:val="en-US"/>
        </w:rPr>
        <w:t>void</w:t>
      </w:r>
      <w:r w:rsidRPr="00A90639">
        <w:rPr>
          <w:rFonts w:ascii="Consolas" w:hAnsi="Consolas" w:cs="Consolas"/>
          <w:color w:val="000000"/>
        </w:rPr>
        <w:t xml:space="preserve"> *</w:t>
      </w:r>
      <w:proofErr w:type="spellStart"/>
      <w:r w:rsidRPr="00A90639">
        <w:rPr>
          <w:rFonts w:ascii="Consolas" w:hAnsi="Consolas" w:cs="Consolas"/>
          <w:color w:val="000000"/>
          <w:lang w:val="en-US"/>
        </w:rPr>
        <w:t>BuffPtr</w:t>
      </w:r>
      <w:proofErr w:type="spellEnd"/>
      <w:r w:rsidRPr="00A90639">
        <w:rPr>
          <w:rFonts w:ascii="Consolas" w:hAnsi="Consolas" w:cs="Consolas"/>
          <w:color w:val="000000"/>
        </w:rPr>
        <w:t xml:space="preserve"> – указатель на начало передаваемых данных</w:t>
      </w:r>
    </w:p>
    <w:p w:rsidR="006D3A35" w:rsidRPr="00A90639" w:rsidRDefault="00A90639" w:rsidP="006D3A35">
      <w:pPr>
        <w:spacing w:after="0"/>
        <w:ind w:firstLine="708"/>
        <w:rPr>
          <w:rFonts w:ascii="Consolas" w:hAnsi="Consolas" w:cs="Consolas"/>
          <w:color w:val="000000"/>
        </w:rPr>
      </w:pPr>
      <w:proofErr w:type="gramStart"/>
      <w:r w:rsidRPr="00A90639">
        <w:rPr>
          <w:rFonts w:ascii="Consolas" w:hAnsi="Consolas" w:cs="Consolas"/>
          <w:color w:val="005032"/>
          <w:lang w:val="en-US"/>
        </w:rPr>
        <w:t>uint</w:t>
      </w:r>
      <w:r w:rsidRPr="00A90639">
        <w:rPr>
          <w:rFonts w:ascii="Consolas" w:hAnsi="Consolas" w:cs="Consolas"/>
          <w:color w:val="005032"/>
        </w:rPr>
        <w:t>32_</w:t>
      </w:r>
      <w:r w:rsidRPr="00A90639">
        <w:rPr>
          <w:rFonts w:ascii="Consolas" w:hAnsi="Consolas" w:cs="Consolas"/>
          <w:color w:val="005032"/>
          <w:lang w:val="en-US"/>
        </w:rPr>
        <w:t>t</w:t>
      </w:r>
      <w:proofErr w:type="gramEnd"/>
      <w:r w:rsidRPr="00A90639">
        <w:rPr>
          <w:rFonts w:ascii="Consolas" w:hAnsi="Consolas" w:cs="Consolas"/>
          <w:color w:val="000000"/>
        </w:rPr>
        <w:t xml:space="preserve"> </w:t>
      </w:r>
      <w:r w:rsidRPr="00A90639">
        <w:rPr>
          <w:rFonts w:ascii="Consolas" w:hAnsi="Consolas" w:cs="Consolas"/>
          <w:color w:val="000000"/>
          <w:lang w:val="en-US"/>
        </w:rPr>
        <w:t>size</w:t>
      </w:r>
      <w:r w:rsidRPr="00A90639">
        <w:rPr>
          <w:rFonts w:ascii="Consolas" w:hAnsi="Consolas" w:cs="Consolas"/>
          <w:color w:val="000000"/>
        </w:rPr>
        <w:t xml:space="preserve"> </w:t>
      </w:r>
      <w:r w:rsidR="006D3A35" w:rsidRPr="00A90639">
        <w:rPr>
          <w:rFonts w:ascii="Consolas" w:hAnsi="Consolas" w:cs="Consolas"/>
          <w:color w:val="000000"/>
        </w:rPr>
        <w:t xml:space="preserve">– размер передаваемых данных(в словах, </w:t>
      </w:r>
      <w:proofErr w:type="spellStart"/>
      <w:r w:rsidR="006D3A35" w:rsidRPr="00A90639">
        <w:rPr>
          <w:rFonts w:ascii="Consolas" w:hAnsi="Consolas" w:cs="Consolas"/>
          <w:color w:val="000000"/>
        </w:rPr>
        <w:t>т.е</w:t>
      </w:r>
      <w:proofErr w:type="spellEnd"/>
      <w:r w:rsidR="006D3A35" w:rsidRPr="00A90639">
        <w:rPr>
          <w:rFonts w:ascii="Consolas" w:hAnsi="Consolas" w:cs="Consolas"/>
          <w:color w:val="000000"/>
        </w:rPr>
        <w:t xml:space="preserve"> должен быть кратен 4)</w:t>
      </w:r>
    </w:p>
    <w:p w:rsidR="006D3A35" w:rsidRPr="00DE606D" w:rsidRDefault="006D3A35" w:rsidP="00DE606D">
      <w:pPr>
        <w:spacing w:after="0"/>
        <w:rPr>
          <w:rFonts w:ascii="Times New Roman" w:hAnsi="Times New Roman"/>
          <w:b/>
          <w:color w:val="002060"/>
          <w:sz w:val="28"/>
        </w:rPr>
      </w:pPr>
      <w:r w:rsidRPr="00DE606D">
        <w:rPr>
          <w:rFonts w:ascii="Times New Roman" w:hAnsi="Times New Roman"/>
          <w:b/>
          <w:color w:val="002060"/>
          <w:sz w:val="28"/>
        </w:rPr>
        <w:t>Описание</w:t>
      </w:r>
    </w:p>
    <w:p w:rsidR="006D3A35" w:rsidRPr="00A90639" w:rsidRDefault="006D3A35" w:rsidP="006D3A35">
      <w:pPr>
        <w:spacing w:after="0"/>
        <w:rPr>
          <w:rFonts w:ascii="Times New Roman" w:hAnsi="Times New Roman" w:cs="Times New Roman"/>
          <w:color w:val="000000"/>
          <w:sz w:val="24"/>
          <w:szCs w:val="24"/>
        </w:rPr>
      </w:pPr>
      <w:r>
        <w:rPr>
          <w:rFonts w:cs="Consolas"/>
          <w:color w:val="000000"/>
          <w:sz w:val="24"/>
          <w:szCs w:val="24"/>
        </w:rPr>
        <w:tab/>
      </w:r>
      <w:r w:rsidRPr="00A90639">
        <w:rPr>
          <w:rFonts w:ascii="Times New Roman" w:hAnsi="Times New Roman" w:cs="Times New Roman"/>
          <w:color w:val="000000"/>
          <w:sz w:val="24"/>
          <w:szCs w:val="24"/>
        </w:rPr>
        <w:t xml:space="preserve">Функция осуществляет передачу данных из </w:t>
      </w:r>
      <w:proofErr w:type="spellStart"/>
      <w:r w:rsidRPr="00A90639">
        <w:rPr>
          <w:rFonts w:ascii="Times New Roman" w:hAnsi="Times New Roman" w:cs="Times New Roman"/>
          <w:color w:val="000000"/>
          <w:sz w:val="24"/>
          <w:szCs w:val="24"/>
        </w:rPr>
        <w:t>BuffPtr</w:t>
      </w:r>
      <w:proofErr w:type="spellEnd"/>
      <w:r w:rsidRPr="00A90639">
        <w:rPr>
          <w:rFonts w:ascii="Times New Roman" w:hAnsi="Times New Roman" w:cs="Times New Roman"/>
          <w:color w:val="000000"/>
          <w:sz w:val="24"/>
          <w:szCs w:val="24"/>
        </w:rPr>
        <w:t>, по средствам записи в буфер передатчика порта связи. В случаи установления бита ошибки в регистре статуса передатчика, функция прерывается и возвращает значение -1. В случае успешной передачи данных, функция возвращает 0.</w:t>
      </w:r>
    </w:p>
    <w:p w:rsidR="006D3A35" w:rsidRPr="00316E3C" w:rsidRDefault="006D3A35" w:rsidP="00DE606D">
      <w:pPr>
        <w:spacing w:after="0"/>
        <w:rPr>
          <w:rFonts w:ascii="Times New Roman" w:hAnsi="Times New Roman"/>
          <w:b/>
          <w:color w:val="002060"/>
          <w:sz w:val="28"/>
        </w:rPr>
      </w:pPr>
      <w:r w:rsidRPr="00DE606D">
        <w:rPr>
          <w:rFonts w:ascii="Times New Roman" w:hAnsi="Times New Roman"/>
          <w:b/>
          <w:color w:val="002060"/>
          <w:sz w:val="28"/>
        </w:rPr>
        <w:lastRenderedPageBreak/>
        <w:t>Пример</w:t>
      </w:r>
      <w:r w:rsidR="00DE606D" w:rsidRPr="00316E3C">
        <w:rPr>
          <w:rFonts w:ascii="Times New Roman" w:hAnsi="Times New Roman"/>
          <w:b/>
          <w:color w:val="002060"/>
          <w:sz w:val="28"/>
        </w:rPr>
        <w:t xml:space="preserve"> </w:t>
      </w:r>
    </w:p>
    <w:p w:rsidR="0070797D" w:rsidRPr="00C95486" w:rsidRDefault="0070797D" w:rsidP="0070797D">
      <w:pPr>
        <w:autoSpaceDE w:val="0"/>
        <w:autoSpaceDN w:val="0"/>
        <w:adjustRightInd w:val="0"/>
        <w:spacing w:after="0" w:line="240" w:lineRule="auto"/>
        <w:rPr>
          <w:rFonts w:ascii="Courier New" w:hAnsi="Courier New" w:cs="Courier New"/>
          <w:sz w:val="20"/>
          <w:szCs w:val="20"/>
        </w:rPr>
      </w:pPr>
      <w:r w:rsidRPr="00C95486">
        <w:rPr>
          <w:rFonts w:ascii="Courier New" w:hAnsi="Courier New" w:cs="Courier New"/>
          <w:b/>
          <w:bCs/>
          <w:color w:val="7F0055"/>
          <w:sz w:val="20"/>
          <w:szCs w:val="20"/>
        </w:rPr>
        <w:t>#</w:t>
      </w:r>
      <w:r w:rsidRPr="003264DD">
        <w:rPr>
          <w:rFonts w:ascii="Courier New" w:hAnsi="Courier New" w:cs="Courier New"/>
          <w:b/>
          <w:bCs/>
          <w:color w:val="7F0055"/>
          <w:sz w:val="20"/>
          <w:szCs w:val="20"/>
          <w:lang w:val="en-US"/>
        </w:rPr>
        <w:t>include</w:t>
      </w:r>
      <w:r w:rsidRPr="00C95486">
        <w:rPr>
          <w:rFonts w:ascii="Courier New" w:hAnsi="Courier New" w:cs="Courier New"/>
          <w:color w:val="000000"/>
          <w:sz w:val="20"/>
          <w:szCs w:val="20"/>
        </w:rPr>
        <w:t xml:space="preserve"> </w:t>
      </w:r>
      <w:r w:rsidRPr="00C95486">
        <w:rPr>
          <w:rFonts w:ascii="Courier New" w:hAnsi="Courier New" w:cs="Courier New"/>
          <w:color w:val="2A00FF"/>
          <w:sz w:val="20"/>
          <w:szCs w:val="20"/>
        </w:rPr>
        <w:t>&lt;</w:t>
      </w:r>
      <w:proofErr w:type="spellStart"/>
      <w:r w:rsidRPr="003264DD">
        <w:rPr>
          <w:rFonts w:ascii="Courier New" w:hAnsi="Courier New" w:cs="Courier New"/>
          <w:color w:val="2A00FF"/>
          <w:sz w:val="20"/>
          <w:szCs w:val="20"/>
          <w:lang w:val="en-US"/>
        </w:rPr>
        <w:t>hal</w:t>
      </w:r>
      <w:proofErr w:type="spellEnd"/>
      <w:r w:rsidRPr="00C95486">
        <w:rPr>
          <w:rFonts w:ascii="Courier New" w:hAnsi="Courier New" w:cs="Courier New"/>
          <w:color w:val="2A00FF"/>
          <w:sz w:val="20"/>
          <w:szCs w:val="20"/>
        </w:rPr>
        <w:t>_1967</w:t>
      </w:r>
      <w:r w:rsidRPr="003264DD">
        <w:rPr>
          <w:rFonts w:ascii="Courier New" w:hAnsi="Courier New" w:cs="Courier New"/>
          <w:color w:val="2A00FF"/>
          <w:sz w:val="20"/>
          <w:szCs w:val="20"/>
          <w:lang w:val="en-US"/>
        </w:rPr>
        <w:t>VN</w:t>
      </w:r>
      <w:r w:rsidRPr="00C95486">
        <w:rPr>
          <w:rFonts w:ascii="Courier New" w:hAnsi="Courier New" w:cs="Courier New"/>
          <w:color w:val="2A00FF"/>
          <w:sz w:val="20"/>
          <w:szCs w:val="20"/>
        </w:rPr>
        <w:t>044.</w:t>
      </w:r>
      <w:r w:rsidRPr="003264DD">
        <w:rPr>
          <w:rFonts w:ascii="Courier New" w:hAnsi="Courier New" w:cs="Courier New"/>
          <w:color w:val="2A00FF"/>
          <w:sz w:val="20"/>
          <w:szCs w:val="20"/>
          <w:lang w:val="en-US"/>
        </w:rPr>
        <w:t>h</w:t>
      </w:r>
      <w:r w:rsidRPr="00C95486">
        <w:rPr>
          <w:rFonts w:ascii="Courier New" w:hAnsi="Courier New" w:cs="Courier New"/>
          <w:color w:val="2A00FF"/>
          <w:sz w:val="20"/>
          <w:szCs w:val="20"/>
        </w:rPr>
        <w:t>&gt;</w:t>
      </w:r>
    </w:p>
    <w:p w:rsidR="0070797D" w:rsidRPr="003264DD" w:rsidRDefault="0070797D" w:rsidP="0070797D">
      <w:pPr>
        <w:autoSpaceDE w:val="0"/>
        <w:autoSpaceDN w:val="0"/>
        <w:adjustRightInd w:val="0"/>
        <w:spacing w:after="0" w:line="240" w:lineRule="auto"/>
        <w:rPr>
          <w:rFonts w:ascii="Courier New" w:hAnsi="Courier New" w:cs="Courier New"/>
          <w:sz w:val="20"/>
          <w:szCs w:val="20"/>
          <w:lang w:val="en-US"/>
        </w:rPr>
      </w:pPr>
      <w:r w:rsidRPr="003264DD">
        <w:rPr>
          <w:rFonts w:ascii="Courier New" w:hAnsi="Courier New" w:cs="Courier New"/>
          <w:b/>
          <w:bCs/>
          <w:color w:val="7F0055"/>
          <w:sz w:val="20"/>
          <w:szCs w:val="20"/>
          <w:lang w:val="en-US"/>
        </w:rPr>
        <w:t>#define</w:t>
      </w:r>
      <w:r w:rsidRPr="003264DD">
        <w:rPr>
          <w:rFonts w:ascii="Courier New" w:hAnsi="Courier New" w:cs="Courier New"/>
          <w:color w:val="000000"/>
          <w:sz w:val="20"/>
          <w:szCs w:val="20"/>
          <w:lang w:val="en-US"/>
        </w:rPr>
        <w:t xml:space="preserve"> LINK_NUM</w:t>
      </w:r>
      <w:r w:rsidRPr="003264DD">
        <w:rPr>
          <w:rFonts w:ascii="Courier New" w:hAnsi="Courier New" w:cs="Courier New"/>
          <w:color w:val="000000"/>
          <w:sz w:val="20"/>
          <w:szCs w:val="20"/>
          <w:lang w:val="en-US"/>
        </w:rPr>
        <w:tab/>
        <w:t>0</w:t>
      </w:r>
    </w:p>
    <w:p w:rsidR="0070797D" w:rsidRPr="003264DD" w:rsidRDefault="0070797D" w:rsidP="0070797D">
      <w:pPr>
        <w:autoSpaceDE w:val="0"/>
        <w:autoSpaceDN w:val="0"/>
        <w:adjustRightInd w:val="0"/>
        <w:spacing w:after="0" w:line="240" w:lineRule="auto"/>
        <w:rPr>
          <w:rFonts w:ascii="Courier New" w:hAnsi="Courier New" w:cs="Courier New"/>
          <w:sz w:val="20"/>
          <w:szCs w:val="20"/>
          <w:lang w:val="en-US"/>
        </w:rPr>
      </w:pPr>
      <w:r w:rsidRPr="003264DD">
        <w:rPr>
          <w:rFonts w:ascii="Courier New" w:hAnsi="Courier New" w:cs="Courier New"/>
          <w:b/>
          <w:bCs/>
          <w:color w:val="7F0055"/>
          <w:sz w:val="20"/>
          <w:szCs w:val="20"/>
          <w:lang w:val="en-US"/>
        </w:rPr>
        <w:t>#define</w:t>
      </w:r>
      <w:r w:rsidRPr="003264DD">
        <w:rPr>
          <w:rFonts w:ascii="Courier New" w:hAnsi="Courier New" w:cs="Courier New"/>
          <w:color w:val="000000"/>
          <w:sz w:val="20"/>
          <w:szCs w:val="20"/>
          <w:lang w:val="en-US"/>
        </w:rPr>
        <w:t xml:space="preserve"> DATA_SIZE</w:t>
      </w:r>
      <w:r w:rsidRPr="003264DD">
        <w:rPr>
          <w:rFonts w:ascii="Courier New" w:hAnsi="Courier New" w:cs="Courier New"/>
          <w:color w:val="000000"/>
          <w:sz w:val="20"/>
          <w:szCs w:val="20"/>
          <w:lang w:val="en-US"/>
        </w:rPr>
        <w:tab/>
        <w:t>1024</w:t>
      </w:r>
    </w:p>
    <w:p w:rsidR="0070797D" w:rsidRPr="003264DD" w:rsidRDefault="0070797D" w:rsidP="0070797D">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3264DD">
        <w:rPr>
          <w:rFonts w:ascii="Courier New" w:hAnsi="Courier New" w:cs="Courier New"/>
          <w:b/>
          <w:bCs/>
          <w:color w:val="7F0055"/>
          <w:sz w:val="20"/>
          <w:szCs w:val="20"/>
          <w:lang w:val="en-US"/>
        </w:rPr>
        <w:t>int</w:t>
      </w:r>
      <w:proofErr w:type="spellEnd"/>
      <w:proofErr w:type="gramEnd"/>
      <w:r w:rsidRPr="003264DD">
        <w:rPr>
          <w:rFonts w:ascii="Courier New" w:hAnsi="Courier New" w:cs="Courier New"/>
          <w:color w:val="000000"/>
          <w:sz w:val="20"/>
          <w:szCs w:val="20"/>
          <w:lang w:val="en-US"/>
        </w:rPr>
        <w:t xml:space="preserve"> data_tx32[DATA_SIZE];</w:t>
      </w:r>
    </w:p>
    <w:p w:rsidR="0070797D" w:rsidRPr="003264DD" w:rsidRDefault="0070797D" w:rsidP="0070797D">
      <w:pPr>
        <w:autoSpaceDE w:val="0"/>
        <w:autoSpaceDN w:val="0"/>
        <w:adjustRightInd w:val="0"/>
        <w:spacing w:after="0" w:line="240" w:lineRule="auto"/>
        <w:rPr>
          <w:rFonts w:ascii="Courier New" w:hAnsi="Courier New" w:cs="Courier New"/>
          <w:sz w:val="20"/>
          <w:szCs w:val="20"/>
          <w:lang w:val="en-US"/>
        </w:rPr>
      </w:pPr>
    </w:p>
    <w:p w:rsidR="0070797D" w:rsidRPr="003264DD" w:rsidRDefault="0070797D" w:rsidP="0070797D">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3264DD">
        <w:rPr>
          <w:rFonts w:ascii="Courier New" w:hAnsi="Courier New" w:cs="Courier New"/>
          <w:b/>
          <w:bCs/>
          <w:color w:val="7F0055"/>
          <w:sz w:val="20"/>
          <w:szCs w:val="20"/>
          <w:lang w:val="en-US"/>
        </w:rPr>
        <w:t>int</w:t>
      </w:r>
      <w:proofErr w:type="spellEnd"/>
      <w:proofErr w:type="gramEnd"/>
      <w:r w:rsidRPr="003264DD">
        <w:rPr>
          <w:rFonts w:ascii="Courier New" w:hAnsi="Courier New" w:cs="Courier New"/>
          <w:color w:val="000000"/>
          <w:sz w:val="20"/>
          <w:szCs w:val="20"/>
          <w:lang w:val="en-US"/>
        </w:rPr>
        <w:t xml:space="preserve"> </w:t>
      </w:r>
      <w:r w:rsidRPr="003264DD">
        <w:rPr>
          <w:rFonts w:ascii="Courier New" w:hAnsi="Courier New" w:cs="Courier New"/>
          <w:b/>
          <w:bCs/>
          <w:color w:val="000000"/>
          <w:sz w:val="20"/>
          <w:szCs w:val="20"/>
          <w:lang w:val="en-US"/>
        </w:rPr>
        <w:t>main</w:t>
      </w:r>
      <w:r w:rsidRPr="003264DD">
        <w:rPr>
          <w:rFonts w:ascii="Courier New" w:hAnsi="Courier New" w:cs="Courier New"/>
          <w:color w:val="000000"/>
          <w:sz w:val="20"/>
          <w:szCs w:val="20"/>
          <w:lang w:val="en-US"/>
        </w:rPr>
        <w:t>(</w:t>
      </w:r>
      <w:r w:rsidRPr="003264DD">
        <w:rPr>
          <w:rFonts w:ascii="Courier New" w:hAnsi="Courier New" w:cs="Courier New"/>
          <w:b/>
          <w:bCs/>
          <w:color w:val="7F0055"/>
          <w:sz w:val="20"/>
          <w:szCs w:val="20"/>
          <w:lang w:val="en-US"/>
        </w:rPr>
        <w:t>void</w:t>
      </w:r>
      <w:r w:rsidRPr="003264DD">
        <w:rPr>
          <w:rFonts w:ascii="Courier New" w:hAnsi="Courier New" w:cs="Courier New"/>
          <w:color w:val="000000"/>
          <w:sz w:val="20"/>
          <w:szCs w:val="20"/>
          <w:lang w:val="en-US"/>
        </w:rPr>
        <w:t>)</w:t>
      </w:r>
    </w:p>
    <w:p w:rsidR="0070797D" w:rsidRPr="003264DD" w:rsidRDefault="0070797D" w:rsidP="0070797D">
      <w:pPr>
        <w:autoSpaceDE w:val="0"/>
        <w:autoSpaceDN w:val="0"/>
        <w:adjustRightInd w:val="0"/>
        <w:spacing w:after="0" w:line="240" w:lineRule="auto"/>
        <w:rPr>
          <w:rFonts w:ascii="Courier New" w:hAnsi="Courier New" w:cs="Courier New"/>
          <w:sz w:val="20"/>
          <w:szCs w:val="20"/>
          <w:lang w:val="en-US"/>
        </w:rPr>
      </w:pPr>
      <w:r w:rsidRPr="003264DD">
        <w:rPr>
          <w:rFonts w:ascii="Courier New" w:hAnsi="Courier New" w:cs="Courier New"/>
          <w:color w:val="000000"/>
          <w:sz w:val="20"/>
          <w:szCs w:val="20"/>
          <w:lang w:val="en-US"/>
        </w:rPr>
        <w:t>{</w:t>
      </w:r>
    </w:p>
    <w:p w:rsidR="0070797D" w:rsidRPr="003264DD" w:rsidRDefault="0070797D" w:rsidP="0070797D">
      <w:pPr>
        <w:autoSpaceDE w:val="0"/>
        <w:autoSpaceDN w:val="0"/>
        <w:adjustRightInd w:val="0"/>
        <w:spacing w:after="0" w:line="240" w:lineRule="auto"/>
        <w:rPr>
          <w:rFonts w:ascii="Courier New" w:hAnsi="Courier New" w:cs="Courier New"/>
          <w:sz w:val="20"/>
          <w:szCs w:val="20"/>
          <w:lang w:val="en-US"/>
        </w:rPr>
      </w:pPr>
      <w:r w:rsidRPr="003264DD">
        <w:rPr>
          <w:rFonts w:ascii="Courier New" w:hAnsi="Courier New" w:cs="Courier New"/>
          <w:color w:val="000000"/>
          <w:sz w:val="20"/>
          <w:szCs w:val="20"/>
          <w:lang w:val="en-US"/>
        </w:rPr>
        <w:tab/>
      </w:r>
      <w:proofErr w:type="spellStart"/>
      <w:r w:rsidRPr="003264DD">
        <w:rPr>
          <w:rFonts w:ascii="Courier New" w:hAnsi="Courier New" w:cs="Courier New"/>
          <w:color w:val="005032"/>
          <w:sz w:val="20"/>
          <w:szCs w:val="20"/>
          <w:lang w:val="en-US"/>
        </w:rPr>
        <w:t>LinkTx_Init_type</w:t>
      </w:r>
      <w:proofErr w:type="spellEnd"/>
      <w:r w:rsidRPr="003264DD">
        <w:rPr>
          <w:rFonts w:ascii="Courier New" w:hAnsi="Courier New" w:cs="Courier New"/>
          <w:color w:val="000000"/>
          <w:sz w:val="20"/>
          <w:szCs w:val="20"/>
          <w:lang w:val="en-US"/>
        </w:rPr>
        <w:t xml:space="preserve"> </w:t>
      </w:r>
      <w:proofErr w:type="spellStart"/>
      <w:r w:rsidRPr="003264DD">
        <w:rPr>
          <w:rFonts w:ascii="Courier New" w:hAnsi="Courier New" w:cs="Courier New"/>
          <w:color w:val="000000"/>
          <w:sz w:val="20"/>
          <w:szCs w:val="20"/>
          <w:lang w:val="en-US"/>
        </w:rPr>
        <w:t>LTx</w:t>
      </w:r>
      <w:proofErr w:type="spellEnd"/>
      <w:r w:rsidRPr="003264DD">
        <w:rPr>
          <w:rFonts w:ascii="Courier New" w:hAnsi="Courier New" w:cs="Courier New"/>
          <w:color w:val="000000"/>
          <w:sz w:val="20"/>
          <w:szCs w:val="20"/>
          <w:lang w:val="en-US"/>
        </w:rPr>
        <w:t>;</w:t>
      </w:r>
    </w:p>
    <w:p w:rsidR="0070797D" w:rsidRPr="003264DD" w:rsidRDefault="0070797D" w:rsidP="0070797D">
      <w:pPr>
        <w:autoSpaceDE w:val="0"/>
        <w:autoSpaceDN w:val="0"/>
        <w:adjustRightInd w:val="0"/>
        <w:spacing w:after="0" w:line="240" w:lineRule="auto"/>
        <w:rPr>
          <w:rFonts w:ascii="Courier New" w:hAnsi="Courier New" w:cs="Courier New"/>
          <w:sz w:val="20"/>
          <w:szCs w:val="20"/>
          <w:lang w:val="en-US"/>
        </w:rPr>
      </w:pPr>
      <w:r w:rsidRPr="003264DD">
        <w:rPr>
          <w:rFonts w:ascii="Courier New" w:hAnsi="Courier New" w:cs="Courier New"/>
          <w:color w:val="000000"/>
          <w:sz w:val="20"/>
          <w:szCs w:val="20"/>
          <w:lang w:val="en-US"/>
        </w:rPr>
        <w:tab/>
      </w:r>
      <w:proofErr w:type="spellStart"/>
      <w:proofErr w:type="gramStart"/>
      <w:r w:rsidRPr="003264DD">
        <w:rPr>
          <w:rFonts w:ascii="Courier New" w:hAnsi="Courier New" w:cs="Courier New"/>
          <w:b/>
          <w:bCs/>
          <w:color w:val="7F0055"/>
          <w:sz w:val="20"/>
          <w:szCs w:val="20"/>
          <w:lang w:val="en-US"/>
        </w:rPr>
        <w:t>int</w:t>
      </w:r>
      <w:proofErr w:type="spellEnd"/>
      <w:proofErr w:type="gramEnd"/>
      <w:r w:rsidRPr="003264DD">
        <w:rPr>
          <w:rFonts w:ascii="Courier New" w:hAnsi="Courier New" w:cs="Courier New"/>
          <w:color w:val="000000"/>
          <w:sz w:val="20"/>
          <w:szCs w:val="20"/>
          <w:lang w:val="en-US"/>
        </w:rPr>
        <w:t xml:space="preserve"> </w:t>
      </w:r>
      <w:proofErr w:type="spellStart"/>
      <w:r w:rsidRPr="003264DD">
        <w:rPr>
          <w:rFonts w:ascii="Courier New" w:hAnsi="Courier New" w:cs="Courier New"/>
          <w:color w:val="000000"/>
          <w:sz w:val="20"/>
          <w:szCs w:val="20"/>
          <w:lang w:val="en-US"/>
        </w:rPr>
        <w:t>LInitSt</w:t>
      </w:r>
      <w:proofErr w:type="spellEnd"/>
      <w:r w:rsidRPr="003264DD">
        <w:rPr>
          <w:rFonts w:ascii="Courier New" w:hAnsi="Courier New" w:cs="Courier New"/>
          <w:color w:val="000000"/>
          <w:sz w:val="20"/>
          <w:szCs w:val="20"/>
          <w:lang w:val="en-US"/>
        </w:rPr>
        <w:t xml:space="preserve">, </w:t>
      </w:r>
      <w:proofErr w:type="spellStart"/>
      <w:r w:rsidRPr="003264DD">
        <w:rPr>
          <w:rFonts w:ascii="Courier New" w:hAnsi="Courier New" w:cs="Courier New"/>
          <w:color w:val="000000"/>
          <w:sz w:val="20"/>
          <w:szCs w:val="20"/>
          <w:lang w:val="en-US"/>
        </w:rPr>
        <w:t>i</w:t>
      </w:r>
      <w:proofErr w:type="spellEnd"/>
      <w:r w:rsidRPr="003264DD">
        <w:rPr>
          <w:rFonts w:ascii="Courier New" w:hAnsi="Courier New" w:cs="Courier New"/>
          <w:color w:val="000000"/>
          <w:sz w:val="20"/>
          <w:szCs w:val="20"/>
          <w:lang w:val="en-US"/>
        </w:rPr>
        <w:t>;</w:t>
      </w:r>
    </w:p>
    <w:p w:rsidR="0070797D" w:rsidRPr="003264DD" w:rsidRDefault="0070797D" w:rsidP="0070797D">
      <w:pPr>
        <w:autoSpaceDE w:val="0"/>
        <w:autoSpaceDN w:val="0"/>
        <w:adjustRightInd w:val="0"/>
        <w:spacing w:after="0" w:line="240" w:lineRule="auto"/>
        <w:rPr>
          <w:rFonts w:ascii="Courier New" w:hAnsi="Courier New" w:cs="Courier New"/>
          <w:sz w:val="20"/>
          <w:szCs w:val="20"/>
          <w:lang w:val="en-US"/>
        </w:rPr>
      </w:pPr>
      <w:r w:rsidRPr="003264DD">
        <w:rPr>
          <w:rFonts w:ascii="Courier New" w:hAnsi="Courier New" w:cs="Courier New"/>
          <w:color w:val="000000"/>
          <w:sz w:val="20"/>
          <w:szCs w:val="20"/>
          <w:lang w:val="en-US"/>
        </w:rPr>
        <w:tab/>
      </w:r>
      <w:proofErr w:type="spellStart"/>
      <w:proofErr w:type="gramStart"/>
      <w:r w:rsidRPr="003264DD">
        <w:rPr>
          <w:rFonts w:ascii="Courier New" w:hAnsi="Courier New" w:cs="Courier New"/>
          <w:b/>
          <w:bCs/>
          <w:color w:val="7F0055"/>
          <w:sz w:val="20"/>
          <w:szCs w:val="20"/>
          <w:lang w:val="en-US"/>
        </w:rPr>
        <w:t>int</w:t>
      </w:r>
      <w:proofErr w:type="spellEnd"/>
      <w:proofErr w:type="gramEnd"/>
      <w:r w:rsidRPr="003264DD">
        <w:rPr>
          <w:rFonts w:ascii="Courier New" w:hAnsi="Courier New" w:cs="Courier New"/>
          <w:color w:val="000000"/>
          <w:sz w:val="20"/>
          <w:szCs w:val="20"/>
          <w:lang w:val="en-US"/>
        </w:rPr>
        <w:t xml:space="preserve"> </w:t>
      </w:r>
      <w:proofErr w:type="spellStart"/>
      <w:r w:rsidRPr="003264DD">
        <w:rPr>
          <w:rFonts w:ascii="Courier New" w:hAnsi="Courier New" w:cs="Courier New"/>
          <w:color w:val="000000"/>
          <w:sz w:val="20"/>
          <w:szCs w:val="20"/>
          <w:lang w:val="en-US"/>
        </w:rPr>
        <w:t>TxStat</w:t>
      </w:r>
      <w:proofErr w:type="spellEnd"/>
      <w:r w:rsidRPr="003264DD">
        <w:rPr>
          <w:rFonts w:ascii="Courier New" w:hAnsi="Courier New" w:cs="Courier New"/>
          <w:color w:val="000000"/>
          <w:sz w:val="20"/>
          <w:szCs w:val="20"/>
          <w:lang w:val="en-US"/>
        </w:rPr>
        <w:t>, *</w:t>
      </w:r>
      <w:proofErr w:type="spellStart"/>
      <w:r w:rsidRPr="003264DD">
        <w:rPr>
          <w:rFonts w:ascii="Courier New" w:hAnsi="Courier New" w:cs="Courier New"/>
          <w:color w:val="000000"/>
          <w:sz w:val="20"/>
          <w:szCs w:val="20"/>
          <w:lang w:val="en-US"/>
        </w:rPr>
        <w:t>ptrDataTx</w:t>
      </w:r>
      <w:proofErr w:type="spellEnd"/>
      <w:r w:rsidRPr="003264DD">
        <w:rPr>
          <w:rFonts w:ascii="Courier New" w:hAnsi="Courier New" w:cs="Courier New"/>
          <w:color w:val="000000"/>
          <w:sz w:val="20"/>
          <w:szCs w:val="20"/>
          <w:lang w:val="en-US"/>
        </w:rPr>
        <w:t>;</w:t>
      </w:r>
    </w:p>
    <w:p w:rsidR="0070797D" w:rsidRPr="003264DD" w:rsidRDefault="0070797D" w:rsidP="0070797D">
      <w:pPr>
        <w:autoSpaceDE w:val="0"/>
        <w:autoSpaceDN w:val="0"/>
        <w:adjustRightInd w:val="0"/>
        <w:spacing w:after="0" w:line="240" w:lineRule="auto"/>
        <w:rPr>
          <w:rFonts w:ascii="Courier New" w:hAnsi="Courier New" w:cs="Courier New"/>
          <w:sz w:val="20"/>
          <w:szCs w:val="20"/>
          <w:lang w:val="en-US"/>
        </w:rPr>
      </w:pPr>
      <w:r w:rsidRPr="003264DD">
        <w:rPr>
          <w:rFonts w:ascii="Courier New" w:hAnsi="Courier New" w:cs="Courier New"/>
          <w:color w:val="000000"/>
          <w:sz w:val="20"/>
          <w:szCs w:val="20"/>
          <w:lang w:val="en-US"/>
        </w:rPr>
        <w:tab/>
      </w:r>
      <w:proofErr w:type="spellStart"/>
      <w:r w:rsidRPr="003264DD">
        <w:rPr>
          <w:rFonts w:ascii="Courier New" w:hAnsi="Courier New" w:cs="Courier New"/>
          <w:color w:val="000000"/>
          <w:sz w:val="20"/>
          <w:szCs w:val="20"/>
          <w:lang w:val="en-US"/>
        </w:rPr>
        <w:t>LTx.</w:t>
      </w:r>
      <w:r w:rsidRPr="003264DD">
        <w:rPr>
          <w:rFonts w:ascii="Courier New" w:hAnsi="Courier New" w:cs="Courier New"/>
          <w:color w:val="0000C0"/>
          <w:sz w:val="20"/>
          <w:szCs w:val="20"/>
          <w:lang w:val="en-US"/>
        </w:rPr>
        <w:t>CheckBCMPO</w:t>
      </w:r>
      <w:proofErr w:type="spellEnd"/>
      <w:r w:rsidRPr="003264DD">
        <w:rPr>
          <w:rFonts w:ascii="Courier New" w:hAnsi="Courier New" w:cs="Courier New"/>
          <w:color w:val="000000"/>
          <w:sz w:val="20"/>
          <w:szCs w:val="20"/>
          <w:lang w:val="en-US"/>
        </w:rPr>
        <w:t xml:space="preserve"> = </w:t>
      </w:r>
      <w:proofErr w:type="spellStart"/>
      <w:r w:rsidRPr="003264DD">
        <w:rPr>
          <w:rFonts w:ascii="Courier New" w:hAnsi="Courier New" w:cs="Courier New"/>
          <w:i/>
          <w:iCs/>
          <w:color w:val="0000C0"/>
          <w:sz w:val="20"/>
          <w:szCs w:val="20"/>
          <w:lang w:val="en-US"/>
        </w:rPr>
        <w:t>Link_CheckBCMP_Dis</w:t>
      </w:r>
      <w:proofErr w:type="spellEnd"/>
      <w:r w:rsidRPr="003264DD">
        <w:rPr>
          <w:rFonts w:ascii="Courier New" w:hAnsi="Courier New" w:cs="Courier New"/>
          <w:color w:val="000000"/>
          <w:sz w:val="20"/>
          <w:szCs w:val="20"/>
          <w:lang w:val="en-US"/>
        </w:rPr>
        <w:t>;</w:t>
      </w:r>
    </w:p>
    <w:p w:rsidR="0070797D" w:rsidRPr="003264DD" w:rsidRDefault="0070797D" w:rsidP="0070797D">
      <w:pPr>
        <w:autoSpaceDE w:val="0"/>
        <w:autoSpaceDN w:val="0"/>
        <w:adjustRightInd w:val="0"/>
        <w:spacing w:after="0" w:line="240" w:lineRule="auto"/>
        <w:rPr>
          <w:rFonts w:ascii="Courier New" w:hAnsi="Courier New" w:cs="Courier New"/>
          <w:sz w:val="20"/>
          <w:szCs w:val="20"/>
          <w:lang w:val="en-US"/>
        </w:rPr>
      </w:pPr>
      <w:r w:rsidRPr="003264DD">
        <w:rPr>
          <w:rFonts w:ascii="Courier New" w:hAnsi="Courier New" w:cs="Courier New"/>
          <w:color w:val="000000"/>
          <w:sz w:val="20"/>
          <w:szCs w:val="20"/>
          <w:lang w:val="en-US"/>
        </w:rPr>
        <w:tab/>
      </w:r>
      <w:proofErr w:type="spellStart"/>
      <w:r w:rsidRPr="003264DD">
        <w:rPr>
          <w:rFonts w:ascii="Courier New" w:hAnsi="Courier New" w:cs="Courier New"/>
          <w:color w:val="000000"/>
          <w:sz w:val="20"/>
          <w:szCs w:val="20"/>
          <w:lang w:val="en-US"/>
        </w:rPr>
        <w:t>LTx.</w:t>
      </w:r>
      <w:r w:rsidRPr="003264DD">
        <w:rPr>
          <w:rFonts w:ascii="Courier New" w:hAnsi="Courier New" w:cs="Courier New"/>
          <w:color w:val="0000C0"/>
          <w:sz w:val="20"/>
          <w:szCs w:val="20"/>
          <w:lang w:val="en-US"/>
        </w:rPr>
        <w:t>CheckSum</w:t>
      </w:r>
      <w:proofErr w:type="spellEnd"/>
      <w:r w:rsidRPr="003264DD">
        <w:rPr>
          <w:rFonts w:ascii="Courier New" w:hAnsi="Courier New" w:cs="Courier New"/>
          <w:color w:val="000000"/>
          <w:sz w:val="20"/>
          <w:szCs w:val="20"/>
          <w:lang w:val="en-US"/>
        </w:rPr>
        <w:t xml:space="preserve"> = </w:t>
      </w:r>
      <w:proofErr w:type="spellStart"/>
      <w:r w:rsidRPr="003264DD">
        <w:rPr>
          <w:rFonts w:ascii="Courier New" w:hAnsi="Courier New" w:cs="Courier New"/>
          <w:i/>
          <w:iCs/>
          <w:color w:val="0000C0"/>
          <w:sz w:val="20"/>
          <w:szCs w:val="20"/>
          <w:lang w:val="en-US"/>
        </w:rPr>
        <w:t>Link_CheckSum_Dis</w:t>
      </w:r>
      <w:proofErr w:type="spellEnd"/>
      <w:r w:rsidRPr="003264DD">
        <w:rPr>
          <w:rFonts w:ascii="Courier New" w:hAnsi="Courier New" w:cs="Courier New"/>
          <w:color w:val="000000"/>
          <w:sz w:val="20"/>
          <w:szCs w:val="20"/>
          <w:lang w:val="en-US"/>
        </w:rPr>
        <w:t>;</w:t>
      </w:r>
    </w:p>
    <w:p w:rsidR="0070797D" w:rsidRPr="003264DD" w:rsidRDefault="0070797D" w:rsidP="0070797D">
      <w:pPr>
        <w:autoSpaceDE w:val="0"/>
        <w:autoSpaceDN w:val="0"/>
        <w:adjustRightInd w:val="0"/>
        <w:spacing w:after="0" w:line="240" w:lineRule="auto"/>
        <w:rPr>
          <w:rFonts w:ascii="Courier New" w:hAnsi="Courier New" w:cs="Courier New"/>
          <w:sz w:val="20"/>
          <w:szCs w:val="20"/>
          <w:lang w:val="en-US"/>
        </w:rPr>
      </w:pPr>
      <w:r w:rsidRPr="003264DD">
        <w:rPr>
          <w:rFonts w:ascii="Courier New" w:hAnsi="Courier New" w:cs="Courier New"/>
          <w:color w:val="000000"/>
          <w:sz w:val="20"/>
          <w:szCs w:val="20"/>
          <w:lang w:val="en-US"/>
        </w:rPr>
        <w:tab/>
      </w:r>
      <w:proofErr w:type="spellStart"/>
      <w:r w:rsidRPr="003264DD">
        <w:rPr>
          <w:rFonts w:ascii="Courier New" w:hAnsi="Courier New" w:cs="Courier New"/>
          <w:color w:val="000000"/>
          <w:sz w:val="20"/>
          <w:szCs w:val="20"/>
          <w:lang w:val="en-US"/>
        </w:rPr>
        <w:t>LTx.</w:t>
      </w:r>
      <w:r w:rsidRPr="003264DD">
        <w:rPr>
          <w:rFonts w:ascii="Courier New" w:hAnsi="Courier New" w:cs="Courier New"/>
          <w:color w:val="0000C0"/>
          <w:sz w:val="20"/>
          <w:szCs w:val="20"/>
          <w:lang w:val="en-US"/>
        </w:rPr>
        <w:t>TOIntEn</w:t>
      </w:r>
      <w:proofErr w:type="spellEnd"/>
      <w:r w:rsidRPr="003264DD">
        <w:rPr>
          <w:rFonts w:ascii="Courier New" w:hAnsi="Courier New" w:cs="Courier New"/>
          <w:color w:val="000000"/>
          <w:sz w:val="20"/>
          <w:szCs w:val="20"/>
          <w:lang w:val="en-US"/>
        </w:rPr>
        <w:t xml:space="preserve"> = </w:t>
      </w:r>
      <w:proofErr w:type="spellStart"/>
      <w:r w:rsidRPr="003264DD">
        <w:rPr>
          <w:rFonts w:ascii="Courier New" w:hAnsi="Courier New" w:cs="Courier New"/>
          <w:i/>
          <w:iCs/>
          <w:color w:val="0000C0"/>
          <w:sz w:val="20"/>
          <w:szCs w:val="20"/>
          <w:lang w:val="en-US"/>
        </w:rPr>
        <w:t>Link_TOIT_Dis</w:t>
      </w:r>
      <w:proofErr w:type="spellEnd"/>
      <w:r w:rsidRPr="003264DD">
        <w:rPr>
          <w:rFonts w:ascii="Courier New" w:hAnsi="Courier New" w:cs="Courier New"/>
          <w:color w:val="000000"/>
          <w:sz w:val="20"/>
          <w:szCs w:val="20"/>
          <w:lang w:val="en-US"/>
        </w:rPr>
        <w:t>;</w:t>
      </w:r>
    </w:p>
    <w:p w:rsidR="0070797D" w:rsidRPr="003264DD" w:rsidRDefault="0070797D" w:rsidP="0070797D">
      <w:pPr>
        <w:autoSpaceDE w:val="0"/>
        <w:autoSpaceDN w:val="0"/>
        <w:adjustRightInd w:val="0"/>
        <w:spacing w:after="0" w:line="240" w:lineRule="auto"/>
        <w:rPr>
          <w:rFonts w:ascii="Courier New" w:hAnsi="Courier New" w:cs="Courier New"/>
          <w:sz w:val="20"/>
          <w:szCs w:val="20"/>
          <w:lang w:val="en-US"/>
        </w:rPr>
      </w:pPr>
      <w:r w:rsidRPr="003264DD">
        <w:rPr>
          <w:rFonts w:ascii="Courier New" w:hAnsi="Courier New" w:cs="Courier New"/>
          <w:color w:val="000000"/>
          <w:sz w:val="20"/>
          <w:szCs w:val="20"/>
          <w:lang w:val="en-US"/>
        </w:rPr>
        <w:tab/>
      </w:r>
      <w:proofErr w:type="spellStart"/>
      <w:r w:rsidRPr="003264DD">
        <w:rPr>
          <w:rFonts w:ascii="Courier New" w:hAnsi="Courier New" w:cs="Courier New"/>
          <w:color w:val="000000"/>
          <w:sz w:val="20"/>
          <w:szCs w:val="20"/>
          <w:lang w:val="en-US"/>
        </w:rPr>
        <w:t>LTx.</w:t>
      </w:r>
      <w:r w:rsidRPr="003264DD">
        <w:rPr>
          <w:rFonts w:ascii="Courier New" w:hAnsi="Courier New" w:cs="Courier New"/>
          <w:color w:val="0000C0"/>
          <w:sz w:val="20"/>
          <w:szCs w:val="20"/>
          <w:lang w:val="en-US"/>
        </w:rPr>
        <w:t>ClkSource</w:t>
      </w:r>
      <w:proofErr w:type="spellEnd"/>
      <w:r w:rsidRPr="003264DD">
        <w:rPr>
          <w:rFonts w:ascii="Courier New" w:hAnsi="Courier New" w:cs="Courier New"/>
          <w:color w:val="000000"/>
          <w:sz w:val="20"/>
          <w:szCs w:val="20"/>
          <w:lang w:val="en-US"/>
        </w:rPr>
        <w:t xml:space="preserve"> = </w:t>
      </w:r>
      <w:proofErr w:type="spellStart"/>
      <w:r w:rsidRPr="003264DD">
        <w:rPr>
          <w:rFonts w:ascii="Courier New" w:hAnsi="Courier New" w:cs="Courier New"/>
          <w:i/>
          <w:iCs/>
          <w:color w:val="0000C0"/>
          <w:sz w:val="20"/>
          <w:szCs w:val="20"/>
          <w:lang w:val="en-US"/>
        </w:rPr>
        <w:t>Link_TxClk_Master</w:t>
      </w:r>
      <w:proofErr w:type="spellEnd"/>
      <w:r w:rsidRPr="003264DD">
        <w:rPr>
          <w:rFonts w:ascii="Courier New" w:hAnsi="Courier New" w:cs="Courier New"/>
          <w:color w:val="000000"/>
          <w:sz w:val="20"/>
          <w:szCs w:val="20"/>
          <w:lang w:val="en-US"/>
        </w:rPr>
        <w:t>;</w:t>
      </w:r>
    </w:p>
    <w:p w:rsidR="0070797D" w:rsidRPr="003264DD" w:rsidRDefault="0070797D" w:rsidP="0070797D">
      <w:pPr>
        <w:autoSpaceDE w:val="0"/>
        <w:autoSpaceDN w:val="0"/>
        <w:adjustRightInd w:val="0"/>
        <w:spacing w:after="0" w:line="240" w:lineRule="auto"/>
        <w:rPr>
          <w:rFonts w:ascii="Courier New" w:hAnsi="Courier New" w:cs="Courier New"/>
          <w:sz w:val="20"/>
          <w:szCs w:val="20"/>
          <w:lang w:val="en-US"/>
        </w:rPr>
      </w:pPr>
      <w:r w:rsidRPr="003264DD">
        <w:rPr>
          <w:rFonts w:ascii="Courier New" w:hAnsi="Courier New" w:cs="Courier New"/>
          <w:color w:val="000000"/>
          <w:sz w:val="20"/>
          <w:szCs w:val="20"/>
          <w:lang w:val="en-US"/>
        </w:rPr>
        <w:tab/>
      </w:r>
      <w:proofErr w:type="spellStart"/>
      <w:r w:rsidRPr="003264DD">
        <w:rPr>
          <w:rFonts w:ascii="Courier New" w:hAnsi="Courier New" w:cs="Courier New"/>
          <w:color w:val="000000"/>
          <w:sz w:val="20"/>
          <w:szCs w:val="20"/>
          <w:lang w:val="en-US"/>
        </w:rPr>
        <w:t>LTx.</w:t>
      </w:r>
      <w:r w:rsidRPr="003264DD">
        <w:rPr>
          <w:rFonts w:ascii="Courier New" w:hAnsi="Courier New" w:cs="Courier New"/>
          <w:color w:val="0000C0"/>
          <w:sz w:val="20"/>
          <w:szCs w:val="20"/>
          <w:lang w:val="en-US"/>
        </w:rPr>
        <w:t>DataSize</w:t>
      </w:r>
      <w:proofErr w:type="spellEnd"/>
      <w:r w:rsidRPr="003264DD">
        <w:rPr>
          <w:rFonts w:ascii="Courier New" w:hAnsi="Courier New" w:cs="Courier New"/>
          <w:color w:val="000000"/>
          <w:sz w:val="20"/>
          <w:szCs w:val="20"/>
          <w:lang w:val="en-US"/>
        </w:rPr>
        <w:t xml:space="preserve"> = </w:t>
      </w:r>
      <w:r w:rsidRPr="003264DD">
        <w:rPr>
          <w:rFonts w:ascii="Courier New" w:hAnsi="Courier New" w:cs="Courier New"/>
          <w:i/>
          <w:iCs/>
          <w:color w:val="0000C0"/>
          <w:sz w:val="20"/>
          <w:szCs w:val="20"/>
          <w:lang w:val="en-US"/>
        </w:rPr>
        <w:t>Link_DataSize_1bit</w:t>
      </w:r>
      <w:r w:rsidRPr="003264DD">
        <w:rPr>
          <w:rFonts w:ascii="Courier New" w:hAnsi="Courier New" w:cs="Courier New"/>
          <w:color w:val="000000"/>
          <w:sz w:val="20"/>
          <w:szCs w:val="20"/>
          <w:lang w:val="en-US"/>
        </w:rPr>
        <w:t>;</w:t>
      </w:r>
    </w:p>
    <w:p w:rsidR="0070797D" w:rsidRPr="003264DD" w:rsidRDefault="0070797D" w:rsidP="0070797D">
      <w:pPr>
        <w:autoSpaceDE w:val="0"/>
        <w:autoSpaceDN w:val="0"/>
        <w:adjustRightInd w:val="0"/>
        <w:spacing w:after="0" w:line="240" w:lineRule="auto"/>
        <w:rPr>
          <w:rFonts w:ascii="Courier New" w:hAnsi="Courier New" w:cs="Courier New"/>
          <w:sz w:val="20"/>
          <w:szCs w:val="20"/>
          <w:lang w:val="en-US"/>
        </w:rPr>
      </w:pPr>
      <w:r w:rsidRPr="003264DD">
        <w:rPr>
          <w:rFonts w:ascii="Courier New" w:hAnsi="Courier New" w:cs="Courier New"/>
          <w:color w:val="000000"/>
          <w:sz w:val="20"/>
          <w:szCs w:val="20"/>
          <w:lang w:val="en-US"/>
        </w:rPr>
        <w:tab/>
      </w:r>
      <w:r w:rsidRPr="003264DD">
        <w:rPr>
          <w:rFonts w:ascii="Courier New" w:hAnsi="Courier New" w:cs="Courier New"/>
          <w:color w:val="3F7F5F"/>
          <w:sz w:val="20"/>
          <w:szCs w:val="20"/>
          <w:lang w:val="en-US"/>
        </w:rPr>
        <w:t>//Link Enable</w:t>
      </w:r>
    </w:p>
    <w:p w:rsidR="0070797D" w:rsidRPr="003264DD" w:rsidRDefault="0070797D" w:rsidP="0070797D">
      <w:pPr>
        <w:autoSpaceDE w:val="0"/>
        <w:autoSpaceDN w:val="0"/>
        <w:adjustRightInd w:val="0"/>
        <w:spacing w:after="0" w:line="240" w:lineRule="auto"/>
        <w:rPr>
          <w:rFonts w:ascii="Courier New" w:hAnsi="Courier New" w:cs="Courier New"/>
          <w:sz w:val="20"/>
          <w:szCs w:val="20"/>
          <w:lang w:val="en-US"/>
        </w:rPr>
      </w:pPr>
      <w:r w:rsidRPr="003264DD">
        <w:rPr>
          <w:rFonts w:ascii="Courier New" w:hAnsi="Courier New" w:cs="Courier New"/>
          <w:color w:val="000000"/>
          <w:sz w:val="20"/>
          <w:szCs w:val="20"/>
          <w:lang w:val="en-US"/>
        </w:rPr>
        <w:tab/>
      </w:r>
      <w:proofErr w:type="spellStart"/>
      <w:r w:rsidRPr="003264DD">
        <w:rPr>
          <w:rFonts w:ascii="Courier New" w:hAnsi="Courier New" w:cs="Courier New"/>
          <w:color w:val="000000"/>
          <w:sz w:val="20"/>
          <w:szCs w:val="20"/>
          <w:lang w:val="en-US"/>
        </w:rPr>
        <w:t>LInitSt</w:t>
      </w:r>
      <w:proofErr w:type="spellEnd"/>
      <w:r w:rsidRPr="003264DD">
        <w:rPr>
          <w:rFonts w:ascii="Courier New" w:hAnsi="Courier New" w:cs="Courier New"/>
          <w:color w:val="000000"/>
          <w:sz w:val="20"/>
          <w:szCs w:val="20"/>
          <w:lang w:val="en-US"/>
        </w:rPr>
        <w:t xml:space="preserve"> = </w:t>
      </w:r>
      <w:proofErr w:type="spellStart"/>
      <w:r w:rsidRPr="003264DD">
        <w:rPr>
          <w:rFonts w:ascii="Courier New" w:hAnsi="Courier New" w:cs="Courier New"/>
          <w:color w:val="000000"/>
          <w:sz w:val="20"/>
          <w:szCs w:val="20"/>
          <w:lang w:val="en-US"/>
        </w:rPr>
        <w:t>HAL_LinkTx_</w:t>
      </w:r>
      <w:proofErr w:type="gramStart"/>
      <w:r w:rsidRPr="003264DD">
        <w:rPr>
          <w:rFonts w:ascii="Courier New" w:hAnsi="Courier New" w:cs="Courier New"/>
          <w:color w:val="000000"/>
          <w:sz w:val="20"/>
          <w:szCs w:val="20"/>
          <w:lang w:val="en-US"/>
        </w:rPr>
        <w:t>Enable</w:t>
      </w:r>
      <w:proofErr w:type="spellEnd"/>
      <w:r w:rsidRPr="003264DD">
        <w:rPr>
          <w:rFonts w:ascii="Courier New" w:hAnsi="Courier New" w:cs="Courier New"/>
          <w:color w:val="000000"/>
          <w:sz w:val="20"/>
          <w:szCs w:val="20"/>
          <w:lang w:val="en-US"/>
        </w:rPr>
        <w:t>(</w:t>
      </w:r>
      <w:proofErr w:type="gramEnd"/>
      <w:r w:rsidRPr="003264DD">
        <w:rPr>
          <w:rFonts w:ascii="Courier New" w:hAnsi="Courier New" w:cs="Courier New"/>
          <w:color w:val="000000"/>
          <w:sz w:val="20"/>
          <w:szCs w:val="20"/>
          <w:lang w:val="en-US"/>
        </w:rPr>
        <w:t>LINK_NUM, &amp;</w:t>
      </w:r>
      <w:proofErr w:type="spellStart"/>
      <w:r w:rsidRPr="003264DD">
        <w:rPr>
          <w:rFonts w:ascii="Courier New" w:hAnsi="Courier New" w:cs="Courier New"/>
          <w:color w:val="000000"/>
          <w:sz w:val="20"/>
          <w:szCs w:val="20"/>
          <w:lang w:val="en-US"/>
        </w:rPr>
        <w:t>LTx</w:t>
      </w:r>
      <w:proofErr w:type="spellEnd"/>
      <w:r w:rsidRPr="003264DD">
        <w:rPr>
          <w:rFonts w:ascii="Courier New" w:hAnsi="Courier New" w:cs="Courier New"/>
          <w:color w:val="000000"/>
          <w:sz w:val="20"/>
          <w:szCs w:val="20"/>
          <w:lang w:val="en-US"/>
        </w:rPr>
        <w:t>, 0);</w:t>
      </w:r>
    </w:p>
    <w:p w:rsidR="0070797D" w:rsidRPr="003264DD" w:rsidRDefault="0070797D" w:rsidP="0070797D">
      <w:pPr>
        <w:autoSpaceDE w:val="0"/>
        <w:autoSpaceDN w:val="0"/>
        <w:adjustRightInd w:val="0"/>
        <w:spacing w:after="0" w:line="240" w:lineRule="auto"/>
        <w:rPr>
          <w:rFonts w:ascii="Courier New" w:hAnsi="Courier New" w:cs="Courier New"/>
          <w:sz w:val="20"/>
          <w:szCs w:val="20"/>
          <w:lang w:val="en-US"/>
        </w:rPr>
      </w:pPr>
      <w:proofErr w:type="gramStart"/>
      <w:r w:rsidRPr="003264DD">
        <w:rPr>
          <w:rFonts w:ascii="Courier New" w:hAnsi="Courier New" w:cs="Courier New"/>
          <w:b/>
          <w:bCs/>
          <w:color w:val="7F0055"/>
          <w:sz w:val="20"/>
          <w:szCs w:val="20"/>
          <w:lang w:val="en-US"/>
        </w:rPr>
        <w:t>if</w:t>
      </w:r>
      <w:proofErr w:type="gramEnd"/>
      <w:r w:rsidRPr="003264DD">
        <w:rPr>
          <w:rFonts w:ascii="Courier New" w:hAnsi="Courier New" w:cs="Courier New"/>
          <w:color w:val="000000"/>
          <w:sz w:val="20"/>
          <w:szCs w:val="20"/>
          <w:lang w:val="en-US"/>
        </w:rPr>
        <w:t xml:space="preserve"> (</w:t>
      </w:r>
      <w:proofErr w:type="spellStart"/>
      <w:r w:rsidRPr="003264DD">
        <w:rPr>
          <w:rFonts w:ascii="Courier New" w:hAnsi="Courier New" w:cs="Courier New"/>
          <w:color w:val="000000"/>
          <w:sz w:val="20"/>
          <w:szCs w:val="20"/>
          <w:lang w:val="en-US"/>
        </w:rPr>
        <w:t>LInitSt</w:t>
      </w:r>
      <w:proofErr w:type="spellEnd"/>
      <w:r w:rsidRPr="003264DD">
        <w:rPr>
          <w:rFonts w:ascii="Courier New" w:hAnsi="Courier New" w:cs="Courier New"/>
          <w:color w:val="000000"/>
          <w:sz w:val="20"/>
          <w:szCs w:val="20"/>
          <w:lang w:val="en-US"/>
        </w:rPr>
        <w:t xml:space="preserve"> == -1) {</w:t>
      </w:r>
      <w:r w:rsidRPr="003264DD">
        <w:rPr>
          <w:rFonts w:ascii="Courier New" w:hAnsi="Courier New" w:cs="Courier New"/>
          <w:b/>
          <w:bCs/>
          <w:color w:val="7F0055"/>
          <w:sz w:val="20"/>
          <w:szCs w:val="20"/>
          <w:lang w:val="en-US"/>
        </w:rPr>
        <w:t>while</w:t>
      </w:r>
      <w:r w:rsidRPr="003264DD">
        <w:rPr>
          <w:rFonts w:ascii="Courier New" w:hAnsi="Courier New" w:cs="Courier New"/>
          <w:color w:val="000000"/>
          <w:sz w:val="20"/>
          <w:szCs w:val="20"/>
          <w:lang w:val="en-US"/>
        </w:rPr>
        <w:t>(1);}</w:t>
      </w:r>
    </w:p>
    <w:p w:rsidR="0070797D" w:rsidRPr="003264DD" w:rsidRDefault="0070797D" w:rsidP="0070797D">
      <w:pPr>
        <w:autoSpaceDE w:val="0"/>
        <w:autoSpaceDN w:val="0"/>
        <w:adjustRightInd w:val="0"/>
        <w:spacing w:after="0" w:line="240" w:lineRule="auto"/>
        <w:rPr>
          <w:rFonts w:ascii="Courier New" w:hAnsi="Courier New" w:cs="Courier New"/>
          <w:sz w:val="20"/>
          <w:szCs w:val="20"/>
          <w:lang w:val="en-US"/>
        </w:rPr>
      </w:pPr>
      <w:r w:rsidRPr="003264DD">
        <w:rPr>
          <w:rFonts w:ascii="Courier New" w:hAnsi="Courier New" w:cs="Courier New"/>
          <w:color w:val="3F7F5F"/>
          <w:sz w:val="20"/>
          <w:szCs w:val="20"/>
          <w:lang w:val="en-US"/>
        </w:rPr>
        <w:t>//Transmit Data</w:t>
      </w:r>
    </w:p>
    <w:p w:rsidR="0070797D" w:rsidRPr="003264DD" w:rsidRDefault="0070797D" w:rsidP="0070797D">
      <w:pPr>
        <w:autoSpaceDE w:val="0"/>
        <w:autoSpaceDN w:val="0"/>
        <w:adjustRightInd w:val="0"/>
        <w:spacing w:after="0" w:line="240" w:lineRule="auto"/>
        <w:rPr>
          <w:rFonts w:ascii="Courier New" w:hAnsi="Courier New" w:cs="Courier New"/>
          <w:sz w:val="20"/>
          <w:szCs w:val="20"/>
          <w:lang w:val="en-US"/>
        </w:rPr>
      </w:pPr>
      <w:r w:rsidRPr="003264DD">
        <w:rPr>
          <w:rFonts w:ascii="Courier New" w:hAnsi="Courier New" w:cs="Courier New"/>
          <w:color w:val="000000"/>
          <w:sz w:val="20"/>
          <w:szCs w:val="20"/>
          <w:lang w:val="en-US"/>
        </w:rPr>
        <w:tab/>
      </w:r>
      <w:proofErr w:type="spellStart"/>
      <w:proofErr w:type="gramStart"/>
      <w:r w:rsidRPr="003264DD">
        <w:rPr>
          <w:rFonts w:ascii="Courier New" w:hAnsi="Courier New" w:cs="Courier New"/>
          <w:color w:val="000000"/>
          <w:sz w:val="20"/>
          <w:szCs w:val="20"/>
          <w:lang w:val="en-US"/>
        </w:rPr>
        <w:t>ptrDataTx</w:t>
      </w:r>
      <w:proofErr w:type="spellEnd"/>
      <w:proofErr w:type="gramEnd"/>
      <w:r w:rsidRPr="003264DD">
        <w:rPr>
          <w:rFonts w:ascii="Courier New" w:hAnsi="Courier New" w:cs="Courier New"/>
          <w:color w:val="000000"/>
          <w:sz w:val="20"/>
          <w:szCs w:val="20"/>
          <w:lang w:val="en-US"/>
        </w:rPr>
        <w:t xml:space="preserve"> = data_tx32;</w:t>
      </w:r>
    </w:p>
    <w:p w:rsidR="0070797D" w:rsidRPr="003264DD" w:rsidRDefault="0070797D" w:rsidP="0070797D">
      <w:pPr>
        <w:autoSpaceDE w:val="0"/>
        <w:autoSpaceDN w:val="0"/>
        <w:adjustRightInd w:val="0"/>
        <w:spacing w:after="0" w:line="240" w:lineRule="auto"/>
        <w:rPr>
          <w:rFonts w:ascii="Courier New" w:hAnsi="Courier New" w:cs="Courier New"/>
          <w:sz w:val="20"/>
          <w:szCs w:val="20"/>
          <w:lang w:val="en-US"/>
        </w:rPr>
      </w:pPr>
      <w:r w:rsidRPr="003264DD">
        <w:rPr>
          <w:rFonts w:ascii="Courier New" w:hAnsi="Courier New" w:cs="Courier New"/>
          <w:color w:val="000000"/>
          <w:sz w:val="20"/>
          <w:szCs w:val="20"/>
          <w:lang w:val="en-US"/>
        </w:rPr>
        <w:tab/>
      </w:r>
      <w:proofErr w:type="gramStart"/>
      <w:r w:rsidRPr="003264DD">
        <w:rPr>
          <w:rFonts w:ascii="Courier New" w:hAnsi="Courier New" w:cs="Courier New"/>
          <w:b/>
          <w:bCs/>
          <w:color w:val="7F0055"/>
          <w:sz w:val="20"/>
          <w:szCs w:val="20"/>
          <w:lang w:val="en-US"/>
        </w:rPr>
        <w:t>for</w:t>
      </w:r>
      <w:r w:rsidRPr="003264DD">
        <w:rPr>
          <w:rFonts w:ascii="Courier New" w:hAnsi="Courier New" w:cs="Courier New"/>
          <w:color w:val="000000"/>
          <w:sz w:val="20"/>
          <w:szCs w:val="20"/>
          <w:lang w:val="en-US"/>
        </w:rPr>
        <w:t>(</w:t>
      </w:r>
      <w:proofErr w:type="spellStart"/>
      <w:proofErr w:type="gramEnd"/>
      <w:r w:rsidRPr="003264DD">
        <w:rPr>
          <w:rFonts w:ascii="Courier New" w:hAnsi="Courier New" w:cs="Courier New"/>
          <w:color w:val="000000"/>
          <w:sz w:val="20"/>
          <w:szCs w:val="20"/>
          <w:lang w:val="en-US"/>
        </w:rPr>
        <w:t>i</w:t>
      </w:r>
      <w:proofErr w:type="spellEnd"/>
      <w:r w:rsidRPr="003264DD">
        <w:rPr>
          <w:rFonts w:ascii="Courier New" w:hAnsi="Courier New" w:cs="Courier New"/>
          <w:color w:val="000000"/>
          <w:sz w:val="20"/>
          <w:szCs w:val="20"/>
          <w:lang w:val="en-US"/>
        </w:rPr>
        <w:t>=0;i&lt;DATA_SIZE/4;i++){</w:t>
      </w:r>
    </w:p>
    <w:p w:rsidR="0070797D" w:rsidRPr="003264DD" w:rsidRDefault="0070797D" w:rsidP="0070797D">
      <w:pPr>
        <w:autoSpaceDE w:val="0"/>
        <w:autoSpaceDN w:val="0"/>
        <w:adjustRightInd w:val="0"/>
        <w:spacing w:after="0" w:line="240" w:lineRule="auto"/>
        <w:rPr>
          <w:rFonts w:ascii="Courier New" w:hAnsi="Courier New" w:cs="Courier New"/>
          <w:sz w:val="20"/>
          <w:szCs w:val="20"/>
          <w:lang w:val="en-US"/>
        </w:rPr>
      </w:pPr>
      <w:r w:rsidRPr="003264DD">
        <w:rPr>
          <w:rFonts w:ascii="Courier New" w:hAnsi="Courier New" w:cs="Courier New"/>
          <w:color w:val="000000"/>
          <w:sz w:val="20"/>
          <w:szCs w:val="20"/>
          <w:lang w:val="en-US"/>
        </w:rPr>
        <w:tab/>
      </w:r>
      <w:r w:rsidRPr="003264DD">
        <w:rPr>
          <w:rFonts w:ascii="Courier New" w:hAnsi="Courier New" w:cs="Courier New"/>
          <w:color w:val="000000"/>
          <w:sz w:val="20"/>
          <w:szCs w:val="20"/>
          <w:lang w:val="en-US"/>
        </w:rPr>
        <w:tab/>
      </w:r>
      <w:proofErr w:type="spellStart"/>
      <w:r w:rsidRPr="003264DD">
        <w:rPr>
          <w:rFonts w:ascii="Courier New" w:hAnsi="Courier New" w:cs="Courier New"/>
          <w:color w:val="000000"/>
          <w:sz w:val="20"/>
          <w:szCs w:val="20"/>
          <w:lang w:val="en-US"/>
        </w:rPr>
        <w:t>TxStat</w:t>
      </w:r>
      <w:proofErr w:type="spellEnd"/>
      <w:r w:rsidRPr="003264DD">
        <w:rPr>
          <w:rFonts w:ascii="Courier New" w:hAnsi="Courier New" w:cs="Courier New"/>
          <w:color w:val="000000"/>
          <w:sz w:val="20"/>
          <w:szCs w:val="20"/>
          <w:lang w:val="en-US"/>
        </w:rPr>
        <w:t xml:space="preserve"> = </w:t>
      </w:r>
      <w:proofErr w:type="spellStart"/>
      <w:r w:rsidRPr="003264DD">
        <w:rPr>
          <w:rFonts w:ascii="Courier New" w:hAnsi="Courier New" w:cs="Courier New"/>
          <w:color w:val="000000"/>
          <w:sz w:val="20"/>
          <w:szCs w:val="20"/>
          <w:lang w:val="en-US"/>
        </w:rPr>
        <w:t>HAL_LinkCore_</w:t>
      </w:r>
      <w:proofErr w:type="gramStart"/>
      <w:r w:rsidRPr="003264DD">
        <w:rPr>
          <w:rFonts w:ascii="Courier New" w:hAnsi="Courier New" w:cs="Courier New"/>
          <w:color w:val="000000"/>
          <w:sz w:val="20"/>
          <w:szCs w:val="20"/>
          <w:lang w:val="en-US"/>
        </w:rPr>
        <w:t>Transmit</w:t>
      </w:r>
      <w:proofErr w:type="spellEnd"/>
      <w:r w:rsidRPr="003264DD">
        <w:rPr>
          <w:rFonts w:ascii="Courier New" w:hAnsi="Courier New" w:cs="Courier New"/>
          <w:color w:val="000000"/>
          <w:sz w:val="20"/>
          <w:szCs w:val="20"/>
          <w:lang w:val="en-US"/>
        </w:rPr>
        <w:t>(</w:t>
      </w:r>
      <w:proofErr w:type="gramEnd"/>
      <w:r w:rsidRPr="003264DD">
        <w:rPr>
          <w:rFonts w:ascii="Courier New" w:hAnsi="Courier New" w:cs="Courier New"/>
          <w:color w:val="000000"/>
          <w:sz w:val="20"/>
          <w:szCs w:val="20"/>
          <w:lang w:val="en-US"/>
        </w:rPr>
        <w:t xml:space="preserve">LINK_NUM, </w:t>
      </w:r>
      <w:proofErr w:type="spellStart"/>
      <w:r w:rsidRPr="003264DD">
        <w:rPr>
          <w:rFonts w:ascii="Courier New" w:hAnsi="Courier New" w:cs="Courier New"/>
          <w:color w:val="000000"/>
          <w:sz w:val="20"/>
          <w:szCs w:val="20"/>
          <w:lang w:val="en-US"/>
        </w:rPr>
        <w:t>ptrDataTx</w:t>
      </w:r>
      <w:proofErr w:type="spellEnd"/>
      <w:r w:rsidRPr="003264DD">
        <w:rPr>
          <w:rFonts w:ascii="Courier New" w:hAnsi="Courier New" w:cs="Courier New"/>
          <w:color w:val="000000"/>
          <w:sz w:val="20"/>
          <w:szCs w:val="20"/>
          <w:lang w:val="en-US"/>
        </w:rPr>
        <w:t>, 4);</w:t>
      </w:r>
    </w:p>
    <w:p w:rsidR="0070797D" w:rsidRDefault="0070797D" w:rsidP="0070797D">
      <w:pPr>
        <w:autoSpaceDE w:val="0"/>
        <w:autoSpaceDN w:val="0"/>
        <w:adjustRightInd w:val="0"/>
        <w:spacing w:after="0" w:line="240" w:lineRule="auto"/>
        <w:rPr>
          <w:rFonts w:ascii="Courier New" w:hAnsi="Courier New" w:cs="Courier New"/>
          <w:sz w:val="20"/>
          <w:szCs w:val="20"/>
        </w:rPr>
      </w:pPr>
      <w:r w:rsidRPr="003264DD">
        <w:rPr>
          <w:rFonts w:ascii="Courier New" w:hAnsi="Courier New" w:cs="Courier New"/>
          <w:color w:val="000000"/>
          <w:sz w:val="20"/>
          <w:szCs w:val="20"/>
          <w:lang w:val="en-US"/>
        </w:rPr>
        <w:tab/>
      </w:r>
      <w:r w:rsidRPr="003264DD">
        <w:rPr>
          <w:rFonts w:ascii="Courier New" w:hAnsi="Courier New" w:cs="Courier New"/>
          <w:color w:val="000000"/>
          <w:sz w:val="20"/>
          <w:szCs w:val="20"/>
          <w:lang w:val="en-US"/>
        </w:rPr>
        <w:tab/>
      </w:r>
      <w:proofErr w:type="spellStart"/>
      <w:r>
        <w:rPr>
          <w:rFonts w:ascii="Courier New" w:hAnsi="Courier New" w:cs="Courier New"/>
          <w:color w:val="000000"/>
          <w:sz w:val="20"/>
          <w:szCs w:val="20"/>
        </w:rPr>
        <w:t>ptrDataTx</w:t>
      </w:r>
      <w:proofErr w:type="spellEnd"/>
      <w:r>
        <w:rPr>
          <w:rFonts w:ascii="Courier New" w:hAnsi="Courier New" w:cs="Courier New"/>
          <w:color w:val="000000"/>
          <w:sz w:val="20"/>
          <w:szCs w:val="20"/>
        </w:rPr>
        <w:t>+=4;</w:t>
      </w:r>
    </w:p>
    <w:p w:rsidR="0070797D" w:rsidRDefault="0070797D" w:rsidP="007079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if</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TxStat</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0) {</w:t>
      </w:r>
      <w:proofErr w:type="spellStart"/>
      <w:r>
        <w:rPr>
          <w:rFonts w:ascii="Courier New" w:hAnsi="Courier New" w:cs="Courier New"/>
          <w:b/>
          <w:bCs/>
          <w:color w:val="7F0055"/>
          <w:sz w:val="20"/>
          <w:szCs w:val="20"/>
        </w:rPr>
        <w:t>while</w:t>
      </w:r>
      <w:proofErr w:type="spellEnd"/>
      <w:r>
        <w:rPr>
          <w:rFonts w:ascii="Courier New" w:hAnsi="Courier New" w:cs="Courier New"/>
          <w:color w:val="000000"/>
          <w:sz w:val="20"/>
          <w:szCs w:val="20"/>
        </w:rPr>
        <w:t>(1);}</w:t>
      </w:r>
    </w:p>
    <w:p w:rsidR="0070797D" w:rsidRDefault="0070797D" w:rsidP="007079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0797D" w:rsidRDefault="0070797D" w:rsidP="0070797D">
      <w:r>
        <w:rPr>
          <w:rFonts w:ascii="Courier New" w:hAnsi="Courier New" w:cs="Courier New"/>
          <w:color w:val="000000"/>
          <w:sz w:val="20"/>
          <w:szCs w:val="20"/>
        </w:rPr>
        <w:t>}</w:t>
      </w:r>
    </w:p>
    <w:p w:rsidR="006D3A35" w:rsidRPr="00906FCE" w:rsidRDefault="006D3A35" w:rsidP="00906FCE">
      <w:pPr>
        <w:rPr>
          <w:lang w:val="en-US"/>
        </w:rPr>
      </w:pPr>
    </w:p>
    <w:sectPr w:rsidR="006D3A35" w:rsidRPr="00906FC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D7FF3"/>
    <w:multiLevelType w:val="hybridMultilevel"/>
    <w:tmpl w:val="B11AE0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BF14004"/>
    <w:multiLevelType w:val="hybridMultilevel"/>
    <w:tmpl w:val="30A0F4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3AA"/>
    <w:rsid w:val="00036909"/>
    <w:rsid w:val="000435FE"/>
    <w:rsid w:val="0006046C"/>
    <w:rsid w:val="00092F49"/>
    <w:rsid w:val="000E7392"/>
    <w:rsid w:val="000F0F75"/>
    <w:rsid w:val="00107552"/>
    <w:rsid w:val="001D66A2"/>
    <w:rsid w:val="00213B68"/>
    <w:rsid w:val="0022541E"/>
    <w:rsid w:val="002311F3"/>
    <w:rsid w:val="002B3283"/>
    <w:rsid w:val="002C4EFD"/>
    <w:rsid w:val="00316E3C"/>
    <w:rsid w:val="003279AB"/>
    <w:rsid w:val="00350104"/>
    <w:rsid w:val="003813AA"/>
    <w:rsid w:val="00393A30"/>
    <w:rsid w:val="00393D6D"/>
    <w:rsid w:val="00395EC1"/>
    <w:rsid w:val="003C5350"/>
    <w:rsid w:val="003F6602"/>
    <w:rsid w:val="004871A1"/>
    <w:rsid w:val="004F7209"/>
    <w:rsid w:val="00504F36"/>
    <w:rsid w:val="00541059"/>
    <w:rsid w:val="005A3B5E"/>
    <w:rsid w:val="005B485B"/>
    <w:rsid w:val="005C5747"/>
    <w:rsid w:val="006006D4"/>
    <w:rsid w:val="00606CC7"/>
    <w:rsid w:val="0061359B"/>
    <w:rsid w:val="0065419B"/>
    <w:rsid w:val="00665800"/>
    <w:rsid w:val="00665AE8"/>
    <w:rsid w:val="0068572C"/>
    <w:rsid w:val="00695024"/>
    <w:rsid w:val="006D0892"/>
    <w:rsid w:val="006D3A35"/>
    <w:rsid w:val="0070797D"/>
    <w:rsid w:val="00731A08"/>
    <w:rsid w:val="0074472A"/>
    <w:rsid w:val="007E23A8"/>
    <w:rsid w:val="007E50AA"/>
    <w:rsid w:val="008376BB"/>
    <w:rsid w:val="0089133D"/>
    <w:rsid w:val="00892872"/>
    <w:rsid w:val="00906FCE"/>
    <w:rsid w:val="00971284"/>
    <w:rsid w:val="00A5276B"/>
    <w:rsid w:val="00A52FD2"/>
    <w:rsid w:val="00A628BA"/>
    <w:rsid w:val="00A90639"/>
    <w:rsid w:val="00AA3AA2"/>
    <w:rsid w:val="00AB3A61"/>
    <w:rsid w:val="00AC109C"/>
    <w:rsid w:val="00B62DE6"/>
    <w:rsid w:val="00B71030"/>
    <w:rsid w:val="00C13123"/>
    <w:rsid w:val="00C5529F"/>
    <w:rsid w:val="00C95486"/>
    <w:rsid w:val="00CC4F9E"/>
    <w:rsid w:val="00CD188A"/>
    <w:rsid w:val="00CF064F"/>
    <w:rsid w:val="00D44CDF"/>
    <w:rsid w:val="00D6080A"/>
    <w:rsid w:val="00D9303F"/>
    <w:rsid w:val="00DA74AE"/>
    <w:rsid w:val="00DE606D"/>
    <w:rsid w:val="00E20B6B"/>
    <w:rsid w:val="00F104D3"/>
    <w:rsid w:val="00F13DD7"/>
    <w:rsid w:val="00F47055"/>
    <w:rsid w:val="00F85598"/>
    <w:rsid w:val="00F8622A"/>
    <w:rsid w:val="00F8787C"/>
    <w:rsid w:val="00FC2A2C"/>
    <w:rsid w:val="00FD6E54"/>
    <w:rsid w:val="00FD6F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57E48"/>
  <w15:chartTrackingRefBased/>
  <w15:docId w15:val="{6562A7E3-1D19-4316-8A20-548FC3DC3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006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B32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006D4"/>
    <w:rPr>
      <w:rFonts w:asciiTheme="majorHAnsi" w:eastAsiaTheme="majorEastAsia" w:hAnsiTheme="majorHAnsi" w:cstheme="majorBidi"/>
      <w:color w:val="2E74B5" w:themeColor="accent1" w:themeShade="BF"/>
      <w:sz w:val="32"/>
      <w:szCs w:val="32"/>
    </w:rPr>
  </w:style>
  <w:style w:type="table" w:styleId="a3">
    <w:name w:val="Table Grid"/>
    <w:basedOn w:val="a1"/>
    <w:uiPriority w:val="39"/>
    <w:rsid w:val="005C57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C5747"/>
    <w:pPr>
      <w:ind w:left="720"/>
      <w:contextualSpacing/>
    </w:pPr>
  </w:style>
  <w:style w:type="character" w:customStyle="1" w:styleId="20">
    <w:name w:val="Заголовок 2 Знак"/>
    <w:basedOn w:val="a0"/>
    <w:link w:val="2"/>
    <w:uiPriority w:val="9"/>
    <w:rsid w:val="002B3283"/>
    <w:rPr>
      <w:rFonts w:asciiTheme="majorHAnsi" w:eastAsiaTheme="majorEastAsia" w:hAnsiTheme="majorHAnsi" w:cstheme="majorBidi"/>
      <w:color w:val="2E74B5" w:themeColor="accent1" w:themeShade="BF"/>
      <w:sz w:val="26"/>
      <w:szCs w:val="26"/>
    </w:rPr>
  </w:style>
  <w:style w:type="paragraph" w:styleId="a5">
    <w:name w:val="Balloon Text"/>
    <w:basedOn w:val="a"/>
    <w:link w:val="a6"/>
    <w:uiPriority w:val="99"/>
    <w:semiHidden/>
    <w:unhideWhenUsed/>
    <w:rsid w:val="00CD188A"/>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CD18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2083</TotalTime>
  <Pages>9</Pages>
  <Words>1935</Words>
  <Characters>11033</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Затонский Павел Сергеевич</dc:creator>
  <cp:keywords/>
  <dc:description/>
  <cp:lastModifiedBy>Смирнов Артём Дмитриевич</cp:lastModifiedBy>
  <cp:revision>60</cp:revision>
  <dcterms:created xsi:type="dcterms:W3CDTF">2017-01-13T13:07:00Z</dcterms:created>
  <dcterms:modified xsi:type="dcterms:W3CDTF">2019-08-20T12:51:00Z</dcterms:modified>
</cp:coreProperties>
</file>