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10B" w:rsidRDefault="0085410B" w:rsidP="0085410B">
      <w:pPr>
        <w:pStyle w:val="1"/>
        <w:jc w:val="center"/>
        <w:rPr>
          <w:rFonts w:cs="Times New Roman"/>
          <w:color w:val="auto"/>
        </w:rPr>
      </w:pPr>
      <w:r w:rsidRPr="0085410B">
        <w:rPr>
          <w:rFonts w:ascii="Times New Roman" w:hAnsi="Times New Roman" w:cs="Times New Roman"/>
          <w:b/>
          <w:color w:val="auto"/>
        </w:rPr>
        <w:t>Описание используемых типов</w:t>
      </w:r>
    </w:p>
    <w:p w:rsidR="0085410B" w:rsidRDefault="0085410B" w:rsidP="0085410B"/>
    <w:p w:rsidR="0085410B" w:rsidRPr="0085410B" w:rsidRDefault="0085410B" w:rsidP="0085410B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UART_</w:t>
      </w:r>
      <w:r w:rsidR="00325442">
        <w:rPr>
          <w:rFonts w:ascii="Times New Roman" w:hAnsi="Times New Roman"/>
          <w:b/>
          <w:color w:val="000000" w:themeColor="text1"/>
          <w:sz w:val="28"/>
          <w:lang w:val="en-US"/>
        </w:rPr>
        <w:t>t</w:t>
      </w: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ype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579"/>
        <w:gridCol w:w="7630"/>
      </w:tblGrid>
      <w:tr w:rsidR="0085410B" w:rsidRPr="001709E3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410B">
              <w:rPr>
                <w:rFonts w:ascii="Times New Roman" w:hAnsi="Times New Roman" w:cs="Times New Roman"/>
                <w:b/>
              </w:rPr>
              <w:t>Имя поля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410B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5410B" w:rsidRPr="00EC4FDA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DR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данных</w:t>
            </w:r>
          </w:p>
        </w:tc>
      </w:tr>
      <w:tr w:rsidR="0085410B" w:rsidRPr="00EC4FDA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RXSTAT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состояния приемника</w:t>
            </w:r>
          </w:p>
        </w:tc>
      </w:tr>
      <w:tr w:rsidR="0085410B" w:rsidRPr="0022481C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UCR_LOAD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управления загрузка</w:t>
            </w:r>
          </w:p>
        </w:tc>
      </w:tr>
      <w:tr w:rsidR="0085410B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UCR_SET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 xml:space="preserve">Регистр управления установка  </w:t>
            </w:r>
          </w:p>
        </w:tc>
      </w:tr>
      <w:tr w:rsidR="0085410B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UCR_CLEAR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управления сброс</w:t>
            </w:r>
          </w:p>
        </w:tc>
      </w:tr>
      <w:tr w:rsidR="0085410B" w:rsidRPr="0022481C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UBitRate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управления скоростью обмена</w:t>
            </w:r>
          </w:p>
        </w:tc>
      </w:tr>
      <w:tr w:rsidR="0085410B" w:rsidRPr="00B376D5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UFLAG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флагов</w:t>
            </w:r>
          </w:p>
        </w:tc>
      </w:tr>
      <w:tr w:rsidR="0085410B" w:rsidRPr="003A5E96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UINTM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запросов прерываний (маскированный)</w:t>
            </w:r>
          </w:p>
        </w:tc>
      </w:tr>
      <w:tr w:rsidR="0085410B" w:rsidRPr="003A5E96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UINT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запросов прерываний (немаскированный)</w:t>
            </w:r>
          </w:p>
        </w:tc>
      </w:tr>
    </w:tbl>
    <w:p w:rsidR="0085410B" w:rsidRDefault="0085410B" w:rsidP="0085410B"/>
    <w:p w:rsidR="0085410B" w:rsidRPr="0085410B" w:rsidRDefault="0085410B" w:rsidP="0085410B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UART_</w:t>
      </w:r>
      <w:r w:rsidR="00325442">
        <w:rPr>
          <w:rFonts w:ascii="Times New Roman" w:hAnsi="Times New Roman"/>
          <w:b/>
          <w:color w:val="000000" w:themeColor="text1"/>
          <w:sz w:val="28"/>
          <w:lang w:val="en-US"/>
        </w:rPr>
        <w:t>Init_t</w:t>
      </w: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ype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668"/>
        <w:gridCol w:w="1729"/>
        <w:gridCol w:w="5812"/>
      </w:tblGrid>
      <w:tr w:rsidR="0085410B" w:rsidTr="008C528D">
        <w:tc>
          <w:tcPr>
            <w:tcW w:w="1668" w:type="dxa"/>
          </w:tcPr>
          <w:p w:rsidR="0085410B" w:rsidRPr="00325442" w:rsidRDefault="0085410B" w:rsidP="003254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5442">
              <w:rPr>
                <w:rFonts w:ascii="Times New Roman" w:hAnsi="Times New Roman" w:cs="Times New Roman"/>
                <w:b/>
              </w:rPr>
              <w:t>Имя поля</w:t>
            </w:r>
          </w:p>
        </w:tc>
        <w:tc>
          <w:tcPr>
            <w:tcW w:w="1729" w:type="dxa"/>
          </w:tcPr>
          <w:p w:rsidR="0085410B" w:rsidRPr="00325442" w:rsidRDefault="0085410B" w:rsidP="003254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5442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5812" w:type="dxa"/>
          </w:tcPr>
          <w:p w:rsidR="0085410B" w:rsidRPr="00325442" w:rsidRDefault="0085410B" w:rsidP="003254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5442">
              <w:rPr>
                <w:rFonts w:ascii="Times New Roman" w:hAnsi="Times New Roman" w:cs="Times New Roman"/>
                <w:b/>
              </w:rPr>
              <w:t>Значения</w:t>
            </w:r>
          </w:p>
        </w:tc>
      </w:tr>
      <w:tr w:rsidR="0085410B" w:rsidRPr="007B334C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BitRate</w:t>
            </w:r>
          </w:p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скорость работы интерфейса в битах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Скорость работы интерфейса. Ограничения:</w:t>
            </w:r>
          </w:p>
          <w:p w:rsidR="0085410B" w:rsidRPr="001F0509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максимум</w:t>
            </w:r>
            <w:r w:rsidRPr="001F0509">
              <w:rPr>
                <w:rFonts w:ascii="Times New Roman" w:hAnsi="Times New Roman" w:cs="Times New Roman"/>
              </w:rPr>
              <w:t xml:space="preserve"> - </w:t>
            </w:r>
            <w:r w:rsidRPr="005A1773">
              <w:rPr>
                <w:rFonts w:ascii="Times New Roman" w:hAnsi="Times New Roman" w:cs="Times New Roman"/>
                <w:lang w:val="en-US"/>
              </w:rPr>
              <w:t>XTI</w:t>
            </w:r>
            <w:r w:rsidRPr="001F0509">
              <w:rPr>
                <w:rFonts w:ascii="Times New Roman" w:hAnsi="Times New Roman" w:cs="Times New Roman"/>
              </w:rPr>
              <w:t xml:space="preserve">/4 </w:t>
            </w:r>
            <w:r w:rsidR="00B47C2A" w:rsidRPr="001F0509">
              <w:rPr>
                <w:rFonts w:ascii="Times New Roman" w:hAnsi="Times New Roman" w:cs="Times New Roman"/>
              </w:rPr>
              <w:br/>
            </w:r>
            <w:r w:rsidRPr="001F0509">
              <w:rPr>
                <w:rFonts w:ascii="Times New Roman" w:hAnsi="Times New Roman" w:cs="Times New Roman"/>
              </w:rPr>
              <w:t>(</w:t>
            </w:r>
            <w:r w:rsidRPr="00325442">
              <w:rPr>
                <w:rFonts w:ascii="Times New Roman" w:hAnsi="Times New Roman" w:cs="Times New Roman"/>
              </w:rPr>
              <w:t>при</w:t>
            </w:r>
            <w:r w:rsidRPr="001F0509">
              <w:rPr>
                <w:rFonts w:ascii="Times New Roman" w:hAnsi="Times New Roman" w:cs="Times New Roman"/>
              </w:rPr>
              <w:t xml:space="preserve"> </w:t>
            </w:r>
            <w:r w:rsidRPr="005A1773">
              <w:rPr>
                <w:rFonts w:ascii="Times New Roman" w:hAnsi="Times New Roman" w:cs="Times New Roman"/>
                <w:lang w:val="en-US"/>
              </w:rPr>
              <w:t>OverSampling</w:t>
            </w:r>
            <w:r w:rsidRPr="001F0509">
              <w:rPr>
                <w:rFonts w:ascii="Times New Roman" w:hAnsi="Times New Roman" w:cs="Times New Roman"/>
              </w:rPr>
              <w:t xml:space="preserve"> = 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UART</w:t>
            </w:r>
            <w:r w:rsidRPr="001F0509">
              <w:rPr>
                <w:rFonts w:ascii="Consolas" w:hAnsi="Consolas" w:cs="Consolas"/>
                <w:i/>
                <w:color w:val="0000C0"/>
                <w:szCs w:val="20"/>
              </w:rPr>
              <w:t>_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OverSampling</w:t>
            </w:r>
            <w:r w:rsidRPr="001F0509">
              <w:rPr>
                <w:rFonts w:ascii="Consolas" w:hAnsi="Consolas" w:cs="Consolas"/>
                <w:i/>
                <w:color w:val="0000C0"/>
                <w:szCs w:val="20"/>
              </w:rPr>
              <w:t>_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normal</w:t>
            </w:r>
            <w:r w:rsidRPr="001F0509">
              <w:rPr>
                <w:rFonts w:ascii="Times New Roman" w:hAnsi="Times New Roman" w:cs="Times New Roman"/>
              </w:rPr>
              <w:t>)</w:t>
            </w:r>
          </w:p>
          <w:p w:rsidR="0085410B" w:rsidRPr="00B47C2A" w:rsidRDefault="0085410B" w:rsidP="0085410B">
            <w:pPr>
              <w:rPr>
                <w:rFonts w:ascii="Times New Roman" w:hAnsi="Times New Roman" w:cs="Times New Roman"/>
                <w:lang w:val="en-US"/>
              </w:rPr>
            </w:pPr>
            <w:r w:rsidRPr="00325442">
              <w:rPr>
                <w:rFonts w:ascii="Times New Roman" w:hAnsi="Times New Roman" w:cs="Times New Roman"/>
              </w:rPr>
              <w:t>максимум</w:t>
            </w:r>
            <w:r w:rsidRPr="00B47C2A">
              <w:rPr>
                <w:rFonts w:ascii="Times New Roman" w:hAnsi="Times New Roman" w:cs="Times New Roman"/>
                <w:lang w:val="en-US"/>
              </w:rPr>
              <w:t xml:space="preserve"> - XTI/16 </w:t>
            </w:r>
            <w:r w:rsidR="00B47C2A" w:rsidRPr="00B47C2A">
              <w:rPr>
                <w:rFonts w:ascii="Times New Roman" w:hAnsi="Times New Roman" w:cs="Times New Roman"/>
                <w:lang w:val="en-US"/>
              </w:rPr>
              <w:br/>
            </w:r>
            <w:r w:rsidRPr="00B47C2A">
              <w:rPr>
                <w:rFonts w:ascii="Times New Roman" w:hAnsi="Times New Roman" w:cs="Times New Roman"/>
                <w:lang w:val="en-US"/>
              </w:rPr>
              <w:t>(</w:t>
            </w:r>
            <w:r w:rsidRPr="00325442">
              <w:rPr>
                <w:rFonts w:ascii="Times New Roman" w:hAnsi="Times New Roman" w:cs="Times New Roman"/>
              </w:rPr>
              <w:t>при</w:t>
            </w:r>
            <w:r w:rsidRPr="00B47C2A">
              <w:rPr>
                <w:rFonts w:ascii="Times New Roman" w:hAnsi="Times New Roman" w:cs="Times New Roman"/>
                <w:lang w:val="en-US"/>
              </w:rPr>
              <w:t xml:space="preserve"> OverSampling = 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UART_OverSampling_high</w:t>
            </w:r>
            <w:r w:rsidRPr="00B47C2A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WorkMode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режим работы (передатчик, приемник, трансивер)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UART_Mode_</w:t>
            </w:r>
            <w:r w:rsid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T</w:t>
            </w: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x</w:t>
            </w:r>
            <w:r w:rsidRPr="00325442">
              <w:rPr>
                <w:rFonts w:ascii="Times New Roman" w:hAnsi="Times New Roman" w:cs="Times New Roman"/>
              </w:rPr>
              <w:t xml:space="preserve"> – UART инициализирован только на передачу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UART_Mode_</w:t>
            </w:r>
            <w:r w:rsid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R</w:t>
            </w: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x</w:t>
            </w:r>
            <w:r w:rsidRPr="00325442">
              <w:rPr>
                <w:rFonts w:ascii="Times New Roman" w:hAnsi="Times New Roman" w:cs="Times New Roman"/>
              </w:rPr>
              <w:t xml:space="preserve"> – UART инициализирован только на прием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UART_Mode_</w:t>
            </w:r>
            <w:r w:rsid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T</w:t>
            </w:r>
            <w:r w:rsidR="00B47C2A">
              <w:rPr>
                <w:rFonts w:ascii="Consolas" w:hAnsi="Consolas" w:cs="Consolas"/>
                <w:i/>
                <w:color w:val="0000C0"/>
                <w:szCs w:val="20"/>
              </w:rPr>
              <w:t>xR</w:t>
            </w: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x</w:t>
            </w:r>
            <w:r w:rsidRPr="00325442">
              <w:rPr>
                <w:rFonts w:ascii="Times New Roman" w:hAnsi="Times New Roman" w:cs="Times New Roman"/>
              </w:rPr>
              <w:t xml:space="preserve"> – UART инициализирован и на прием и на передачу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OverSampling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Количество синхросигналов на один бит информации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UART_OverSampling_normal</w:t>
            </w:r>
            <w:r w:rsidRPr="00325442">
              <w:rPr>
                <w:rFonts w:ascii="Times New Roman" w:hAnsi="Times New Roman" w:cs="Times New Roman"/>
              </w:rPr>
              <w:t xml:space="preserve"> – 4 такта синхросигнала для приема/передачи одного бита данных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UART_OverSampling_high</w:t>
            </w:r>
            <w:r w:rsidRPr="00325442">
              <w:rPr>
                <w:rFonts w:ascii="Times New Roman" w:hAnsi="Times New Roman" w:cs="Times New Roman"/>
              </w:rPr>
              <w:t xml:space="preserve"> – 16 тактов синхросигнала для приема/передачи одного бита данных. Этот режим обеспечивает надежный прием в условиях помех.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WordLength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Длина передаваемых данных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UART_WordLen_5bit</w:t>
            </w:r>
            <w:r w:rsidRPr="00325442">
              <w:rPr>
                <w:rFonts w:ascii="Times New Roman" w:hAnsi="Times New Roman" w:cs="Times New Roman"/>
              </w:rPr>
              <w:t xml:space="preserve">  – длина посылки 5 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UART_WordLen_6bit</w:t>
            </w:r>
            <w:r w:rsidRPr="00325442">
              <w:rPr>
                <w:rFonts w:ascii="Times New Roman" w:hAnsi="Times New Roman" w:cs="Times New Roman"/>
              </w:rPr>
              <w:t xml:space="preserve">  – длина посылки 6 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UART_WordLen_7bit</w:t>
            </w:r>
            <w:r w:rsidRPr="00325442">
              <w:rPr>
                <w:rFonts w:ascii="Times New Roman" w:hAnsi="Times New Roman" w:cs="Times New Roman"/>
              </w:rPr>
              <w:t xml:space="preserve">  – длина посылки 7 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UART_WordLen_8bit</w:t>
            </w:r>
            <w:r w:rsidRPr="00325442">
              <w:rPr>
                <w:rFonts w:ascii="Times New Roman" w:hAnsi="Times New Roman" w:cs="Times New Roman"/>
              </w:rPr>
              <w:t xml:space="preserve"> – длина посылки 8 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Позволяют запрограммировать количество реальных информационных бит в посылке. Таким образом, посылка может быть длиной от 7 бит (старт, 5 бит данных, стоп) до 12 бит (старт, 8 бит данных, бит четности и два стоповых).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 xml:space="preserve">StopBits  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Количество стоп-битов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UART_Stop_1bit</w:t>
            </w:r>
            <w:r w:rsidRPr="00325442">
              <w:rPr>
                <w:rFonts w:ascii="Times New Roman" w:hAnsi="Times New Roman" w:cs="Times New Roman"/>
              </w:rPr>
              <w:t xml:space="preserve"> – Один стоп-бит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UART_Stop_2bit</w:t>
            </w:r>
            <w:r w:rsidRPr="00325442">
              <w:rPr>
                <w:rFonts w:ascii="Times New Roman" w:hAnsi="Times New Roman" w:cs="Times New Roman"/>
              </w:rPr>
              <w:t xml:space="preserve"> – Два стоп-бита  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Это поле используется только передатчиком. Приемник не проверяет количество принятых стоп-битов больше одного. Увеличение количества стоп-битов до двух иногда полезно в случаях, когда существует расхождение в скорости обмена передающей и принимающей сторон.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ParityMode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Управление режимом проверки четности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UART_Parity_even</w:t>
            </w:r>
            <w:r w:rsidRPr="00325442">
              <w:rPr>
                <w:rFonts w:ascii="Times New Roman" w:hAnsi="Times New Roman" w:cs="Times New Roman"/>
              </w:rPr>
              <w:t xml:space="preserve"> –</w:t>
            </w:r>
            <w:r w:rsidR="00B47C2A" w:rsidRPr="00B47C2A">
              <w:rPr>
                <w:rFonts w:ascii="Times New Roman" w:hAnsi="Times New Roman" w:cs="Times New Roman"/>
              </w:rPr>
              <w:t xml:space="preserve"> </w:t>
            </w:r>
            <w:r w:rsidRPr="00325442">
              <w:rPr>
                <w:rFonts w:ascii="Times New Roman" w:hAnsi="Times New Roman" w:cs="Times New Roman"/>
              </w:rPr>
              <w:t>дополнение посылки до четного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UART_Parity_odd</w:t>
            </w:r>
            <w:r w:rsidR="00B47C2A" w:rsidRPr="00B47C2A">
              <w:rPr>
                <w:rFonts w:ascii="Consolas" w:hAnsi="Consolas" w:cs="Consolas"/>
                <w:i/>
                <w:color w:val="0000C0"/>
                <w:szCs w:val="20"/>
              </w:rPr>
              <w:t xml:space="preserve"> 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–</w:t>
            </w:r>
            <w:r w:rsidRPr="00325442">
              <w:rPr>
                <w:rFonts w:ascii="Times New Roman" w:hAnsi="Times New Roman" w:cs="Times New Roman"/>
              </w:rPr>
              <w:t xml:space="preserve"> дополнение посылки до четного 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UART_Parity_off</w:t>
            </w:r>
            <w:r w:rsidR="00B47C2A" w:rsidRPr="00B47C2A">
              <w:rPr>
                <w:rFonts w:ascii="Consolas" w:hAnsi="Consolas" w:cs="Consolas"/>
                <w:i/>
                <w:color w:val="0000C0"/>
                <w:szCs w:val="20"/>
              </w:rPr>
              <w:t xml:space="preserve"> 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–</w:t>
            </w:r>
            <w:r w:rsidRPr="00325442">
              <w:rPr>
                <w:rFonts w:ascii="Times New Roman" w:hAnsi="Times New Roman" w:cs="Times New Roman"/>
              </w:rPr>
              <w:t xml:space="preserve"> проверка четности не выполняется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 xml:space="preserve">Позволяет задать тип проверки: четное или нечетное количество единичных бит в посылке. Если этот поле равно even, дополнительный бит четности дополняет </w:t>
            </w:r>
            <w:r w:rsidRPr="00325442">
              <w:rPr>
                <w:rFonts w:ascii="Times New Roman" w:hAnsi="Times New Roman" w:cs="Times New Roman"/>
              </w:rPr>
              <w:lastRenderedPageBreak/>
              <w:t xml:space="preserve">количество единичных бит в посылке до четного количества. К примеру, если передается значение 0х15, бит четности равен 1. 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Если передается значение 0х55, то бит четности равен 0.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lastRenderedPageBreak/>
              <w:t>FIFOSize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Размер FIFO приемника и передатчика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UART_FIFOSize_</w:t>
            </w:r>
            <w:r w:rsidR="00913A52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B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yte</w:t>
            </w:r>
            <w:r w:rsidRPr="00325442">
              <w:rPr>
                <w:rFonts w:ascii="Times New Roman" w:hAnsi="Times New Roman" w:cs="Times New Roman"/>
              </w:rPr>
              <w:t xml:space="preserve"> – размер FIFO равняет байту (8 бит)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UART_FIFOSize_</w:t>
            </w:r>
            <w:r w:rsidR="00913A52">
              <w:rPr>
                <w:rFonts w:ascii="Consolas" w:hAnsi="Consolas" w:cs="Consolas"/>
                <w:i/>
                <w:color w:val="0000C0"/>
                <w:szCs w:val="20"/>
              </w:rPr>
              <w:t>8</w:t>
            </w:r>
            <w:r w:rsidR="00913A52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Byte</w:t>
            </w:r>
            <w:r w:rsidRPr="00325442">
              <w:rPr>
                <w:rFonts w:ascii="Times New Roman" w:hAnsi="Times New Roman" w:cs="Times New Roman"/>
              </w:rPr>
              <w:t>– размер FIFO равняет двойному слову (64 бита)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TXDMode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Управление режимом работы линии TXD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UART_TXD_low</w:t>
            </w:r>
            <w:r w:rsidRPr="00325442">
              <w:rPr>
                <w:rFonts w:ascii="Times New Roman" w:hAnsi="Times New Roman" w:cs="Times New Roman"/>
              </w:rPr>
              <w:t xml:space="preserve"> – на выходе линии данных всегда 0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UART_TXD_high</w:t>
            </w:r>
            <w:r w:rsidRPr="00325442">
              <w:rPr>
                <w:rFonts w:ascii="Times New Roman" w:hAnsi="Times New Roman" w:cs="Times New Roman"/>
              </w:rPr>
              <w:t xml:space="preserve"> – на выходе линии данных всегда 1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UART_TXD_direct</w:t>
            </w:r>
            <w:r w:rsidRPr="00325442">
              <w:rPr>
                <w:rFonts w:ascii="Times New Roman" w:hAnsi="Times New Roman" w:cs="Times New Roman"/>
              </w:rPr>
              <w:t xml:space="preserve"> – передача данных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UART_TXD_compliment</w:t>
            </w:r>
            <w:r w:rsidRPr="00325442">
              <w:rPr>
                <w:rFonts w:ascii="Times New Roman" w:hAnsi="Times New Roman" w:cs="Times New Roman"/>
              </w:rPr>
              <w:t xml:space="preserve"> – передача инверсных данных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DMACtrlErr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Управление запросом к контроллеру  DMA во время обнаружения ошибки приема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Отслеживание ошибки по DMA: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UART_DMACtrl_dis</w:t>
            </w:r>
            <w:r w:rsidRPr="00325442">
              <w:rPr>
                <w:rFonts w:ascii="Times New Roman" w:hAnsi="Times New Roman" w:cs="Times New Roman"/>
              </w:rPr>
              <w:t xml:space="preserve"> – запрещено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UART_DMACtrl_en</w:t>
            </w:r>
            <w:r w:rsidRPr="00325442">
              <w:rPr>
                <w:rFonts w:ascii="Times New Roman" w:hAnsi="Times New Roman" w:cs="Times New Roman"/>
              </w:rPr>
              <w:t xml:space="preserve"> – разрешено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Работа в состоянии “ UART_DMACtrl_en ”:</w:t>
            </w:r>
          </w:p>
          <w:p w:rsidR="0085410B" w:rsidRPr="008C528D" w:rsidRDefault="0085410B" w:rsidP="008C528D">
            <w:pPr>
              <w:rPr>
                <w:rFonts w:ascii="Times New Roman" w:hAnsi="Times New Roman" w:cs="Times New Roman"/>
              </w:rPr>
            </w:pPr>
            <w:r w:rsidRPr="008C528D">
              <w:rPr>
                <w:rFonts w:ascii="Times New Roman" w:hAnsi="Times New Roman" w:cs="Times New Roman"/>
              </w:rPr>
              <w:t>В случае если при приеме данных возникнет ошибка, произойдет блокировка запроса к контроллеру DMA, что исключит прием ошибочных данных</w:t>
            </w:r>
          </w:p>
        </w:tc>
      </w:tr>
    </w:tbl>
    <w:p w:rsidR="0085410B" w:rsidRDefault="0085410B" w:rsidP="0085410B"/>
    <w:p w:rsidR="0085410B" w:rsidRDefault="0085410B">
      <w:r>
        <w:br w:type="page"/>
      </w:r>
    </w:p>
    <w:p w:rsidR="0085410B" w:rsidRPr="0085410B" w:rsidRDefault="0085410B" w:rsidP="0085410B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85410B">
        <w:rPr>
          <w:rFonts w:ascii="Times New Roman" w:hAnsi="Times New Roman"/>
          <w:b/>
          <w:color w:val="000000" w:themeColor="text1"/>
        </w:rPr>
        <w:lastRenderedPageBreak/>
        <w:t>Описание используемых функций</w:t>
      </w:r>
    </w:p>
    <w:p w:rsidR="0085410B" w:rsidRPr="0085410B" w:rsidRDefault="0085410B" w:rsidP="0020526D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7030A0"/>
          <w:sz w:val="28"/>
          <w:szCs w:val="28"/>
        </w:rPr>
      </w:pPr>
    </w:p>
    <w:p w:rsidR="0020526D" w:rsidRPr="00325442" w:rsidRDefault="00632F63" w:rsidP="0085410B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325442">
        <w:rPr>
          <w:rFonts w:ascii="Times New Roman" w:hAnsi="Times New Roman"/>
          <w:b/>
          <w:color w:val="000000" w:themeColor="text1"/>
          <w:sz w:val="28"/>
        </w:rPr>
        <w:t>_</w:t>
      </w: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UART</w:t>
      </w:r>
      <w:r w:rsidRPr="00325442">
        <w:rPr>
          <w:rFonts w:ascii="Times New Roman" w:hAnsi="Times New Roman"/>
          <w:b/>
          <w:color w:val="000000" w:themeColor="text1"/>
          <w:sz w:val="28"/>
        </w:rPr>
        <w:t>_</w:t>
      </w: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Init</w:t>
      </w:r>
    </w:p>
    <w:p w:rsidR="004932BE" w:rsidRPr="00D43AF5" w:rsidRDefault="004932BE" w:rsidP="0085410B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85410B">
        <w:rPr>
          <w:rFonts w:ascii="Times New Roman" w:hAnsi="Times New Roman"/>
          <w:b/>
          <w:color w:val="002060"/>
          <w:sz w:val="28"/>
        </w:rPr>
        <w:t>Резюме</w:t>
      </w:r>
    </w:p>
    <w:p w:rsidR="0085410B" w:rsidRDefault="004932BE" w:rsidP="0085410B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5410B" w:rsidRPr="0085410B">
        <w:rPr>
          <w:rFonts w:ascii="Consolas" w:hAnsi="Consolas" w:cs="Consolas"/>
          <w:color w:val="005032"/>
          <w:szCs w:val="20"/>
          <w:lang w:val="en-US"/>
        </w:rPr>
        <w:t>uint32_t</w:t>
      </w:r>
      <w:r w:rsidR="0085410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5410B" w:rsidRPr="0085410B">
        <w:rPr>
          <w:rFonts w:ascii="Consolas" w:hAnsi="Consolas" w:cs="Consolas"/>
          <w:b/>
          <w:bCs/>
          <w:color w:val="000000"/>
          <w:szCs w:val="20"/>
          <w:lang w:val="en-US"/>
        </w:rPr>
        <w:t>HAL_UART_Init</w:t>
      </w:r>
      <w:r w:rsidR="0085410B" w:rsidRPr="0085410B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85410B" w:rsidRPr="0085410B">
        <w:rPr>
          <w:rFonts w:ascii="Consolas" w:hAnsi="Consolas" w:cs="Consolas"/>
          <w:color w:val="005032"/>
          <w:szCs w:val="20"/>
          <w:lang w:val="en-US"/>
        </w:rPr>
        <w:t>UART_type</w:t>
      </w:r>
      <w:r w:rsidR="0085410B" w:rsidRPr="0085410B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="0085410B" w:rsidRPr="0085410B">
        <w:rPr>
          <w:rFonts w:ascii="Consolas" w:hAnsi="Consolas" w:cs="Consolas"/>
          <w:color w:val="005032"/>
          <w:szCs w:val="20"/>
          <w:lang w:val="en-US"/>
        </w:rPr>
        <w:t>UART_Init_type</w:t>
      </w:r>
      <w:r w:rsidR="0085410B" w:rsidRPr="0085410B">
        <w:rPr>
          <w:rFonts w:ascii="Consolas" w:hAnsi="Consolas" w:cs="Consolas"/>
          <w:color w:val="000000"/>
          <w:szCs w:val="20"/>
          <w:lang w:val="en-US"/>
        </w:rPr>
        <w:t>* InitStruct )</w:t>
      </w:r>
    </w:p>
    <w:p w:rsidR="0085410B" w:rsidRPr="0085410B" w:rsidRDefault="0085410B" w:rsidP="0085410B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85410B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85410B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="000E4125" w:rsidRPr="000E4125">
        <w:rPr>
          <w:rFonts w:ascii="Consolas" w:hAnsi="Consolas" w:cs="Consolas"/>
          <w:color w:val="000000"/>
          <w:szCs w:val="20"/>
        </w:rPr>
        <w:t xml:space="preserve"> –</w:t>
      </w:r>
      <w:r w:rsidRPr="0085410B"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DA2E74" w:rsidRDefault="0085410B" w:rsidP="00DA2E74">
      <w:pPr>
        <w:tabs>
          <w:tab w:val="left" w:pos="6810"/>
        </w:tabs>
        <w:spacing w:after="0"/>
        <w:ind w:left="708"/>
        <w:rPr>
          <w:sz w:val="24"/>
          <w:szCs w:val="24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85410B">
        <w:rPr>
          <w:rFonts w:ascii="Consolas" w:hAnsi="Consolas" w:cs="Consolas"/>
          <w:color w:val="005032"/>
          <w:szCs w:val="20"/>
        </w:rPr>
        <w:t>_</w:t>
      </w:r>
      <w:r w:rsidRPr="0085410B">
        <w:rPr>
          <w:rFonts w:ascii="Consolas" w:hAnsi="Consolas" w:cs="Consolas"/>
          <w:color w:val="005032"/>
          <w:szCs w:val="20"/>
          <w:lang w:val="en-US"/>
        </w:rPr>
        <w:t>Init</w:t>
      </w:r>
      <w:r w:rsidRPr="0085410B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85410B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InitStruct</w:t>
      </w:r>
      <w:r w:rsidRPr="0085410B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 на структуру инициализации</w:t>
      </w:r>
      <w:r w:rsidR="00DA2E74">
        <w:rPr>
          <w:sz w:val="24"/>
          <w:szCs w:val="24"/>
        </w:rPr>
        <w:tab/>
      </w:r>
    </w:p>
    <w:p w:rsidR="004932BE" w:rsidRPr="00F137EB" w:rsidRDefault="004932BE" w:rsidP="00796AD1">
      <w:pPr>
        <w:spacing w:after="0" w:line="360" w:lineRule="auto"/>
        <w:jc w:val="both"/>
        <w:rPr>
          <w:b/>
          <w:sz w:val="28"/>
          <w:szCs w:val="28"/>
        </w:rPr>
      </w:pPr>
      <w:r w:rsidRPr="00796AD1">
        <w:rPr>
          <w:rFonts w:ascii="Times New Roman" w:hAnsi="Times New Roman"/>
          <w:b/>
          <w:color w:val="002060"/>
          <w:sz w:val="28"/>
        </w:rPr>
        <w:t>Описание</w:t>
      </w:r>
    </w:p>
    <w:p w:rsidR="004932BE" w:rsidRPr="00796AD1" w:rsidRDefault="004932BE" w:rsidP="00CD16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544B">
        <w:rPr>
          <w:sz w:val="24"/>
          <w:szCs w:val="24"/>
        </w:rPr>
        <w:tab/>
      </w:r>
      <w:r w:rsidRPr="00796AD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заполняет регистры </w:t>
      </w:r>
      <w:r w:rsidR="00CD16BD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CD16BD" w:rsidRPr="00796AD1">
        <w:rPr>
          <w:rFonts w:ascii="Times New Roman" w:hAnsi="Times New Roman" w:cs="Times New Roman"/>
          <w:sz w:val="24"/>
          <w:szCs w:val="24"/>
        </w:rPr>
        <w:t>0/</w:t>
      </w:r>
      <w:r w:rsidR="00CD16BD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1 в </w:t>
      </w:r>
      <w:r w:rsidR="003241EF" w:rsidRPr="00796AD1">
        <w:rPr>
          <w:rFonts w:ascii="Times New Roman" w:hAnsi="Times New Roman" w:cs="Times New Roman"/>
          <w:sz w:val="24"/>
          <w:szCs w:val="24"/>
        </w:rPr>
        <w:t>соответствии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 с </w:t>
      </w:r>
      <w:r w:rsidR="003241EF" w:rsidRPr="00796AD1">
        <w:rPr>
          <w:rFonts w:ascii="Times New Roman" w:hAnsi="Times New Roman" w:cs="Times New Roman"/>
          <w:sz w:val="24"/>
          <w:szCs w:val="24"/>
        </w:rPr>
        <w:t>заданными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 параметрами структуры типа </w:t>
      </w:r>
      <w:r w:rsidR="005A30FE" w:rsidRPr="00796AD1">
        <w:rPr>
          <w:rFonts w:ascii="Times New Roman" w:hAnsi="Times New Roman" w:cs="Times New Roman"/>
          <w:i/>
          <w:sz w:val="24"/>
          <w:szCs w:val="24"/>
          <w:lang w:val="en-US"/>
        </w:rPr>
        <w:t>UART</w:t>
      </w:r>
      <w:r w:rsidR="005A30FE" w:rsidRPr="00796AD1">
        <w:rPr>
          <w:rFonts w:ascii="Times New Roman" w:hAnsi="Times New Roman" w:cs="Times New Roman"/>
          <w:i/>
          <w:sz w:val="24"/>
          <w:szCs w:val="24"/>
        </w:rPr>
        <w:t>_</w:t>
      </w:r>
      <w:r w:rsidR="005A30FE" w:rsidRPr="00796AD1">
        <w:rPr>
          <w:rFonts w:ascii="Times New Roman" w:hAnsi="Times New Roman" w:cs="Times New Roman"/>
          <w:i/>
          <w:sz w:val="24"/>
          <w:szCs w:val="24"/>
          <w:lang w:val="en-US"/>
        </w:rPr>
        <w:t>Init</w:t>
      </w:r>
      <w:r w:rsidR="005A30FE" w:rsidRPr="00796AD1">
        <w:rPr>
          <w:rFonts w:ascii="Times New Roman" w:hAnsi="Times New Roman" w:cs="Times New Roman"/>
          <w:i/>
          <w:sz w:val="24"/>
          <w:szCs w:val="24"/>
        </w:rPr>
        <w:t>_</w:t>
      </w:r>
      <w:r w:rsidR="005A30FE" w:rsidRPr="00796AD1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CD16BD" w:rsidRPr="00796AD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CD16BD" w:rsidRPr="00796AD1">
        <w:rPr>
          <w:rFonts w:ascii="Times New Roman" w:hAnsi="Times New Roman" w:cs="Times New Roman"/>
          <w:sz w:val="24"/>
          <w:szCs w:val="24"/>
        </w:rPr>
        <w:t>Обращаю внимание на то,</w:t>
      </w:r>
      <w:r w:rsidR="003241EF" w:rsidRPr="00796AD1">
        <w:rPr>
          <w:rFonts w:ascii="Times New Roman" w:hAnsi="Times New Roman" w:cs="Times New Roman"/>
          <w:sz w:val="24"/>
          <w:szCs w:val="24"/>
        </w:rPr>
        <w:t xml:space="preserve"> что в файле hal_uart.h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 дв</w:t>
      </w:r>
      <w:r w:rsidR="009D3567" w:rsidRPr="00796AD1">
        <w:rPr>
          <w:rFonts w:ascii="Times New Roman" w:hAnsi="Times New Roman" w:cs="Times New Roman"/>
          <w:sz w:val="24"/>
          <w:szCs w:val="24"/>
        </w:rPr>
        <w:t>а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 </w:t>
      </w:r>
      <w:r w:rsidR="009D3567" w:rsidRPr="00796AD1">
        <w:rPr>
          <w:rFonts w:ascii="Times New Roman" w:hAnsi="Times New Roman" w:cs="Times New Roman"/>
          <w:sz w:val="24"/>
          <w:szCs w:val="24"/>
        </w:rPr>
        <w:t xml:space="preserve">указателя на 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структуры типа </w:t>
      </w:r>
      <w:r w:rsidR="00857AFC" w:rsidRPr="00796AD1">
        <w:rPr>
          <w:rFonts w:ascii="Times New Roman" w:hAnsi="Times New Roman" w:cs="Times New Roman"/>
          <w:i/>
          <w:sz w:val="24"/>
          <w:szCs w:val="24"/>
          <w:lang w:val="en-US"/>
        </w:rPr>
        <w:t>UART</w:t>
      </w:r>
      <w:r w:rsidR="00857AFC" w:rsidRPr="00796AD1">
        <w:rPr>
          <w:rFonts w:ascii="Times New Roman" w:hAnsi="Times New Roman" w:cs="Times New Roman"/>
          <w:i/>
          <w:sz w:val="24"/>
          <w:szCs w:val="24"/>
        </w:rPr>
        <w:t>_</w:t>
      </w:r>
      <w:r w:rsidR="00857AFC" w:rsidRPr="00796AD1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3241EF" w:rsidRPr="00796A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241EF" w:rsidRPr="00796AD1">
        <w:rPr>
          <w:rFonts w:ascii="Times New Roman" w:hAnsi="Times New Roman" w:cs="Times New Roman"/>
          <w:sz w:val="24"/>
          <w:szCs w:val="24"/>
        </w:rPr>
        <w:t xml:space="preserve">уже объявлены в полях регистров </w:t>
      </w:r>
      <w:r w:rsidR="003241EF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3241EF" w:rsidRPr="00796AD1">
        <w:rPr>
          <w:rFonts w:ascii="Times New Roman" w:hAnsi="Times New Roman" w:cs="Times New Roman"/>
          <w:sz w:val="24"/>
          <w:szCs w:val="24"/>
        </w:rPr>
        <w:t>0/</w:t>
      </w:r>
      <w:r w:rsidR="003241EF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3241EF" w:rsidRPr="00796AD1">
        <w:rPr>
          <w:rFonts w:ascii="Times New Roman" w:hAnsi="Times New Roman" w:cs="Times New Roman"/>
          <w:sz w:val="24"/>
          <w:szCs w:val="24"/>
        </w:rPr>
        <w:t xml:space="preserve">1, и называются </w:t>
      </w:r>
      <w:r w:rsidR="00A05CEB" w:rsidRPr="00796AD1">
        <w:rPr>
          <w:rFonts w:ascii="Times New Roman" w:hAnsi="Times New Roman" w:cs="Times New Roman"/>
          <w:sz w:val="24"/>
          <w:szCs w:val="24"/>
          <w:lang w:val="en-US"/>
        </w:rPr>
        <w:t>LX</w:t>
      </w:r>
      <w:r w:rsidR="00A05CEB" w:rsidRPr="00796AD1">
        <w:rPr>
          <w:rFonts w:ascii="Times New Roman" w:hAnsi="Times New Roman" w:cs="Times New Roman"/>
          <w:sz w:val="24"/>
          <w:szCs w:val="24"/>
        </w:rPr>
        <w:t>_</w:t>
      </w:r>
      <w:r w:rsidR="003241EF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3241EF" w:rsidRPr="00796AD1">
        <w:rPr>
          <w:rFonts w:ascii="Times New Roman" w:hAnsi="Times New Roman" w:cs="Times New Roman"/>
          <w:sz w:val="24"/>
          <w:szCs w:val="24"/>
        </w:rPr>
        <w:t xml:space="preserve">0 и </w:t>
      </w:r>
      <w:r w:rsidR="00A05CEB" w:rsidRPr="00796AD1">
        <w:rPr>
          <w:rFonts w:ascii="Times New Roman" w:hAnsi="Times New Roman" w:cs="Times New Roman"/>
          <w:sz w:val="24"/>
          <w:szCs w:val="24"/>
          <w:lang w:val="en-US"/>
        </w:rPr>
        <w:t>LX</w:t>
      </w:r>
      <w:r w:rsidR="00A05CEB" w:rsidRPr="00796AD1">
        <w:rPr>
          <w:rFonts w:ascii="Times New Roman" w:hAnsi="Times New Roman" w:cs="Times New Roman"/>
          <w:sz w:val="24"/>
          <w:szCs w:val="24"/>
        </w:rPr>
        <w:t>_</w:t>
      </w:r>
      <w:r w:rsidR="003241EF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3241EF" w:rsidRPr="00796AD1">
        <w:rPr>
          <w:rFonts w:ascii="Times New Roman" w:hAnsi="Times New Roman" w:cs="Times New Roman"/>
          <w:sz w:val="24"/>
          <w:szCs w:val="24"/>
        </w:rPr>
        <w:t>1.</w:t>
      </w:r>
      <w:r w:rsidR="009D3567" w:rsidRPr="00796AD1">
        <w:rPr>
          <w:rFonts w:ascii="Times New Roman" w:hAnsi="Times New Roman" w:cs="Times New Roman"/>
          <w:sz w:val="24"/>
          <w:szCs w:val="24"/>
        </w:rPr>
        <w:t xml:space="preserve"> В случае</w:t>
      </w:r>
      <w:r w:rsidR="00D746D4" w:rsidRPr="00796AD1">
        <w:rPr>
          <w:rFonts w:ascii="Times New Roman" w:hAnsi="Times New Roman" w:cs="Times New Roman"/>
          <w:sz w:val="24"/>
          <w:szCs w:val="24"/>
        </w:rPr>
        <w:t xml:space="preserve"> обнаружении ошибки при инициализации, функция возвращает код ошибки.</w:t>
      </w:r>
    </w:p>
    <w:p w:rsidR="0055602F" w:rsidRDefault="0055602F" w:rsidP="00CD16BD">
      <w:pPr>
        <w:spacing w:after="0"/>
        <w:jc w:val="both"/>
        <w:rPr>
          <w:sz w:val="24"/>
          <w:szCs w:val="24"/>
        </w:rPr>
      </w:pPr>
    </w:p>
    <w:p w:rsidR="009D3567" w:rsidRPr="0055602F" w:rsidRDefault="009D3567" w:rsidP="0055602F">
      <w:pPr>
        <w:spacing w:after="0"/>
        <w:rPr>
          <w:sz w:val="20"/>
          <w:szCs w:val="20"/>
        </w:rPr>
      </w:pPr>
      <w:r>
        <w:rPr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9D3567" w:rsidTr="00796AD1">
        <w:tc>
          <w:tcPr>
            <w:tcW w:w="1555" w:type="dxa"/>
          </w:tcPr>
          <w:p w:rsidR="009D3567" w:rsidRPr="00796AD1" w:rsidRDefault="009D3567" w:rsidP="009D35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AD1">
              <w:rPr>
                <w:rFonts w:ascii="Times New Roman" w:hAnsi="Times New Roman" w:cs="Times New Roman"/>
                <w:b/>
              </w:rPr>
              <w:t>Код ошибки</w:t>
            </w:r>
          </w:p>
        </w:tc>
        <w:tc>
          <w:tcPr>
            <w:tcW w:w="7790" w:type="dxa"/>
          </w:tcPr>
          <w:p w:rsidR="009D3567" w:rsidRPr="00796AD1" w:rsidRDefault="009D3567" w:rsidP="009D35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AD1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9D3567" w:rsidTr="00796AD1">
        <w:tc>
          <w:tcPr>
            <w:tcW w:w="1555" w:type="dxa"/>
            <w:vAlign w:val="center"/>
          </w:tcPr>
          <w:p w:rsidR="009D3567" w:rsidRPr="00796AD1" w:rsidRDefault="009D3567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0" w:type="dxa"/>
          </w:tcPr>
          <w:p w:rsidR="009D3567" w:rsidRPr="00796AD1" w:rsidRDefault="009D3567" w:rsidP="00CD16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Ошибок нет. Инициализация успешна. </w:t>
            </w:r>
          </w:p>
        </w:tc>
      </w:tr>
      <w:tr w:rsidR="009D3567" w:rsidRPr="009D3567" w:rsidTr="00796AD1">
        <w:tc>
          <w:tcPr>
            <w:tcW w:w="1555" w:type="dxa"/>
            <w:vAlign w:val="center"/>
          </w:tcPr>
          <w:p w:rsidR="009D3567" w:rsidRPr="00796AD1" w:rsidRDefault="009D3567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0" w:type="dxa"/>
          </w:tcPr>
          <w:p w:rsidR="009D3567" w:rsidRPr="00796AD1" w:rsidRDefault="009D3567" w:rsidP="00D04C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Неверный </w:t>
            </w:r>
            <w:r w:rsidR="00857AFC"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="00857AFC" w:rsidRPr="00796AD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57AFC"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*. Используйте </w:t>
            </w:r>
            <w:r w:rsidR="00D04C4C" w:rsidRPr="00796AD1">
              <w:rPr>
                <w:rFonts w:ascii="Times New Roman" w:hAnsi="Times New Roman" w:cs="Times New Roman"/>
                <w:sz w:val="24"/>
                <w:szCs w:val="24"/>
              </w:rPr>
              <w:t>уже объявленные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 указатели на структуры - 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0 или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902518" w:rsidRPr="00902518" w:rsidTr="00796AD1">
        <w:tc>
          <w:tcPr>
            <w:tcW w:w="1555" w:type="dxa"/>
            <w:vAlign w:val="center"/>
          </w:tcPr>
          <w:p w:rsidR="00902518" w:rsidRPr="00796AD1" w:rsidRDefault="00857AFC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90" w:type="dxa"/>
          </w:tcPr>
          <w:p w:rsidR="00902518" w:rsidRPr="00796AD1" w:rsidRDefault="00902518" w:rsidP="00902518">
            <w:pPr>
              <w:rPr>
                <w:rFonts w:ascii="Times New Roman" w:hAnsi="Times New Roman" w:cs="Times New Roman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BitRate 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не задан (равен 0).</w:t>
            </w:r>
          </w:p>
        </w:tc>
      </w:tr>
      <w:tr w:rsidR="00902518" w:rsidRPr="00902518" w:rsidTr="00796AD1">
        <w:tc>
          <w:tcPr>
            <w:tcW w:w="1555" w:type="dxa"/>
            <w:vAlign w:val="center"/>
          </w:tcPr>
          <w:p w:rsidR="00902518" w:rsidRPr="00796AD1" w:rsidRDefault="00857AFC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90" w:type="dxa"/>
          </w:tcPr>
          <w:p w:rsidR="00902518" w:rsidRPr="00796AD1" w:rsidRDefault="00902518" w:rsidP="00902518">
            <w:pPr>
              <w:rPr>
                <w:rFonts w:ascii="Times New Roman" w:hAnsi="Times New Roman" w:cs="Times New Roman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BitRate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 превышает максимальную скорость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2518" w:rsidRPr="00902518" w:rsidTr="00796AD1">
        <w:tc>
          <w:tcPr>
            <w:tcW w:w="1555" w:type="dxa"/>
            <w:vAlign w:val="center"/>
          </w:tcPr>
          <w:p w:rsidR="00902518" w:rsidRPr="00796AD1" w:rsidRDefault="00857AFC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90" w:type="dxa"/>
          </w:tcPr>
          <w:p w:rsidR="00902518" w:rsidRPr="00796AD1" w:rsidRDefault="00902518" w:rsidP="00902518">
            <w:pPr>
              <w:rPr>
                <w:rFonts w:ascii="Times New Roman" w:hAnsi="Times New Roman" w:cs="Times New Roman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BitRate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 превышает максимальную скорость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 для данного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OverSampling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D3567" w:rsidRPr="00902518" w:rsidRDefault="009D3567" w:rsidP="00CD16BD">
      <w:pPr>
        <w:spacing w:after="0"/>
        <w:jc w:val="both"/>
        <w:rPr>
          <w:sz w:val="24"/>
          <w:szCs w:val="24"/>
          <w:u w:val="single"/>
        </w:rPr>
      </w:pPr>
    </w:p>
    <w:p w:rsidR="00B06177" w:rsidRPr="001F0509" w:rsidRDefault="00B06177" w:rsidP="00796AD1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796AD1">
        <w:rPr>
          <w:rFonts w:ascii="Times New Roman" w:hAnsi="Times New Roman"/>
          <w:b/>
          <w:color w:val="002060"/>
          <w:sz w:val="28"/>
        </w:rPr>
        <w:t>Пример</w:t>
      </w:r>
    </w:p>
    <w:p w:rsidR="009D3567" w:rsidRPr="001F0509" w:rsidRDefault="009D3567" w:rsidP="00B06177">
      <w:pPr>
        <w:spacing w:after="0"/>
        <w:jc w:val="both"/>
        <w:rPr>
          <w:rFonts w:ascii="Consolas" w:hAnsi="Consolas" w:cs="Consolas"/>
          <w:b/>
          <w:color w:val="385623" w:themeColor="accent6" w:themeShade="80"/>
          <w:sz w:val="20"/>
          <w:szCs w:val="20"/>
          <w:lang w:val="en-US"/>
        </w:rPr>
      </w:pPr>
      <w:r w:rsidRPr="001F0509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 xml:space="preserve">// </w:t>
      </w:r>
      <w:r w:rsidRPr="00572227">
        <w:rPr>
          <w:rFonts w:ascii="Consolas" w:hAnsi="Consolas" w:cs="Consolas"/>
          <w:color w:val="385623" w:themeColor="accent6" w:themeShade="80"/>
          <w:sz w:val="20"/>
          <w:szCs w:val="20"/>
        </w:rPr>
        <w:t>Инициализация</w:t>
      </w:r>
      <w:r w:rsidRPr="001F0509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 xml:space="preserve"> </w:t>
      </w:r>
      <w:r w:rsidRPr="00572227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>UART</w:t>
      </w:r>
      <w:r w:rsidRPr="001F0509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>0</w:t>
      </w:r>
    </w:p>
    <w:p w:rsidR="00B06177" w:rsidRPr="009D3567" w:rsidRDefault="00796AD1" w:rsidP="00B0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="00654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B06177" w:rsidRPr="009D3567" w:rsidRDefault="00B06177" w:rsidP="00B0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6AD1" w:rsidRDefault="006F4A2F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CC7C12" w:rsidRPr="00CC7C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C7C12" w:rsidRPr="00CC7C1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CC7C12" w:rsidRPr="00CC7C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CC7C12" w:rsidRPr="00CC7C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CC7C12" w:rsidRPr="00CC7C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7C12" w:rsidRP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7C12" w:rsidRP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92AEF" w:rsidRPr="00092AEF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="00092AEF" w:rsidRPr="00CC7C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>errFlag = 0;</w:t>
      </w:r>
    </w:p>
    <w:p w:rsidR="00CC7C12" w:rsidRP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A30FE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CC7C12" w:rsidRP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BitRate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WorkMode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UART_Mode_TxRx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OverSampling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UART_OverSampling_High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="00766A6D" w:rsidRPr="00D503A5">
        <w:rPr>
          <w:rFonts w:ascii="Consolas" w:hAnsi="Consolas" w:cs="Consolas"/>
          <w:color w:val="0000C0"/>
          <w:sz w:val="20"/>
          <w:szCs w:val="20"/>
          <w:lang w:val="en-US"/>
        </w:rPr>
        <w:t>WordLength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UART_WordLen_8bi</w:t>
      </w:r>
      <w:r w:rsid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StopBits</w:t>
      </w:r>
      <w:r w:rsidR="00480086"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UART_Stop_1bit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ParityMode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796A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UART_Parity_Even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FIFOSize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BC2C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UART_FIFOSize_Byte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TXDMode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UART_TXD_Direct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DMACtrlErr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</w:t>
      </w:r>
      <w:r w:rsidR="00796A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DMACtrl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_D</w:t>
      </w:r>
      <w:r w:rsidR="007D6254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is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BD366D" w:rsidRDefault="00BD366D" w:rsidP="00BD36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HAL_GPIO_Init (LX_GPIO_PA, 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GPIO_PIN_x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BD366D">
        <w:rPr>
          <w:lang w:val="en-US"/>
        </w:rPr>
        <w:t xml:space="preserve"> </w:t>
      </w:r>
      <w:r w:rsidRPr="00BD366D">
        <w:rPr>
          <w:rFonts w:ascii="Consolas" w:hAnsi="Consolas" w:cs="Consolas"/>
          <w:color w:val="3F7F5F"/>
          <w:sz w:val="20"/>
          <w:szCs w:val="20"/>
          <w:lang w:val="en-US"/>
        </w:rPr>
        <w:t>GPIO_PIN_x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, x – </w:t>
      </w:r>
      <w:r>
        <w:rPr>
          <w:rFonts w:ascii="Consolas" w:hAnsi="Consolas" w:cs="Consolas"/>
          <w:color w:val="3F7F5F"/>
          <w:sz w:val="20"/>
          <w:szCs w:val="20"/>
        </w:rPr>
        <w:t>зависит</w:t>
      </w:r>
      <w:r w:rsidRPr="00BD366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от</w:t>
      </w:r>
      <w:r w:rsidRPr="00BD366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выбранного</w:t>
      </w:r>
      <w:r w:rsidRPr="00BD366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UART</w:t>
      </w:r>
    </w:p>
    <w:p w:rsid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errFlag = </w:t>
      </w:r>
      <w:r w:rsidR="00632F63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HAL_UART_Init </w:t>
      </w:r>
      <w:r w:rsidR="00E60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A05CEB">
        <w:rPr>
          <w:rFonts w:ascii="Consolas" w:hAnsi="Consolas" w:cs="Consolas"/>
          <w:color w:val="000000"/>
          <w:sz w:val="20"/>
          <w:szCs w:val="20"/>
          <w:lang w:val="en-US"/>
        </w:rPr>
        <w:t>LX_</w:t>
      </w:r>
      <w:r w:rsidR="00796AD1">
        <w:rPr>
          <w:rFonts w:ascii="Consolas" w:hAnsi="Consolas" w:cs="Consolas"/>
          <w:color w:val="000000"/>
          <w:sz w:val="20"/>
          <w:szCs w:val="20"/>
          <w:lang w:val="en-US"/>
        </w:rPr>
        <w:t>UART0, &amp;UARTInit</w:t>
      </w:r>
      <w:r w:rsidR="00E60478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7B334C" w:rsidRPr="00CC7C12" w:rsidRDefault="007B334C" w:rsidP="007B334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D3567" w:rsidRPr="001D562C" w:rsidRDefault="00CC7C12" w:rsidP="00CC7C1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5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526D" w:rsidRDefault="0020526D" w:rsidP="00CC7C1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6AD1" w:rsidRDefault="00796AD1" w:rsidP="00CC7C1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6AD1" w:rsidRPr="001D562C" w:rsidRDefault="00796AD1" w:rsidP="00CC7C1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5602F" w:rsidRPr="00796AD1" w:rsidRDefault="00632F63" w:rsidP="00796AD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796AD1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HAL_UART_DefaultInitStruct</w:t>
      </w:r>
    </w:p>
    <w:p w:rsidR="00074640" w:rsidRPr="00C83DBE" w:rsidRDefault="0055602F" w:rsidP="00796AD1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796AD1">
        <w:rPr>
          <w:rFonts w:ascii="Times New Roman" w:hAnsi="Times New Roman"/>
          <w:b/>
          <w:color w:val="002060"/>
          <w:sz w:val="28"/>
        </w:rPr>
        <w:t>Р</w:t>
      </w:r>
      <w:r w:rsidR="00074640" w:rsidRPr="00796AD1">
        <w:rPr>
          <w:rFonts w:ascii="Times New Roman" w:hAnsi="Times New Roman"/>
          <w:b/>
          <w:color w:val="002060"/>
          <w:sz w:val="28"/>
        </w:rPr>
        <w:t>езюме</w:t>
      </w:r>
    </w:p>
    <w:p w:rsidR="0055602F" w:rsidRDefault="00796AD1" w:rsidP="00796AD1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796AD1">
        <w:rPr>
          <w:rFonts w:ascii="Consolas" w:hAnsi="Consolas" w:cs="Consolas"/>
          <w:b/>
          <w:bCs/>
          <w:color w:val="7F0055"/>
          <w:szCs w:val="20"/>
          <w:lang w:val="en-US"/>
        </w:rPr>
        <w:t>oid</w:t>
      </w:r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796AD1">
        <w:rPr>
          <w:rFonts w:ascii="Consolas" w:hAnsi="Consolas" w:cs="Consolas"/>
          <w:b/>
          <w:bCs/>
          <w:color w:val="000000"/>
          <w:szCs w:val="20"/>
          <w:lang w:val="en-US"/>
        </w:rPr>
        <w:t>HAL_UART_DefaultInitStruct</w:t>
      </w:r>
      <w:r w:rsidRPr="00796AD1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796AD1">
        <w:rPr>
          <w:rFonts w:ascii="Consolas" w:hAnsi="Consolas" w:cs="Consolas"/>
          <w:color w:val="005032"/>
          <w:szCs w:val="20"/>
          <w:lang w:val="en-US"/>
        </w:rPr>
        <w:t>UART_Init_type</w:t>
      </w:r>
      <w:r w:rsidRPr="00796AD1">
        <w:rPr>
          <w:rFonts w:ascii="Consolas" w:hAnsi="Consolas" w:cs="Consolas"/>
          <w:color w:val="000000"/>
          <w:szCs w:val="20"/>
          <w:lang w:val="en-US"/>
        </w:rPr>
        <w:t>* InitStruct )</w:t>
      </w:r>
    </w:p>
    <w:p w:rsidR="00796AD1" w:rsidRPr="00796AD1" w:rsidRDefault="00796AD1" w:rsidP="00796AD1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85410B">
        <w:rPr>
          <w:rFonts w:ascii="Consolas" w:hAnsi="Consolas" w:cs="Consolas"/>
          <w:color w:val="005032"/>
          <w:szCs w:val="20"/>
        </w:rPr>
        <w:t>_</w:t>
      </w:r>
      <w:r w:rsidRPr="0085410B">
        <w:rPr>
          <w:rFonts w:ascii="Consolas" w:hAnsi="Consolas" w:cs="Consolas"/>
          <w:color w:val="005032"/>
          <w:szCs w:val="20"/>
          <w:lang w:val="en-US"/>
        </w:rPr>
        <w:t>Init</w:t>
      </w:r>
      <w:r w:rsidRPr="0085410B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85410B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InitStruct</w:t>
      </w:r>
      <w:r w:rsidRPr="0085410B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 на структуру инициализации</w:t>
      </w:r>
    </w:p>
    <w:p w:rsidR="0055602F" w:rsidRPr="00F137EB" w:rsidRDefault="0055602F" w:rsidP="00796AD1">
      <w:pPr>
        <w:spacing w:after="0" w:line="360" w:lineRule="auto"/>
        <w:jc w:val="both"/>
        <w:rPr>
          <w:b/>
          <w:sz w:val="28"/>
          <w:szCs w:val="28"/>
        </w:rPr>
      </w:pPr>
      <w:r w:rsidRPr="00796AD1">
        <w:rPr>
          <w:rFonts w:ascii="Times New Roman" w:hAnsi="Times New Roman"/>
          <w:b/>
          <w:color w:val="002060"/>
          <w:sz w:val="28"/>
        </w:rPr>
        <w:t>Описание</w:t>
      </w:r>
    </w:p>
    <w:p w:rsidR="0055602F" w:rsidRPr="00796AD1" w:rsidRDefault="0055602F" w:rsidP="00556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B544B">
        <w:rPr>
          <w:sz w:val="24"/>
          <w:szCs w:val="24"/>
        </w:rPr>
        <w:tab/>
      </w:r>
      <w:r w:rsidRPr="00796AD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AD1">
        <w:rPr>
          <w:rFonts w:ascii="Times New Roman" w:hAnsi="Times New Roman" w:cs="Times New Roman"/>
          <w:sz w:val="24"/>
          <w:szCs w:val="24"/>
        </w:rPr>
        <w:t xml:space="preserve">заполняет поля структуры типа </w:t>
      </w:r>
      <w:r w:rsidR="005A30FE" w:rsidRPr="00796AD1">
        <w:rPr>
          <w:rFonts w:ascii="Times New Roman" w:hAnsi="Times New Roman" w:cs="Times New Roman"/>
          <w:i/>
          <w:sz w:val="24"/>
          <w:szCs w:val="24"/>
        </w:rPr>
        <w:t>UART_Init_type</w:t>
      </w:r>
      <w:r w:rsidRPr="00796A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6AD1">
        <w:rPr>
          <w:rFonts w:ascii="Times New Roman" w:hAnsi="Times New Roman" w:cs="Times New Roman"/>
          <w:sz w:val="24"/>
          <w:szCs w:val="24"/>
        </w:rPr>
        <w:t xml:space="preserve">значениями по умолчанию. </w:t>
      </w:r>
      <w:r w:rsidR="000B12BA" w:rsidRPr="00796AD1">
        <w:rPr>
          <w:rFonts w:ascii="Times New Roman" w:hAnsi="Times New Roman" w:cs="Times New Roman"/>
          <w:sz w:val="24"/>
          <w:szCs w:val="24"/>
        </w:rPr>
        <w:t>Если з</w:t>
      </w:r>
      <w:r w:rsidRPr="00796AD1">
        <w:rPr>
          <w:rFonts w:ascii="Times New Roman" w:hAnsi="Times New Roman" w:cs="Times New Roman"/>
          <w:sz w:val="24"/>
          <w:szCs w:val="24"/>
        </w:rPr>
        <w:t>начения</w:t>
      </w:r>
      <w:r w:rsidR="00092AEF" w:rsidRPr="00796AD1">
        <w:rPr>
          <w:rFonts w:ascii="Times New Roman" w:hAnsi="Times New Roman" w:cs="Times New Roman"/>
          <w:sz w:val="24"/>
          <w:szCs w:val="24"/>
        </w:rPr>
        <w:t>ми</w:t>
      </w:r>
      <w:r w:rsidRPr="00796AD1">
        <w:rPr>
          <w:rFonts w:ascii="Times New Roman" w:hAnsi="Times New Roman" w:cs="Times New Roman"/>
          <w:sz w:val="24"/>
          <w:szCs w:val="24"/>
        </w:rPr>
        <w:t xml:space="preserve"> по умолчанию необходимо заполнить </w:t>
      </w:r>
      <w:r w:rsidR="000B12BA" w:rsidRPr="00796AD1">
        <w:rPr>
          <w:rFonts w:ascii="Times New Roman" w:hAnsi="Times New Roman" w:cs="Times New Roman"/>
          <w:sz w:val="24"/>
          <w:szCs w:val="24"/>
        </w:rPr>
        <w:t xml:space="preserve">лишь </w:t>
      </w:r>
      <w:r w:rsidRPr="00796AD1">
        <w:rPr>
          <w:rFonts w:ascii="Times New Roman" w:hAnsi="Times New Roman" w:cs="Times New Roman"/>
          <w:sz w:val="24"/>
          <w:szCs w:val="24"/>
        </w:rPr>
        <w:t xml:space="preserve">некоторые поля, то после вызова данный функции можно </w:t>
      </w:r>
      <w:r w:rsidR="00092AEF" w:rsidRPr="00796AD1">
        <w:rPr>
          <w:rFonts w:ascii="Times New Roman" w:hAnsi="Times New Roman" w:cs="Times New Roman"/>
          <w:sz w:val="24"/>
          <w:szCs w:val="24"/>
        </w:rPr>
        <w:t>пере</w:t>
      </w:r>
      <w:r w:rsidR="000B12BA" w:rsidRPr="00796AD1">
        <w:rPr>
          <w:rFonts w:ascii="Times New Roman" w:hAnsi="Times New Roman" w:cs="Times New Roman"/>
          <w:sz w:val="24"/>
          <w:szCs w:val="24"/>
        </w:rPr>
        <w:t>инициализировать</w:t>
      </w:r>
      <w:r w:rsidRPr="00796AD1">
        <w:rPr>
          <w:rFonts w:ascii="Times New Roman" w:hAnsi="Times New Roman" w:cs="Times New Roman"/>
          <w:sz w:val="24"/>
          <w:szCs w:val="24"/>
        </w:rPr>
        <w:t xml:space="preserve"> нужны</w:t>
      </w:r>
      <w:r w:rsidR="000B12BA" w:rsidRPr="00796AD1">
        <w:rPr>
          <w:rFonts w:ascii="Times New Roman" w:hAnsi="Times New Roman" w:cs="Times New Roman"/>
          <w:sz w:val="24"/>
          <w:szCs w:val="24"/>
        </w:rPr>
        <w:t>е</w:t>
      </w:r>
      <w:r w:rsidRPr="00796AD1">
        <w:rPr>
          <w:rFonts w:ascii="Times New Roman" w:hAnsi="Times New Roman" w:cs="Times New Roman"/>
          <w:sz w:val="24"/>
          <w:szCs w:val="24"/>
        </w:rPr>
        <w:t xml:space="preserve"> поля </w:t>
      </w:r>
      <w:r w:rsidR="000B12BA" w:rsidRPr="00796AD1">
        <w:rPr>
          <w:rFonts w:ascii="Times New Roman" w:hAnsi="Times New Roman" w:cs="Times New Roman"/>
          <w:sz w:val="24"/>
          <w:szCs w:val="24"/>
        </w:rPr>
        <w:t>вручную</w:t>
      </w:r>
      <w:r w:rsidRPr="00796AD1">
        <w:rPr>
          <w:rFonts w:ascii="Times New Roman" w:hAnsi="Times New Roman" w:cs="Times New Roman"/>
          <w:sz w:val="24"/>
          <w:szCs w:val="24"/>
        </w:rPr>
        <w:t xml:space="preserve"> и затем вызвать функцию </w:t>
      </w:r>
      <w:r w:rsidR="00632F63" w:rsidRPr="00796A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HAL_UART_Init </w:t>
      </w:r>
      <w:r w:rsidRPr="00796AD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="00857AFC" w:rsidRPr="00796AD1">
        <w:rPr>
          <w:rFonts w:ascii="Consolas" w:hAnsi="Consolas" w:cs="Consolas"/>
          <w:color w:val="005032"/>
          <w:sz w:val="24"/>
          <w:szCs w:val="24"/>
          <w:lang w:val="en-US"/>
        </w:rPr>
        <w:t>UART_type</w:t>
      </w:r>
      <w:r w:rsidRPr="00796AD1">
        <w:rPr>
          <w:rFonts w:ascii="Consolas" w:hAnsi="Consolas" w:cs="Consolas"/>
          <w:color w:val="000000"/>
          <w:sz w:val="24"/>
          <w:szCs w:val="24"/>
          <w:lang w:val="en-US"/>
        </w:rPr>
        <w:t xml:space="preserve">* UARTx, </w:t>
      </w:r>
      <w:r w:rsidR="005A30FE" w:rsidRPr="00796AD1">
        <w:rPr>
          <w:rFonts w:ascii="Consolas" w:hAnsi="Consolas" w:cs="Consolas"/>
          <w:color w:val="005032"/>
          <w:sz w:val="24"/>
          <w:szCs w:val="24"/>
          <w:lang w:val="en-US"/>
        </w:rPr>
        <w:t>UART_Init_type</w:t>
      </w:r>
      <w:r w:rsidR="00796AD1" w:rsidRPr="00796AD1">
        <w:rPr>
          <w:rFonts w:ascii="Consolas" w:hAnsi="Consolas" w:cs="Consolas"/>
          <w:color w:val="000000"/>
          <w:sz w:val="24"/>
          <w:szCs w:val="24"/>
          <w:lang w:val="en-US"/>
        </w:rPr>
        <w:t>* InitStruct</w:t>
      </w:r>
      <w:r w:rsidRPr="00796AD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="000B12BA" w:rsidRPr="00796AD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</w:rPr>
        <w:t>включения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UART 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</w:rPr>
        <w:t>интерфейса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B12BA" w:rsidRPr="00092AEF" w:rsidRDefault="000B12BA" w:rsidP="0055602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0B12BA" w:rsidRDefault="000B12BA" w:rsidP="00796AD1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 w:val="24"/>
          <w:szCs w:val="24"/>
          <w:lang w:val="en-US"/>
        </w:rPr>
      </w:pPr>
    </w:p>
    <w:tbl>
      <w:tblPr>
        <w:tblStyle w:val="a4"/>
        <w:tblW w:w="4787" w:type="dxa"/>
        <w:jc w:val="center"/>
        <w:tblLook w:val="04A0" w:firstRow="1" w:lastRow="0" w:firstColumn="1" w:lastColumn="0" w:noHBand="0" w:noVBand="1"/>
      </w:tblPr>
      <w:tblGrid>
        <w:gridCol w:w="1668"/>
        <w:gridCol w:w="3119"/>
      </w:tblGrid>
      <w:tr w:rsidR="000B12BA" w:rsidRPr="001709E3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796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AD1">
              <w:rPr>
                <w:rFonts w:ascii="Times New Roman" w:hAnsi="Times New Roman" w:cs="Times New Roman"/>
                <w:b/>
              </w:rPr>
              <w:t>Имя поля</w:t>
            </w:r>
          </w:p>
        </w:tc>
        <w:tc>
          <w:tcPr>
            <w:tcW w:w="3119" w:type="dxa"/>
          </w:tcPr>
          <w:p w:rsidR="000B12BA" w:rsidRPr="00796AD1" w:rsidRDefault="000B12BA" w:rsidP="00796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AD1">
              <w:rPr>
                <w:rFonts w:ascii="Times New Roman" w:hAnsi="Times New Roman" w:cs="Times New Roman"/>
                <w:b/>
              </w:rPr>
              <w:t>Значение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796AD1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BitRate</w:t>
            </w:r>
          </w:p>
        </w:tc>
        <w:tc>
          <w:tcPr>
            <w:tcW w:w="3119" w:type="dxa"/>
          </w:tcPr>
          <w:p w:rsidR="000B12BA" w:rsidRPr="00796AD1" w:rsidRDefault="000B12BA" w:rsidP="00796AD1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9600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WorkMode</w:t>
            </w:r>
          </w:p>
        </w:tc>
        <w:tc>
          <w:tcPr>
            <w:tcW w:w="3119" w:type="dxa"/>
          </w:tcPr>
          <w:p w:rsidR="000B12BA" w:rsidRPr="00796AD1" w:rsidRDefault="007C0560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UART_Mode_</w:t>
            </w:r>
            <w:r w:rsidR="00796AD1">
              <w:rPr>
                <w:rFonts w:ascii="Consolas" w:hAnsi="Consolas" w:cs="Consolas"/>
                <w:color w:val="0000C0"/>
                <w:szCs w:val="20"/>
                <w:lang w:val="en-US"/>
              </w:rPr>
              <w:t>T</w:t>
            </w:r>
            <w:r w:rsidRPr="00796AD1">
              <w:rPr>
                <w:rFonts w:ascii="Consolas" w:hAnsi="Consolas" w:cs="Consolas"/>
                <w:color w:val="0000C0"/>
                <w:szCs w:val="20"/>
              </w:rPr>
              <w:t>x</w:t>
            </w:r>
            <w:r w:rsidR="00796AD1">
              <w:rPr>
                <w:rFonts w:ascii="Consolas" w:hAnsi="Consolas" w:cs="Consolas"/>
                <w:color w:val="0000C0"/>
                <w:szCs w:val="20"/>
                <w:lang w:val="en-US"/>
              </w:rPr>
              <w:t>R</w:t>
            </w:r>
            <w:r w:rsidRPr="00796AD1">
              <w:rPr>
                <w:rFonts w:ascii="Consolas" w:hAnsi="Consolas" w:cs="Consolas"/>
                <w:color w:val="0000C0"/>
                <w:szCs w:val="20"/>
              </w:rPr>
              <w:t>x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OverSampling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UART_OverSampling_normal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766A6D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WordLength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UART_WordLen_8bit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 xml:space="preserve">StopBits  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UART_Stop_1bit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ParityMode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UART_Parity_off</w:t>
            </w:r>
          </w:p>
        </w:tc>
      </w:tr>
      <w:tr w:rsidR="000B12BA" w:rsidRPr="002D5EED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FIFOSize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UART_FIFOSize_</w:t>
            </w:r>
            <w:r w:rsidR="00913A52">
              <w:rPr>
                <w:rFonts w:ascii="Consolas" w:hAnsi="Consolas" w:cs="Consolas"/>
                <w:color w:val="0000C0"/>
                <w:szCs w:val="20"/>
              </w:rPr>
              <w:t>8</w:t>
            </w:r>
            <w:r w:rsidRPr="00796AD1">
              <w:rPr>
                <w:rFonts w:ascii="Consolas" w:hAnsi="Consolas" w:cs="Consolas"/>
                <w:color w:val="0000C0"/>
                <w:szCs w:val="20"/>
              </w:rPr>
              <w:t>byte</w:t>
            </w:r>
          </w:p>
        </w:tc>
      </w:tr>
      <w:tr w:rsidR="000B12BA" w:rsidRPr="002D5EED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TXDMode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UART_TXD_direct</w:t>
            </w:r>
          </w:p>
        </w:tc>
      </w:tr>
      <w:tr w:rsidR="000B12BA" w:rsidRPr="002D5EED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DMACtrlErr</w:t>
            </w:r>
          </w:p>
        </w:tc>
        <w:tc>
          <w:tcPr>
            <w:tcW w:w="3119" w:type="dxa"/>
          </w:tcPr>
          <w:p w:rsidR="000B12BA" w:rsidRPr="00796AD1" w:rsidRDefault="007D6254" w:rsidP="000B12BA">
            <w:pPr>
              <w:pStyle w:val="a5"/>
              <w:jc w:val="center"/>
              <w:rPr>
                <w:rFonts w:ascii="Consolas" w:eastAsiaTheme="minorHAnsi" w:hAnsi="Consolas" w:cs="Consolas"/>
                <w:noProof w:val="0"/>
                <w:color w:val="0000C0"/>
                <w:szCs w:val="20"/>
                <w:lang w:bidi="ar-SA"/>
              </w:rPr>
            </w:pPr>
            <w:r w:rsidRPr="00796AD1">
              <w:rPr>
                <w:rFonts w:ascii="Consolas" w:eastAsiaTheme="minorHAnsi" w:hAnsi="Consolas" w:cs="Consolas"/>
                <w:noProof w:val="0"/>
                <w:color w:val="0000C0"/>
                <w:szCs w:val="20"/>
                <w:lang w:bidi="ar-SA"/>
              </w:rPr>
              <w:t>UART_DMACtrl_dis</w:t>
            </w:r>
          </w:p>
        </w:tc>
      </w:tr>
    </w:tbl>
    <w:p w:rsidR="00347A84" w:rsidRPr="00347A84" w:rsidRDefault="00347A84" w:rsidP="00796AD1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796AD1">
        <w:rPr>
          <w:rFonts w:ascii="Times New Roman" w:hAnsi="Times New Roman"/>
          <w:b/>
          <w:color w:val="002060"/>
          <w:sz w:val="28"/>
        </w:rPr>
        <w:t>Пример</w:t>
      </w:r>
    </w:p>
    <w:p w:rsidR="00347A84" w:rsidRPr="005A30FE" w:rsidRDefault="00796AD1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="00654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796AD1" w:rsidRDefault="006F4A2F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347A84"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47A84"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347A84"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347A84"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347A84"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92AEF" w:rsidRPr="00092AEF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="00092AEF"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errFlag = 0;</w:t>
      </w: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A30FE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BD581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UART_DefaultInit</w:t>
      </w:r>
      <w:r w:rsidR="00BD5814">
        <w:rPr>
          <w:rFonts w:ascii="Consolas" w:hAnsi="Consolas" w:cs="Consolas"/>
          <w:color w:val="000000"/>
          <w:sz w:val="20"/>
          <w:szCs w:val="20"/>
          <w:lang w:val="en-US"/>
        </w:rPr>
        <w:t>Struct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(&amp;UARTInit);</w:t>
      </w:r>
    </w:p>
    <w:p w:rsid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errFlag = </w:t>
      </w:r>
      <w:r w:rsidR="00632F63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HAL_UART_Init 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A05CEB">
        <w:rPr>
          <w:rFonts w:ascii="Consolas" w:hAnsi="Consolas" w:cs="Consolas"/>
          <w:color w:val="000000"/>
          <w:sz w:val="20"/>
          <w:szCs w:val="20"/>
          <w:lang w:val="en-US"/>
        </w:rPr>
        <w:t>LX_</w:t>
      </w:r>
      <w:r w:rsidR="00796AD1">
        <w:rPr>
          <w:rFonts w:ascii="Consolas" w:hAnsi="Consolas" w:cs="Consolas"/>
          <w:color w:val="000000"/>
          <w:sz w:val="20"/>
          <w:szCs w:val="20"/>
          <w:lang w:val="en-US"/>
        </w:rPr>
        <w:t>UART0, &amp;UARTInit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334C" w:rsidRPr="00347A84" w:rsidRDefault="007B334C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347A84" w:rsidRPr="00E13415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2AEF" w:rsidRDefault="00092AEF" w:rsidP="0055602F">
      <w:pPr>
        <w:autoSpaceDE w:val="0"/>
        <w:autoSpaceDN w:val="0"/>
        <w:adjustRightInd w:val="0"/>
        <w:spacing w:after="0" w:line="240" w:lineRule="auto"/>
        <w:rPr>
          <w:b/>
          <w:color w:val="7030A0"/>
          <w:sz w:val="28"/>
          <w:szCs w:val="28"/>
          <w:lang w:val="en-US"/>
        </w:rPr>
      </w:pPr>
    </w:p>
    <w:p w:rsidR="00092AEF" w:rsidRDefault="00092AEF" w:rsidP="0055602F">
      <w:pPr>
        <w:autoSpaceDE w:val="0"/>
        <w:autoSpaceDN w:val="0"/>
        <w:adjustRightInd w:val="0"/>
        <w:spacing w:after="0" w:line="240" w:lineRule="auto"/>
        <w:rPr>
          <w:b/>
          <w:color w:val="7030A0"/>
          <w:sz w:val="28"/>
          <w:szCs w:val="28"/>
          <w:lang w:val="en-US"/>
        </w:rPr>
      </w:pPr>
    </w:p>
    <w:p w:rsidR="00347A84" w:rsidRPr="000E4125" w:rsidRDefault="00632F63" w:rsidP="000E412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HAL_UART_DeInit </w:t>
      </w:r>
    </w:p>
    <w:p w:rsidR="00E13415" w:rsidRPr="00E13415" w:rsidRDefault="00E13415" w:rsidP="000E4125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Резюме</w:t>
      </w:r>
    </w:p>
    <w:p w:rsidR="00E13415" w:rsidRPr="000E4125" w:rsidRDefault="000E4125" w:rsidP="000E4125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0E4125">
        <w:rPr>
          <w:rFonts w:ascii="Consolas" w:hAnsi="Consolas" w:cs="Consolas"/>
          <w:b/>
          <w:bCs/>
          <w:color w:val="7F0055"/>
          <w:szCs w:val="20"/>
          <w:lang w:val="en-US"/>
        </w:rPr>
        <w:t>oid</w:t>
      </w:r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0E4125">
        <w:rPr>
          <w:rFonts w:ascii="Consolas" w:hAnsi="Consolas" w:cs="Consolas"/>
          <w:b/>
          <w:bCs/>
          <w:color w:val="000000"/>
          <w:szCs w:val="20"/>
          <w:lang w:val="en-US"/>
        </w:rPr>
        <w:t>HAL_UART_DeInit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>* UARTx )</w:t>
      </w:r>
    </w:p>
    <w:p w:rsidR="000E4125" w:rsidRPr="0085410B" w:rsidRDefault="000E4125" w:rsidP="000E4125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85410B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85410B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</w:t>
      </w:r>
      <w:r w:rsidRPr="0085410B"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E13415" w:rsidRPr="00F137EB" w:rsidRDefault="00E13415" w:rsidP="000E4125">
      <w:pPr>
        <w:spacing w:after="0" w:line="360" w:lineRule="auto"/>
        <w:jc w:val="both"/>
        <w:rPr>
          <w:b/>
          <w:sz w:val="28"/>
          <w:szCs w:val="28"/>
        </w:rPr>
      </w:pPr>
      <w:r w:rsidRPr="000E4125">
        <w:rPr>
          <w:rFonts w:ascii="Times New Roman" w:hAnsi="Times New Roman"/>
          <w:b/>
          <w:color w:val="002060"/>
          <w:sz w:val="28"/>
        </w:rPr>
        <w:t>Описание</w:t>
      </w:r>
    </w:p>
    <w:p w:rsidR="00E13415" w:rsidRPr="000E4125" w:rsidRDefault="00E13415" w:rsidP="00E13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544B">
        <w:rPr>
          <w:sz w:val="24"/>
          <w:szCs w:val="24"/>
        </w:rPr>
        <w:tab/>
      </w:r>
      <w:r w:rsidRPr="000E4125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632F63" w:rsidRPr="000E4125"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="00632F63" w:rsidRPr="000E4125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0E4125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="00632F63" w:rsidRPr="000E4125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0E4125">
        <w:rPr>
          <w:rFonts w:ascii="Times New Roman" w:hAnsi="Times New Roman" w:cs="Times New Roman"/>
          <w:b/>
          <w:sz w:val="24"/>
          <w:szCs w:val="24"/>
          <w:lang w:val="en-US"/>
        </w:rPr>
        <w:t>DeInit</w:t>
      </w:r>
      <w:r w:rsidR="00632F63" w:rsidRPr="000E41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2AEF" w:rsidRPr="000E4125">
        <w:rPr>
          <w:rFonts w:ascii="Times New Roman" w:hAnsi="Times New Roman" w:cs="Times New Roman"/>
          <w:sz w:val="24"/>
          <w:szCs w:val="24"/>
        </w:rPr>
        <w:t xml:space="preserve">записывает ноль в три поля структуры </w:t>
      </w:r>
      <w:r w:rsidR="00092AEF" w:rsidRPr="000E4125">
        <w:rPr>
          <w:rFonts w:ascii="Times New Roman" w:hAnsi="Times New Roman" w:cs="Times New Roman"/>
          <w:sz w:val="24"/>
          <w:szCs w:val="24"/>
          <w:lang w:val="en-US"/>
        </w:rPr>
        <w:t>UARTx</w:t>
      </w:r>
      <w:r w:rsidR="00092AEF" w:rsidRPr="000E4125">
        <w:rPr>
          <w:rFonts w:ascii="Times New Roman" w:hAnsi="Times New Roman" w:cs="Times New Roman"/>
          <w:sz w:val="24"/>
          <w:szCs w:val="24"/>
        </w:rPr>
        <w:t xml:space="preserve"> – </w:t>
      </w:r>
      <w:r w:rsidR="00092AEF" w:rsidRPr="000E4125">
        <w:rPr>
          <w:rFonts w:ascii="Times New Roman" w:hAnsi="Times New Roman" w:cs="Times New Roman"/>
          <w:sz w:val="24"/>
          <w:szCs w:val="24"/>
          <w:lang w:val="en-US"/>
        </w:rPr>
        <w:t>UBitRate</w:t>
      </w:r>
      <w:r w:rsidR="00092AEF" w:rsidRPr="000E4125">
        <w:rPr>
          <w:rFonts w:ascii="Times New Roman" w:hAnsi="Times New Roman" w:cs="Times New Roman"/>
          <w:sz w:val="24"/>
          <w:szCs w:val="24"/>
        </w:rPr>
        <w:t xml:space="preserve">, </w:t>
      </w:r>
      <w:r w:rsidR="00092AEF" w:rsidRPr="000E4125">
        <w:rPr>
          <w:rFonts w:ascii="Times New Roman" w:hAnsi="Times New Roman" w:cs="Times New Roman"/>
          <w:sz w:val="24"/>
          <w:szCs w:val="24"/>
          <w:lang w:val="en-US"/>
        </w:rPr>
        <w:t>UINT</w:t>
      </w:r>
      <w:r w:rsidR="00092AEF" w:rsidRPr="000E4125">
        <w:rPr>
          <w:rFonts w:ascii="Times New Roman" w:hAnsi="Times New Roman" w:cs="Times New Roman"/>
          <w:sz w:val="24"/>
          <w:szCs w:val="24"/>
        </w:rPr>
        <w:t xml:space="preserve">, </w:t>
      </w:r>
      <w:r w:rsidR="00092AEF" w:rsidRPr="000E4125">
        <w:rPr>
          <w:rFonts w:ascii="Times New Roman" w:hAnsi="Times New Roman" w:cs="Times New Roman"/>
          <w:sz w:val="24"/>
          <w:szCs w:val="24"/>
          <w:lang w:val="en-US"/>
        </w:rPr>
        <w:t>UCR</w:t>
      </w:r>
      <w:r w:rsidR="00092AEF" w:rsidRPr="000E4125">
        <w:rPr>
          <w:rFonts w:ascii="Times New Roman" w:hAnsi="Times New Roman" w:cs="Times New Roman"/>
          <w:sz w:val="24"/>
          <w:szCs w:val="24"/>
        </w:rPr>
        <w:t>.</w:t>
      </w:r>
    </w:p>
    <w:p w:rsidR="00092AEF" w:rsidRPr="00347A84" w:rsidRDefault="00092AEF" w:rsidP="000E4125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Пример</w:t>
      </w:r>
    </w:p>
    <w:p w:rsidR="00092AEF" w:rsidRPr="00092AEF" w:rsidRDefault="000E4125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="00654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0E4125" w:rsidRDefault="006F4A2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092AEF"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92AEF"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092AEF"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092AEF"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092AEF"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92AEF" w:rsidRPr="00347A84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92AEF" w:rsidRPr="00347A84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2AEF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092AEF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errFlag = 0;</w:t>
      </w:r>
    </w:p>
    <w:p w:rsidR="00092AEF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32F63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HAL_UART_DeInit </w:t>
      </w:r>
      <w:r w:rsidR="00A05CEB">
        <w:rPr>
          <w:rFonts w:ascii="Consolas" w:hAnsi="Consolas" w:cs="Consolas"/>
          <w:color w:val="000000"/>
          <w:sz w:val="20"/>
          <w:szCs w:val="20"/>
          <w:lang w:val="en-US"/>
        </w:rPr>
        <w:t>(LX_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UART0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334C" w:rsidRDefault="007B334C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92AEF" w:rsidRPr="00347A84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2AEF" w:rsidRPr="00E13415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4125" w:rsidRPr="000E4125" w:rsidRDefault="000E4125" w:rsidP="000E412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>HAL_UART_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ITConfig</w:t>
      </w: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0E4125" w:rsidRPr="00E13415" w:rsidRDefault="000E4125" w:rsidP="000E4125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Резюме</w:t>
      </w:r>
    </w:p>
    <w:p w:rsidR="000E4125" w:rsidRPr="000E4125" w:rsidRDefault="000E4125" w:rsidP="000E4125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 w:rsidRPr="000E412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</w:t>
      </w:r>
      <w:r w:rsidRPr="000E4125">
        <w:rPr>
          <w:rFonts w:ascii="Consolas" w:hAnsi="Consolas" w:cs="Consolas"/>
          <w:b/>
          <w:bCs/>
          <w:color w:val="000000"/>
          <w:szCs w:val="20"/>
          <w:lang w:val="en-US"/>
        </w:rPr>
        <w:t>HAL_UART_ITConfig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0E4125">
        <w:rPr>
          <w:rFonts w:ascii="Consolas" w:hAnsi="Consolas" w:cs="Consolas"/>
          <w:color w:val="005032"/>
          <w:szCs w:val="20"/>
          <w:lang w:val="en-US"/>
        </w:rPr>
        <w:t>uint32_t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IT,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UART_IT_type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IT_State )</w:t>
      </w:r>
    </w:p>
    <w:p w:rsidR="000E4125" w:rsidRPr="000E4125" w:rsidRDefault="000E4125" w:rsidP="000E4125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0E4125" w:rsidRPr="000E4125" w:rsidRDefault="000E4125" w:rsidP="000E4125">
      <w:pPr>
        <w:spacing w:after="0"/>
        <w:ind w:firstLine="708"/>
        <w:rPr>
          <w:rFonts w:ascii="Consolas" w:hAnsi="Consolas" w:cs="Consolas"/>
          <w:color w:val="005032"/>
          <w:szCs w:val="20"/>
          <w:lang w:val="en-US"/>
        </w:rPr>
      </w:pPr>
      <w:r w:rsidRPr="000E4125">
        <w:rPr>
          <w:rFonts w:ascii="Consolas" w:hAnsi="Consolas" w:cs="Consolas"/>
          <w:color w:val="005032"/>
          <w:szCs w:val="20"/>
          <w:lang w:val="en-US"/>
        </w:rPr>
        <w:t>uint32_t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IT</w:t>
      </w:r>
      <w:r w:rsidRPr="000E4125">
        <w:rPr>
          <w:rFonts w:ascii="Consolas" w:hAnsi="Consolas" w:cs="Consolas"/>
          <w:color w:val="005032"/>
          <w:szCs w:val="20"/>
          <w:lang w:val="en-US"/>
        </w:rPr>
        <w:t xml:space="preserve"> </w:t>
      </w:r>
      <w:r w:rsidRPr="001F0509">
        <w:rPr>
          <w:rFonts w:ascii="Consolas" w:hAnsi="Consolas" w:cs="Consolas"/>
          <w:color w:val="000000"/>
          <w:szCs w:val="20"/>
          <w:lang w:val="en-US"/>
        </w:rPr>
        <w:t xml:space="preserve">– </w:t>
      </w:r>
      <w:r w:rsidRPr="000E4125">
        <w:rPr>
          <w:rFonts w:ascii="Consolas" w:hAnsi="Consolas" w:cs="Consolas"/>
          <w:color w:val="000000"/>
          <w:szCs w:val="20"/>
        </w:rPr>
        <w:t>прерывания</w:t>
      </w:r>
    </w:p>
    <w:p w:rsidR="000E4125" w:rsidRPr="000E4125" w:rsidRDefault="000E4125" w:rsidP="000E4125">
      <w:pPr>
        <w:spacing w:after="0" w:line="360" w:lineRule="auto"/>
        <w:ind w:firstLine="708"/>
        <w:jc w:val="both"/>
        <w:rPr>
          <w:lang w:val="en-US"/>
        </w:rPr>
      </w:pPr>
      <w:r w:rsidRPr="000E4125">
        <w:rPr>
          <w:rFonts w:ascii="Consolas" w:hAnsi="Consolas" w:cs="Consolas"/>
          <w:color w:val="005032"/>
          <w:szCs w:val="20"/>
          <w:lang w:val="en-US"/>
        </w:rPr>
        <w:t>UART_IT_type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IT_State </w:t>
      </w:r>
      <w:r>
        <w:rPr>
          <w:rFonts w:ascii="Consolas" w:hAnsi="Consolas" w:cs="Consolas"/>
          <w:color w:val="000000"/>
          <w:szCs w:val="20"/>
          <w:lang w:val="en-US"/>
        </w:rPr>
        <w:t>–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Cs w:val="20"/>
        </w:rPr>
        <w:t>состояние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Cs w:val="20"/>
        </w:rPr>
        <w:t>прерываний</w:t>
      </w:r>
    </w:p>
    <w:p w:rsidR="000E4125" w:rsidRPr="001F0509" w:rsidRDefault="000E4125" w:rsidP="000E4125">
      <w:pPr>
        <w:spacing w:after="0" w:line="360" w:lineRule="auto"/>
        <w:jc w:val="both"/>
        <w:rPr>
          <w:b/>
          <w:sz w:val="28"/>
          <w:szCs w:val="28"/>
        </w:rPr>
      </w:pPr>
      <w:r w:rsidRPr="000E4125">
        <w:rPr>
          <w:rFonts w:ascii="Times New Roman" w:hAnsi="Times New Roman"/>
          <w:b/>
          <w:color w:val="002060"/>
          <w:sz w:val="28"/>
        </w:rPr>
        <w:t>Описание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509">
        <w:rPr>
          <w:sz w:val="24"/>
          <w:szCs w:val="24"/>
        </w:rPr>
        <w:tab/>
      </w:r>
      <w:r w:rsidRPr="000E4125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включает или выключает требуемые </w:t>
      </w:r>
      <w:r w:rsidR="00EF0F09">
        <w:rPr>
          <w:rFonts w:ascii="Times New Roman" w:hAnsi="Times New Roman" w:cs="Times New Roman"/>
          <w:sz w:val="24"/>
          <w:szCs w:val="24"/>
        </w:rPr>
        <w:t>запросы прерываний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0E4125">
        <w:rPr>
          <w:rFonts w:ascii="Times New Roman" w:hAnsi="Times New Roman" w:cs="Times New Roman"/>
          <w:sz w:val="24"/>
          <w:szCs w:val="24"/>
        </w:rPr>
        <w:t>.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0E4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состоять из: 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UART_IT_TX –</w:t>
      </w:r>
      <w:r w:rsidRPr="000E4125">
        <w:rPr>
          <w:color w:val="000000" w:themeColor="text1"/>
        </w:rPr>
        <w:t xml:space="preserve"> </w:t>
      </w:r>
      <w:r w:rsidRPr="000E4125">
        <w:rPr>
          <w:rFonts w:ascii="Consolas" w:hAnsi="Consolas" w:cs="Consolas"/>
          <w:color w:val="000000" w:themeColor="text1"/>
          <w:sz w:val="20"/>
          <w:szCs w:val="20"/>
        </w:rPr>
        <w:t>Запрос прерывания от передатчика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UART_IT_RX – Запрос прерывания от приемника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UART_IT_RXERR – Ошибка приема во время работы с контроллером  DMA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UART_IT_MS – Запрос прерывания от модема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UART_IT_UD –</w:t>
      </w:r>
      <w:r w:rsidRPr="000E4125">
        <w:rPr>
          <w:color w:val="000000" w:themeColor="text1"/>
        </w:rPr>
        <w:t xml:space="preserve"> </w:t>
      </w:r>
      <w:r w:rsidRPr="000E4125">
        <w:rPr>
          <w:rFonts w:ascii="Consolas" w:hAnsi="Consolas" w:cs="Consolas"/>
          <w:color w:val="000000" w:themeColor="text1"/>
          <w:sz w:val="20"/>
          <w:szCs w:val="20"/>
        </w:rPr>
        <w:t>Запрос прерывания от приемника в состоянии «выключен»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UART_IT_UTXE – Запрос прерывания от буфера передатчика при отсутствии в нем данных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UART_IT_URXT – Запрос прерывания от приемника при обнаружении ситуации “time-out”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</w:rPr>
      </w:pP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F0F09">
        <w:rPr>
          <w:rFonts w:ascii="Times New Roman" w:hAnsi="Times New Roman" w:cs="Times New Roman"/>
          <w:sz w:val="24"/>
          <w:szCs w:val="24"/>
        </w:rPr>
        <w:t>Параметр</w:t>
      </w:r>
      <w:r w:rsidRPr="001F0509">
        <w:rPr>
          <w:rFonts w:ascii="Times New Roman" w:hAnsi="Times New Roman" w:cs="Times New Roman"/>
          <w:sz w:val="24"/>
          <w:szCs w:val="24"/>
          <w:lang w:val="en-US"/>
        </w:rPr>
        <w:t xml:space="preserve"> IT_State </w:t>
      </w:r>
      <w:r w:rsidRPr="00EF0F09">
        <w:rPr>
          <w:rFonts w:ascii="Times New Roman" w:hAnsi="Times New Roman" w:cs="Times New Roman"/>
          <w:sz w:val="24"/>
          <w:szCs w:val="24"/>
        </w:rPr>
        <w:t>может</w:t>
      </w:r>
      <w:r w:rsidRPr="001F05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F09">
        <w:rPr>
          <w:rFonts w:ascii="Times New Roman" w:hAnsi="Times New Roman" w:cs="Times New Roman"/>
          <w:sz w:val="24"/>
          <w:szCs w:val="24"/>
        </w:rPr>
        <w:t>быть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UART_IT_Dis</w:t>
      </w:r>
      <w:r w:rsidRPr="001F05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F09">
        <w:rPr>
          <w:rFonts w:ascii="Times New Roman" w:hAnsi="Times New Roman" w:cs="Times New Roman"/>
          <w:sz w:val="24"/>
          <w:szCs w:val="24"/>
        </w:rPr>
        <w:t>или</w:t>
      </w:r>
      <w:r w:rsidRPr="001F05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UART_IT_En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.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E41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E4125" w:rsidRPr="00347A84" w:rsidRDefault="000E4125" w:rsidP="000E4125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Пример</w:t>
      </w:r>
    </w:p>
    <w:p w:rsidR="000E4125" w:rsidRPr="00092AEF" w:rsidRDefault="000E4125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0E4125" w:rsidRDefault="006F4A2F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0E4125"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E4125"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0E4125"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0E4125"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0E4125"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4125" w:rsidRPr="00347A84" w:rsidRDefault="000E4125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2AEF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r w:rsidR="007D3FA8">
        <w:rPr>
          <w:rFonts w:ascii="Consolas" w:hAnsi="Consolas" w:cs="Consolas"/>
          <w:color w:val="000000"/>
          <w:sz w:val="20"/>
          <w:szCs w:val="20"/>
          <w:lang w:val="en-US"/>
        </w:rPr>
        <w:t>ITConfig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(LX_UART0</w:t>
      </w:r>
      <w:r w:rsidR="007D3F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7D3FA8"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UART_IT_TX</w:t>
      </w:r>
      <w:r w:rsid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| </w:t>
      </w:r>
      <w:r w:rsidR="007D3FA8"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UART_IT_RX</w:t>
      </w:r>
      <w:r w:rsid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r w:rsidR="007D3FA8"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UART_IT_En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334C" w:rsidRDefault="007B334C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E4125" w:rsidRPr="00E1341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4125" w:rsidRDefault="000E4125" w:rsidP="0055602F">
      <w:pPr>
        <w:autoSpaceDE w:val="0"/>
        <w:autoSpaceDN w:val="0"/>
        <w:adjustRightInd w:val="0"/>
        <w:spacing w:after="0" w:line="240" w:lineRule="auto"/>
        <w:rPr>
          <w:b/>
          <w:bCs/>
          <w:color w:val="7030A0"/>
          <w:sz w:val="28"/>
          <w:szCs w:val="28"/>
          <w:lang w:val="en-US"/>
        </w:rPr>
      </w:pPr>
    </w:p>
    <w:p w:rsidR="000E4125" w:rsidRDefault="000E4125" w:rsidP="0055602F">
      <w:pPr>
        <w:autoSpaceDE w:val="0"/>
        <w:autoSpaceDN w:val="0"/>
        <w:adjustRightInd w:val="0"/>
        <w:spacing w:after="0" w:line="240" w:lineRule="auto"/>
        <w:rPr>
          <w:b/>
          <w:bCs/>
          <w:color w:val="7030A0"/>
          <w:sz w:val="28"/>
          <w:szCs w:val="28"/>
          <w:lang w:val="en-US"/>
        </w:rPr>
      </w:pPr>
    </w:p>
    <w:p w:rsidR="00EF0F09" w:rsidRPr="000E4125" w:rsidRDefault="00EF0F09" w:rsidP="00EF0F0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>HAL_UART_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ITEnable</w:t>
      </w: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EF0F09" w:rsidRPr="00E13415" w:rsidRDefault="00EF0F09" w:rsidP="00EF0F0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Резюме</w:t>
      </w:r>
    </w:p>
    <w:p w:rsidR="00EF0F09" w:rsidRPr="000E4125" w:rsidRDefault="00EF0F09" w:rsidP="00EF0F09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 w:rsidRPr="000E412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</w:t>
      </w:r>
      <w:r w:rsidRPr="000E4125">
        <w:rPr>
          <w:rFonts w:ascii="Consolas" w:hAnsi="Consolas" w:cs="Consolas"/>
          <w:b/>
          <w:bCs/>
          <w:color w:val="000000"/>
          <w:szCs w:val="20"/>
          <w:lang w:val="en-US"/>
        </w:rPr>
        <w:t>HAL_UART_IT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Enable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>* )</w:t>
      </w:r>
    </w:p>
    <w:p w:rsidR="00EF0F09" w:rsidRPr="000E4125" w:rsidRDefault="00EF0F09" w:rsidP="00EF0F09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EF0F09" w:rsidRPr="00EF0F09" w:rsidRDefault="00EF0F09" w:rsidP="00EF0F09">
      <w:pPr>
        <w:spacing w:after="0" w:line="360" w:lineRule="auto"/>
        <w:jc w:val="both"/>
        <w:rPr>
          <w:b/>
          <w:sz w:val="28"/>
          <w:szCs w:val="28"/>
        </w:rPr>
      </w:pPr>
      <w:r w:rsidRPr="000E4125">
        <w:rPr>
          <w:rFonts w:ascii="Times New Roman" w:hAnsi="Times New Roman"/>
          <w:b/>
          <w:color w:val="002060"/>
          <w:sz w:val="28"/>
        </w:rPr>
        <w:t>Описание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F09">
        <w:rPr>
          <w:sz w:val="24"/>
          <w:szCs w:val="24"/>
        </w:rPr>
        <w:tab/>
      </w:r>
      <w:r w:rsidRPr="000E4125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включает прерывание от</w:t>
      </w:r>
      <w:r w:rsidRPr="00EF0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>
        <w:rPr>
          <w:rFonts w:ascii="Times New Roman" w:hAnsi="Times New Roman" w:cs="Times New Roman"/>
          <w:sz w:val="24"/>
          <w:szCs w:val="24"/>
        </w:rPr>
        <w:t xml:space="preserve"> и задает встроенную функцию обработчик прерывания</w:t>
      </w:r>
      <w:r w:rsidRPr="000E4125">
        <w:rPr>
          <w:rFonts w:ascii="Times New Roman" w:hAnsi="Times New Roman" w:cs="Times New Roman"/>
          <w:sz w:val="24"/>
          <w:szCs w:val="24"/>
        </w:rPr>
        <w:t>.</w:t>
      </w:r>
    </w:p>
    <w:p w:rsidR="00EF0F09" w:rsidRP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0F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F09" w:rsidRPr="00347A84" w:rsidRDefault="00EF0F09" w:rsidP="00EF0F0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Пример</w:t>
      </w:r>
    </w:p>
    <w:p w:rsidR="00EF0F09" w:rsidRPr="00092AEF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EF0F09" w:rsidRDefault="006F4A2F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EF0F09"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F0F09"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EF0F09"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EF0F09"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EF0F09"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0F09" w:rsidRPr="00347A84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2AEF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HAL_UART_ITConfig(LX_UART0, </w:t>
      </w:r>
      <w:r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UART_IT_TX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| </w:t>
      </w:r>
      <w:r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UART_IT_RX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r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UART_IT_En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HAL_UART_ITEnable</w:t>
      </w:r>
      <w:r w:rsidRPr="00EF0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LX_UART0</w:t>
      </w:r>
      <w:r w:rsidRPr="00EF0F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334C" w:rsidRPr="00EF0F09" w:rsidRDefault="007B334C" w:rsidP="00EF0F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F0F09" w:rsidRPr="00E13415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0F09" w:rsidRDefault="00EF0F09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br w:type="page"/>
      </w:r>
    </w:p>
    <w:p w:rsidR="00EF0F09" w:rsidRPr="000E4125" w:rsidRDefault="00EF0F09" w:rsidP="00EF0F0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HAL_UART_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ITDisable</w:t>
      </w: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EF0F09" w:rsidRPr="00E13415" w:rsidRDefault="00EF0F09" w:rsidP="00EF0F0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Резюме</w:t>
      </w:r>
    </w:p>
    <w:p w:rsidR="00EF0F09" w:rsidRPr="000E4125" w:rsidRDefault="00EF0F09" w:rsidP="00EF0F09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 w:rsidRPr="000E412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</w:t>
      </w:r>
      <w:r w:rsidRPr="000E4125">
        <w:rPr>
          <w:rFonts w:ascii="Consolas" w:hAnsi="Consolas" w:cs="Consolas"/>
          <w:b/>
          <w:bCs/>
          <w:color w:val="000000"/>
          <w:szCs w:val="20"/>
          <w:lang w:val="en-US"/>
        </w:rPr>
        <w:t>HAL_UART_IT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Disable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>* )</w:t>
      </w:r>
    </w:p>
    <w:p w:rsidR="00EF0F09" w:rsidRPr="000E4125" w:rsidRDefault="00EF0F09" w:rsidP="00EF0F09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EF0F09" w:rsidRPr="00EF0F09" w:rsidRDefault="00EF0F09" w:rsidP="00EF0F09">
      <w:pPr>
        <w:spacing w:after="0" w:line="360" w:lineRule="auto"/>
        <w:jc w:val="both"/>
        <w:rPr>
          <w:b/>
          <w:sz w:val="28"/>
          <w:szCs w:val="28"/>
        </w:rPr>
      </w:pPr>
      <w:r w:rsidRPr="000E4125">
        <w:rPr>
          <w:rFonts w:ascii="Times New Roman" w:hAnsi="Times New Roman"/>
          <w:b/>
          <w:color w:val="002060"/>
          <w:sz w:val="28"/>
        </w:rPr>
        <w:t>Описание</w:t>
      </w:r>
    </w:p>
    <w:p w:rsidR="00EF0F09" w:rsidRP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F09">
        <w:rPr>
          <w:sz w:val="24"/>
          <w:szCs w:val="24"/>
        </w:rPr>
        <w:tab/>
      </w:r>
      <w:r w:rsidRPr="000E4125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выключает прерывание от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FE20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EF0F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F09" w:rsidRPr="00347A84" w:rsidRDefault="00EF0F09" w:rsidP="00EF0F0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Пример</w:t>
      </w:r>
    </w:p>
    <w:p w:rsidR="00EF0F09" w:rsidRPr="00092AEF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EF0F09" w:rsidRDefault="006F4A2F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EF0F09"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F0F09"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EF0F09"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EF0F09"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EF0F09"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0F09" w:rsidRPr="00347A84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2AEF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HAL_UART_ITConfig(LX_UART0, </w:t>
      </w:r>
      <w:r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UART_IT_TX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| </w:t>
      </w:r>
      <w:r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UART_IT_RX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r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</w:t>
      </w:r>
      <w:r w:rsidR="00FE20C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Dis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HAL_UART_IT</w:t>
      </w:r>
      <w:r w:rsidR="00FE20C2">
        <w:rPr>
          <w:rFonts w:ascii="Consolas" w:hAnsi="Consolas" w:cs="Consolas"/>
          <w:color w:val="000000"/>
          <w:sz w:val="20"/>
          <w:szCs w:val="20"/>
          <w:lang w:val="en-US"/>
        </w:rPr>
        <w:t>Dis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able</w:t>
      </w:r>
      <w:r w:rsidRPr="00EF0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LX_UART0</w:t>
      </w:r>
      <w:r w:rsidRPr="00EF0F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334C" w:rsidRPr="00EF0F09" w:rsidRDefault="007B334C" w:rsidP="00EF0F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F0F09" w:rsidRPr="00E13415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0F09" w:rsidRDefault="00EF0F09" w:rsidP="0055602F">
      <w:pPr>
        <w:autoSpaceDE w:val="0"/>
        <w:autoSpaceDN w:val="0"/>
        <w:adjustRightInd w:val="0"/>
        <w:spacing w:after="0" w:line="240" w:lineRule="auto"/>
        <w:rPr>
          <w:b/>
          <w:bCs/>
          <w:color w:val="7030A0"/>
          <w:sz w:val="28"/>
          <w:szCs w:val="28"/>
          <w:lang w:val="en-US"/>
        </w:rPr>
      </w:pPr>
    </w:p>
    <w:p w:rsidR="00704932" w:rsidRPr="00C62816" w:rsidRDefault="00632F63" w:rsidP="00C62816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C62816">
        <w:rPr>
          <w:rFonts w:ascii="Times New Roman" w:hAnsi="Times New Roman"/>
          <w:b/>
          <w:color w:val="000000" w:themeColor="text1"/>
          <w:sz w:val="28"/>
          <w:lang w:val="en-US"/>
        </w:rPr>
        <w:t>HAL_UART_Send</w:t>
      </w:r>
    </w:p>
    <w:p w:rsidR="00704932" w:rsidRPr="00E13415" w:rsidRDefault="00704932" w:rsidP="006674ED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6674ED">
        <w:rPr>
          <w:rFonts w:ascii="Times New Roman" w:hAnsi="Times New Roman"/>
          <w:b/>
          <w:color w:val="002060"/>
          <w:sz w:val="28"/>
        </w:rPr>
        <w:t>Резюме</w:t>
      </w:r>
    </w:p>
    <w:p w:rsidR="006674ED" w:rsidRDefault="006674ED" w:rsidP="00704932">
      <w:pPr>
        <w:spacing w:after="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4E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HAL_UART_Send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UART_type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 xml:space="preserve">* UARTx, 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 xml:space="preserve">* BuffAddr, 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 )</w:t>
      </w:r>
    </w:p>
    <w:p w:rsidR="006674ED" w:rsidRPr="001F0509" w:rsidRDefault="006674ED" w:rsidP="006674ED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6674ED" w:rsidRPr="006674ED" w:rsidRDefault="006674ED" w:rsidP="006674E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>– указатель на буфер с данными для передачи</w:t>
      </w:r>
    </w:p>
    <w:p w:rsidR="006674ED" w:rsidRPr="00364B73" w:rsidRDefault="006674ED" w:rsidP="006674ED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amount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количество передаваемых </w:t>
      </w:r>
      <w:r w:rsidR="00364B73">
        <w:rPr>
          <w:rFonts w:ascii="Consolas" w:hAnsi="Consolas" w:cs="Consolas"/>
          <w:color w:val="000000"/>
          <w:szCs w:val="20"/>
        </w:rPr>
        <w:t>данных</w:t>
      </w:r>
    </w:p>
    <w:p w:rsidR="00704932" w:rsidRPr="00F137EB" w:rsidRDefault="00704932" w:rsidP="006674ED">
      <w:pPr>
        <w:spacing w:after="0" w:line="360" w:lineRule="auto"/>
        <w:jc w:val="both"/>
        <w:rPr>
          <w:b/>
          <w:sz w:val="28"/>
          <w:szCs w:val="28"/>
        </w:rPr>
      </w:pPr>
      <w:r w:rsidRPr="006674ED">
        <w:rPr>
          <w:rFonts w:ascii="Times New Roman" w:hAnsi="Times New Roman"/>
          <w:b/>
          <w:color w:val="002060"/>
          <w:sz w:val="28"/>
        </w:rPr>
        <w:t>Описание</w:t>
      </w:r>
    </w:p>
    <w:p w:rsidR="00704932" w:rsidRPr="002D709B" w:rsidRDefault="00704932" w:rsidP="00704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4B">
        <w:rPr>
          <w:sz w:val="24"/>
          <w:szCs w:val="24"/>
        </w:rPr>
        <w:tab/>
      </w:r>
      <w:r w:rsidRPr="002D709B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632F63" w:rsidRPr="002D709B"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="00632F63" w:rsidRPr="002D709B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2D709B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="00632F63" w:rsidRPr="002D709B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2D709B">
        <w:rPr>
          <w:rFonts w:ascii="Times New Roman" w:hAnsi="Times New Roman" w:cs="Times New Roman"/>
          <w:b/>
          <w:sz w:val="24"/>
          <w:szCs w:val="24"/>
          <w:lang w:val="en-US"/>
        </w:rPr>
        <w:t>Send</w:t>
      </w:r>
      <w:r w:rsidR="00052A3C" w:rsidRPr="002D70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70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709B">
        <w:rPr>
          <w:rFonts w:ascii="Times New Roman" w:hAnsi="Times New Roman" w:cs="Times New Roman"/>
          <w:sz w:val="24"/>
          <w:szCs w:val="24"/>
        </w:rPr>
        <w:t xml:space="preserve">выполняют передачу данных по </w:t>
      </w:r>
      <w:r w:rsidRPr="002D709B">
        <w:rPr>
          <w:rFonts w:ascii="Times New Roman" w:hAnsi="Times New Roman" w:cs="Times New Roman"/>
          <w:sz w:val="24"/>
          <w:szCs w:val="24"/>
          <w:lang w:val="en-US"/>
        </w:rPr>
        <w:t>UARTx</w:t>
      </w:r>
      <w:r w:rsidRPr="002D709B">
        <w:rPr>
          <w:rFonts w:ascii="Times New Roman" w:hAnsi="Times New Roman" w:cs="Times New Roman"/>
          <w:sz w:val="24"/>
          <w:szCs w:val="24"/>
        </w:rPr>
        <w:t>. Возвращает код ошибки.</w:t>
      </w:r>
      <w:r w:rsidR="00ED77FF" w:rsidRPr="002D709B">
        <w:rPr>
          <w:rFonts w:ascii="Times New Roman" w:hAnsi="Times New Roman" w:cs="Times New Roman"/>
          <w:sz w:val="24"/>
          <w:szCs w:val="24"/>
        </w:rPr>
        <w:t xml:space="preserve"> Обращаю внимание на то, что в функции не происходит отслеживание конца передачи (то есть бит</w:t>
      </w:r>
      <w:r w:rsidR="00ED77FF" w:rsidRPr="002D709B">
        <w:rPr>
          <w:rFonts w:ascii="Times New Roman" w:hAnsi="Times New Roman" w:cs="Times New Roman"/>
        </w:rPr>
        <w:t xml:space="preserve"> UBUSY</w:t>
      </w:r>
      <w:r w:rsidR="00ED77FF" w:rsidRPr="002D709B">
        <w:rPr>
          <w:rFonts w:ascii="Times New Roman" w:hAnsi="Times New Roman" w:cs="Times New Roman"/>
          <w:sz w:val="24"/>
          <w:szCs w:val="24"/>
        </w:rPr>
        <w:t xml:space="preserve"> регистра </w:t>
      </w:r>
      <w:r w:rsidR="00ED77FF" w:rsidRPr="002D709B">
        <w:rPr>
          <w:rFonts w:ascii="Times New Roman" w:hAnsi="Times New Roman" w:cs="Times New Roman"/>
          <w:sz w:val="24"/>
          <w:szCs w:val="24"/>
          <w:lang w:val="en-US"/>
        </w:rPr>
        <w:t>UFLAG</w:t>
      </w:r>
      <w:r w:rsidR="00ED77FF" w:rsidRPr="002D709B">
        <w:rPr>
          <w:rFonts w:ascii="Times New Roman" w:hAnsi="Times New Roman" w:cs="Times New Roman"/>
          <w:sz w:val="24"/>
          <w:szCs w:val="24"/>
        </w:rPr>
        <w:t xml:space="preserve"> не анализируется).</w:t>
      </w:r>
    </w:p>
    <w:p w:rsidR="00704932" w:rsidRPr="00E946B9" w:rsidRDefault="00704932" w:rsidP="00704932">
      <w:pPr>
        <w:spacing w:after="0"/>
        <w:rPr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04932" w:rsidRPr="00E946B9" w:rsidTr="00C62816">
        <w:tc>
          <w:tcPr>
            <w:tcW w:w="1555" w:type="dxa"/>
          </w:tcPr>
          <w:p w:rsidR="00704932" w:rsidRPr="00C62816" w:rsidRDefault="00704932" w:rsidP="008541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2816">
              <w:rPr>
                <w:rFonts w:ascii="Times New Roman" w:hAnsi="Times New Roman" w:cs="Times New Roman"/>
                <w:b/>
              </w:rPr>
              <w:t>Код ошибки</w:t>
            </w:r>
          </w:p>
        </w:tc>
        <w:tc>
          <w:tcPr>
            <w:tcW w:w="7790" w:type="dxa"/>
          </w:tcPr>
          <w:p w:rsidR="00704932" w:rsidRPr="00C62816" w:rsidRDefault="00704932" w:rsidP="008541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281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704932" w:rsidRPr="00E946B9" w:rsidTr="00364B73">
        <w:tc>
          <w:tcPr>
            <w:tcW w:w="1555" w:type="dxa"/>
            <w:vAlign w:val="center"/>
          </w:tcPr>
          <w:p w:rsidR="00704932" w:rsidRPr="00364B73" w:rsidRDefault="00704932" w:rsidP="00364B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0" w:type="dxa"/>
            <w:vAlign w:val="center"/>
          </w:tcPr>
          <w:p w:rsidR="00704932" w:rsidRPr="00364B73" w:rsidRDefault="00704932" w:rsidP="00364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Ошибок нет. </w:t>
            </w:r>
            <w:r w:rsidR="00ED77FF" w:rsidRPr="00364B73">
              <w:rPr>
                <w:rFonts w:ascii="Times New Roman" w:hAnsi="Times New Roman" w:cs="Times New Roman"/>
                <w:sz w:val="24"/>
                <w:szCs w:val="24"/>
              </w:rPr>
              <w:t>Передача выполнена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 успешн</w:t>
            </w:r>
            <w:r w:rsidR="00ED77FF" w:rsidRPr="00364B7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04932" w:rsidRPr="00E946B9" w:rsidTr="00364B73">
        <w:tc>
          <w:tcPr>
            <w:tcW w:w="1555" w:type="dxa"/>
            <w:vAlign w:val="center"/>
          </w:tcPr>
          <w:p w:rsidR="00704932" w:rsidRPr="00364B73" w:rsidRDefault="00704932" w:rsidP="00364B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0" w:type="dxa"/>
            <w:vAlign w:val="center"/>
          </w:tcPr>
          <w:p w:rsidR="00704932" w:rsidRPr="00364B73" w:rsidRDefault="00704932" w:rsidP="00364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Неверный </w:t>
            </w:r>
            <w:r w:rsidR="00857AFC" w:rsidRPr="00364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="00857AFC" w:rsidRPr="00364B7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57AFC" w:rsidRPr="00364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*. Используйте уже объявленные указатели на структуры -  </w:t>
            </w:r>
            <w:r w:rsidRPr="00364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0 или </w:t>
            </w:r>
            <w:r w:rsidRPr="00364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</w:tbl>
    <w:p w:rsidR="00704932" w:rsidRPr="00E946B9" w:rsidRDefault="00704932" w:rsidP="00C62816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62816">
        <w:rPr>
          <w:rFonts w:ascii="Times New Roman" w:hAnsi="Times New Roman"/>
          <w:b/>
          <w:color w:val="002060"/>
          <w:sz w:val="28"/>
        </w:rPr>
        <w:t>Пример</w:t>
      </w:r>
    </w:p>
    <w:p w:rsidR="0002254B" w:rsidRDefault="00C62816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="00654F46"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E946B9" w:rsidRPr="00E946B9" w:rsidRDefault="00E946B9" w:rsidP="00E9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N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1024</w:t>
      </w:r>
    </w:p>
    <w:p w:rsidR="00E946B9" w:rsidRDefault="00E946B9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46B9" w:rsidRDefault="00B355E2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355E2">
        <w:rPr>
          <w:rFonts w:ascii="Courier New" w:hAnsi="Courier New" w:cs="Courier New"/>
          <w:color w:val="005032"/>
          <w:sz w:val="20"/>
          <w:szCs w:val="20"/>
          <w:highlight w:val="lightGray"/>
          <w:lang w:val="en-US"/>
        </w:rPr>
        <w:t>uint8_t</w:t>
      </w:r>
      <w:r w:rsid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</w:t>
      </w:r>
      <w:r w:rsidR="00E946B9" w:rsidRPr="00E946B9">
        <w:rPr>
          <w:rFonts w:ascii="Consolas" w:hAnsi="Consolas" w:cs="Consolas"/>
          <w:color w:val="000000"/>
          <w:sz w:val="20"/>
          <w:szCs w:val="20"/>
          <w:lang w:val="en-US"/>
        </w:rPr>
        <w:t>x[N];</w:t>
      </w:r>
    </w:p>
    <w:p w:rsidR="00E946B9" w:rsidRPr="00E946B9" w:rsidRDefault="00E946B9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2816" w:rsidRDefault="006F4A2F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02254B"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2254B"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02254B"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02254B"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02254B"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errFlag = 0;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A30FE" w:rsidRPr="00E946B9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40EFB" w:rsidRPr="00E946B9">
        <w:rPr>
          <w:rFonts w:ascii="Consolas" w:hAnsi="Consolas" w:cs="Consolas"/>
          <w:color w:val="000000"/>
          <w:sz w:val="20"/>
          <w:szCs w:val="20"/>
          <w:lang w:val="en-US"/>
        </w:rPr>
        <w:t>HAL_UART_DefaultInitStruct (&amp;UARTInit);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errFlag = </w:t>
      </w:r>
      <w:r w:rsidR="00632F63"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HAL_UART_Init 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A05CEB" w:rsidRPr="00E946B9">
        <w:rPr>
          <w:rFonts w:ascii="Consolas" w:hAnsi="Consolas" w:cs="Consolas"/>
          <w:color w:val="000000"/>
          <w:sz w:val="20"/>
          <w:szCs w:val="20"/>
          <w:lang w:val="en-US"/>
        </w:rPr>
        <w:t>LX_</w:t>
      </w:r>
      <w:r w:rsidR="00C62816">
        <w:rPr>
          <w:rFonts w:ascii="Consolas" w:hAnsi="Consolas" w:cs="Consolas"/>
          <w:color w:val="000000"/>
          <w:sz w:val="20"/>
          <w:szCs w:val="20"/>
          <w:lang w:val="en-US"/>
        </w:rPr>
        <w:t>UART0, &amp;UARTInit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254B" w:rsidRDefault="0002254B" w:rsidP="000225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sz w:val="20"/>
          <w:szCs w:val="20"/>
          <w:lang w:val="en-US"/>
        </w:rPr>
        <w:t xml:space="preserve">errFlag = </w:t>
      </w:r>
      <w:r w:rsidR="00632F63" w:rsidRPr="00E946B9">
        <w:rPr>
          <w:rFonts w:ascii="Consolas" w:hAnsi="Consolas" w:cs="Consolas"/>
          <w:sz w:val="20"/>
          <w:szCs w:val="20"/>
          <w:lang w:val="en-US"/>
        </w:rPr>
        <w:t>HAL_UART_Send</w:t>
      </w:r>
      <w:r w:rsidR="00052A3C" w:rsidRPr="00E946B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946B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A05CEB" w:rsidRPr="00E946B9">
        <w:rPr>
          <w:rFonts w:ascii="Consolas" w:hAnsi="Consolas" w:cs="Consolas"/>
          <w:sz w:val="20"/>
          <w:szCs w:val="20"/>
          <w:lang w:val="en-US"/>
        </w:rPr>
        <w:t>LX_</w:t>
      </w:r>
      <w:r w:rsidR="00B355E2">
        <w:rPr>
          <w:rFonts w:ascii="Consolas" w:hAnsi="Consolas" w:cs="Consolas"/>
          <w:sz w:val="20"/>
          <w:szCs w:val="20"/>
          <w:lang w:val="en-US"/>
        </w:rPr>
        <w:t xml:space="preserve">UART0, </w:t>
      </w:r>
      <w:bookmarkStart w:id="0" w:name="_GoBack"/>
      <w:bookmarkEnd w:id="0"/>
      <w:r w:rsidRPr="00E946B9">
        <w:rPr>
          <w:rFonts w:ascii="Consolas" w:hAnsi="Consolas" w:cs="Consolas"/>
          <w:sz w:val="20"/>
          <w:szCs w:val="20"/>
          <w:lang w:val="en-US"/>
        </w:rPr>
        <w:t>data_tx, N);</w:t>
      </w:r>
    </w:p>
    <w:p w:rsidR="007B334C" w:rsidRPr="00E946B9" w:rsidRDefault="007B334C" w:rsidP="000225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04932" w:rsidRDefault="00704932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364B73" w:rsidRDefault="00364B73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364B73" w:rsidRDefault="00364B73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364B73" w:rsidRDefault="00364B73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364B73" w:rsidRPr="00E946B9" w:rsidRDefault="00364B73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BF471A" w:rsidRPr="00CE3A89" w:rsidRDefault="00CE3A89" w:rsidP="00CE3A8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HAL_UART</w:t>
      </w:r>
      <w:r w:rsidR="00913A52">
        <w:rPr>
          <w:rFonts w:ascii="Times New Roman" w:hAnsi="Times New Roman"/>
          <w:b/>
          <w:color w:val="000000" w:themeColor="text1"/>
          <w:sz w:val="28"/>
          <w:lang w:val="en-US"/>
        </w:rPr>
        <w:t>_Dma</w:t>
      </w: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Send</w:t>
      </w:r>
    </w:p>
    <w:p w:rsidR="00BF471A" w:rsidRPr="00E13415" w:rsidRDefault="00BF471A" w:rsidP="00CE3A8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Резюме</w:t>
      </w:r>
    </w:p>
    <w:p w:rsidR="00BF471A" w:rsidRDefault="00CE3A89" w:rsidP="00CE3A89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oid 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HAL_UART_DmaSend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CE3A89">
        <w:rPr>
          <w:rFonts w:ascii="Consolas" w:hAnsi="Consolas" w:cs="Consolas"/>
          <w:color w:val="005032"/>
          <w:szCs w:val="20"/>
          <w:lang w:val="en-US"/>
        </w:rPr>
        <w:t>UART_type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Channel,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BuffAddr,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Lenght,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*DmaIsrHandler )</w:t>
      </w:r>
    </w:p>
    <w:p w:rsidR="00CE3A89" w:rsidRPr="001F0509" w:rsidRDefault="00CE3A89" w:rsidP="00CE3A89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CE3A89" w:rsidRPr="00CE3A89" w:rsidRDefault="00CE3A89" w:rsidP="00CE3A89">
      <w:pPr>
        <w:spacing w:after="0"/>
        <w:ind w:firstLine="708"/>
      </w:pPr>
      <w:r w:rsidRPr="00CE3A89">
        <w:rPr>
          <w:rFonts w:ascii="Consolas" w:hAnsi="Consolas" w:cs="Consolas"/>
          <w:color w:val="005032"/>
          <w:szCs w:val="20"/>
          <w:lang w:val="en-US"/>
        </w:rPr>
        <w:t>uint</w:t>
      </w:r>
      <w:r w:rsidRPr="00CE3A89">
        <w:rPr>
          <w:rFonts w:ascii="Consolas" w:hAnsi="Consolas" w:cs="Consolas"/>
          <w:color w:val="005032"/>
          <w:szCs w:val="20"/>
        </w:rPr>
        <w:t>32_</w:t>
      </w:r>
      <w:r w:rsidRPr="00CE3A89">
        <w:rPr>
          <w:rFonts w:ascii="Consolas" w:hAnsi="Consolas" w:cs="Consolas"/>
          <w:color w:val="005032"/>
          <w:szCs w:val="20"/>
          <w:lang w:val="en-US"/>
        </w:rPr>
        <w:t>t</w:t>
      </w:r>
      <w:r w:rsidRPr="00CE3A89">
        <w:rPr>
          <w:rFonts w:ascii="Consolas" w:hAnsi="Consolas" w:cs="Consolas"/>
          <w:color w:val="00000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Channel</w:t>
      </w:r>
      <w:r w:rsidRPr="00CE3A89">
        <w:rPr>
          <w:rFonts w:ascii="Consolas" w:hAnsi="Consolas" w:cs="Consolas"/>
          <w:color w:val="000000"/>
          <w:szCs w:val="20"/>
        </w:rPr>
        <w:t xml:space="preserve"> – используемый канал </w:t>
      </w:r>
      <w:r>
        <w:rPr>
          <w:rFonts w:ascii="Consolas" w:hAnsi="Consolas" w:cs="Consolas"/>
          <w:color w:val="000000"/>
          <w:szCs w:val="20"/>
          <w:lang w:val="en-US"/>
        </w:rPr>
        <w:t>DMA</w:t>
      </w:r>
      <w:r w:rsidRPr="00CE3A89">
        <w:rPr>
          <w:rFonts w:ascii="Consolas" w:hAnsi="Consolas" w:cs="Consolas"/>
          <w:color w:val="000000"/>
          <w:szCs w:val="20"/>
        </w:rPr>
        <w:t xml:space="preserve"> (4-7)</w:t>
      </w:r>
    </w:p>
    <w:p w:rsidR="00CE3A89" w:rsidRPr="006674ED" w:rsidRDefault="00CE3A89" w:rsidP="00CE3A89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>– указатель на буфер с данными для передачи</w:t>
      </w:r>
    </w:p>
    <w:p w:rsidR="00CE3A89" w:rsidRPr="00364B73" w:rsidRDefault="00CE3A89" w:rsidP="00CE3A89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Lenght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количество передаваемых </w:t>
      </w:r>
      <w:r>
        <w:rPr>
          <w:rFonts w:ascii="Consolas" w:hAnsi="Consolas" w:cs="Consolas"/>
          <w:color w:val="000000"/>
          <w:szCs w:val="20"/>
        </w:rPr>
        <w:t>данных</w:t>
      </w:r>
    </w:p>
    <w:p w:rsidR="00CE3A89" w:rsidRPr="00CE3A89" w:rsidRDefault="00CE3A89" w:rsidP="00CE3A89">
      <w:pPr>
        <w:spacing w:after="0"/>
        <w:ind w:firstLine="708"/>
      </w:pP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</w:rPr>
        <w:t xml:space="preserve"> *</w:t>
      </w:r>
      <w:r w:rsidRPr="00CE3A89">
        <w:rPr>
          <w:rFonts w:ascii="Consolas" w:hAnsi="Consolas" w:cs="Consolas"/>
          <w:color w:val="000000"/>
          <w:szCs w:val="20"/>
          <w:lang w:val="en-US"/>
        </w:rPr>
        <w:t>DmaIsrHandler</w:t>
      </w:r>
      <w:r w:rsidRPr="00CE3A89">
        <w:rPr>
          <w:rFonts w:ascii="Consolas" w:hAnsi="Consolas" w:cs="Consolas"/>
          <w:color w:val="000000"/>
          <w:szCs w:val="20"/>
        </w:rPr>
        <w:t xml:space="preserve"> –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t>функция обработчик прерывания, если не нужна – передаем 0</w:t>
      </w:r>
    </w:p>
    <w:p w:rsidR="00BF471A" w:rsidRPr="00F137EB" w:rsidRDefault="00BF471A" w:rsidP="00CE3A89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Описание</w:t>
      </w:r>
    </w:p>
    <w:p w:rsidR="00BF471A" w:rsidRPr="00CE3A8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4B">
        <w:rPr>
          <w:sz w:val="24"/>
          <w:szCs w:val="24"/>
        </w:rPr>
        <w:tab/>
      </w:r>
      <w:r w:rsidRPr="00CE3A89">
        <w:rPr>
          <w:rFonts w:ascii="Times New Roman" w:hAnsi="Times New Roman" w:cs="Times New Roman"/>
          <w:sz w:val="24"/>
          <w:szCs w:val="24"/>
        </w:rPr>
        <w:t xml:space="preserve">Функция инициализирует передачу данных через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с загрузкой </w:t>
      </w:r>
      <w:r w:rsidR="00E9674C" w:rsidRPr="00CE3A89">
        <w:rPr>
          <w:rFonts w:ascii="Times New Roman" w:hAnsi="Times New Roman" w:cs="Times New Roman"/>
          <w:sz w:val="24"/>
          <w:szCs w:val="24"/>
        </w:rPr>
        <w:t xml:space="preserve">передаваемых </w:t>
      </w:r>
      <w:r w:rsidRPr="00CE3A89">
        <w:rPr>
          <w:rFonts w:ascii="Times New Roman" w:hAnsi="Times New Roman" w:cs="Times New Roman"/>
          <w:sz w:val="24"/>
          <w:szCs w:val="24"/>
        </w:rPr>
        <w:t>данны</w:t>
      </w:r>
      <w:r w:rsidR="00E9674C" w:rsidRPr="00CE3A89">
        <w:rPr>
          <w:rFonts w:ascii="Times New Roman" w:hAnsi="Times New Roman" w:cs="Times New Roman"/>
          <w:sz w:val="24"/>
          <w:szCs w:val="24"/>
        </w:rPr>
        <w:t>х</w:t>
      </w:r>
      <w:r w:rsidRPr="00CE3A89">
        <w:rPr>
          <w:rFonts w:ascii="Times New Roman" w:hAnsi="Times New Roman" w:cs="Times New Roman"/>
          <w:sz w:val="24"/>
          <w:szCs w:val="24"/>
        </w:rPr>
        <w:t xml:space="preserve"> в буфер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по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DMA</w:t>
      </w:r>
      <w:r w:rsidRPr="00CE3A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471A" w:rsidRDefault="00BF471A" w:rsidP="00CE3A89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Ограничения</w:t>
      </w:r>
    </w:p>
    <w:p w:rsidR="00BF471A" w:rsidRPr="00CE3A89" w:rsidRDefault="00BF471A" w:rsidP="00BF47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 w:rsidRPr="00CE3A89">
        <w:rPr>
          <w:rFonts w:ascii="Times New Roman" w:hAnsi="Times New Roman" w:cs="Times New Roman"/>
          <w:sz w:val="24"/>
          <w:szCs w:val="28"/>
        </w:rPr>
        <w:t xml:space="preserve">Функция работает корректно только для </w:t>
      </w:r>
      <w:r w:rsidRPr="00CE3A89">
        <w:rPr>
          <w:rFonts w:ascii="Times New Roman" w:hAnsi="Times New Roman" w:cs="Times New Roman"/>
          <w:sz w:val="24"/>
          <w:szCs w:val="28"/>
          <w:lang w:val="en-US"/>
        </w:rPr>
        <w:t>char</w:t>
      </w:r>
      <w:r w:rsidR="00913A52">
        <w:rPr>
          <w:rFonts w:ascii="Times New Roman" w:hAnsi="Times New Roman" w:cs="Times New Roman"/>
          <w:sz w:val="24"/>
          <w:szCs w:val="28"/>
        </w:rPr>
        <w:t xml:space="preserve"> </w:t>
      </w:r>
      <w:r w:rsidRPr="00CE3A89">
        <w:rPr>
          <w:rFonts w:ascii="Times New Roman" w:hAnsi="Times New Roman" w:cs="Times New Roman"/>
          <w:sz w:val="24"/>
          <w:szCs w:val="28"/>
        </w:rPr>
        <w:t>=</w:t>
      </w:r>
      <w:r w:rsidR="00913A52">
        <w:rPr>
          <w:rFonts w:ascii="Times New Roman" w:hAnsi="Times New Roman" w:cs="Times New Roman"/>
          <w:sz w:val="24"/>
          <w:szCs w:val="28"/>
        </w:rPr>
        <w:t xml:space="preserve"> </w:t>
      </w:r>
      <w:r w:rsidRPr="00CE3A89">
        <w:rPr>
          <w:rFonts w:ascii="Times New Roman" w:hAnsi="Times New Roman" w:cs="Times New Roman"/>
          <w:sz w:val="24"/>
          <w:szCs w:val="28"/>
        </w:rPr>
        <w:t>32, либо для других 32 разрядных типов.</w:t>
      </w:r>
    </w:p>
    <w:p w:rsidR="00BF471A" w:rsidRPr="00E946B9" w:rsidRDefault="00BF471A" w:rsidP="00CE3A8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Пример</w:t>
      </w:r>
    </w:p>
    <w:p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N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1024</w:t>
      </w:r>
    </w:p>
    <w:p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1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410B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85410B">
        <w:rPr>
          <w:rFonts w:ascii="Consolas" w:hAnsi="Consolas" w:cs="Consolas"/>
          <w:color w:val="000000"/>
          <w:sz w:val="20"/>
          <w:szCs w:val="20"/>
          <w:lang w:val="en-US"/>
        </w:rPr>
        <w:t>x[N];</w:t>
      </w:r>
    </w:p>
    <w:p w:rsidR="00CE3A89" w:rsidRDefault="006F4A2F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BF471A"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F471A"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BF471A"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BF471A"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BF471A"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errFlag =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errDMA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HAL_GPIO_Init (LX_GPIO_PA, 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ab/>
        <w:t>errFlag = HAL</w:t>
      </w:r>
      <w:r w:rsidR="00CE3A89">
        <w:rPr>
          <w:rFonts w:ascii="Consolas" w:hAnsi="Consolas" w:cs="Consolas"/>
          <w:color w:val="000000"/>
          <w:sz w:val="20"/>
          <w:szCs w:val="20"/>
          <w:lang w:val="en-US"/>
        </w:rPr>
        <w:t>_UART_Init (LX_UART0, &amp;UARTInit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3F7F5F"/>
          <w:sz w:val="20"/>
          <w:szCs w:val="20"/>
          <w:lang w:val="en-US"/>
        </w:rPr>
        <w:t>//Send and Receive data</w:t>
      </w: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ab/>
        <w:t>HAL_UART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ma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Send(</w:t>
      </w:r>
      <w:r w:rsidR="00CE3A89">
        <w:rPr>
          <w:rFonts w:ascii="Consolas" w:hAnsi="Consolas" w:cs="Consolas"/>
          <w:color w:val="000000"/>
          <w:sz w:val="20"/>
          <w:szCs w:val="20"/>
          <w:lang w:val="en-US"/>
        </w:rPr>
        <w:t>LX_UART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0,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4,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data_tx, N, 0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ab/>
        <w:t>errDMA = HAL_DMA_WaitForChannel(4);</w:t>
      </w:r>
    </w:p>
    <w:p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47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BD5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(errDMA) errFlag++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334C" w:rsidRPr="0085410B" w:rsidRDefault="007B334C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F471A" w:rsidRDefault="00BF471A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913A52" w:rsidRPr="00CE3A89" w:rsidRDefault="00913A52" w:rsidP="00913A5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lang w:val="en-US"/>
        </w:rPr>
        <w:t>HAL_UART_DmaReceive</w:t>
      </w:r>
    </w:p>
    <w:p w:rsidR="00913A52" w:rsidRPr="00E13415" w:rsidRDefault="00913A52" w:rsidP="00913A52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Резюме</w:t>
      </w:r>
    </w:p>
    <w:p w:rsidR="00913A52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oid 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HAL_UART_Dma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Receive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CE3A89">
        <w:rPr>
          <w:rFonts w:ascii="Consolas" w:hAnsi="Consolas" w:cs="Consolas"/>
          <w:color w:val="005032"/>
          <w:szCs w:val="20"/>
          <w:lang w:val="en-US"/>
        </w:rPr>
        <w:t>UART_type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Channel,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BuffAddr,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Lenght,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*DmaIsrHandler )</w:t>
      </w:r>
    </w:p>
    <w:p w:rsidR="00913A52" w:rsidRPr="00913A52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913A52" w:rsidRPr="00CE3A89" w:rsidRDefault="00913A52" w:rsidP="00913A52">
      <w:pPr>
        <w:spacing w:after="0"/>
        <w:ind w:firstLine="708"/>
      </w:pPr>
      <w:r w:rsidRPr="00CE3A89">
        <w:rPr>
          <w:rFonts w:ascii="Consolas" w:hAnsi="Consolas" w:cs="Consolas"/>
          <w:color w:val="005032"/>
          <w:szCs w:val="20"/>
          <w:lang w:val="en-US"/>
        </w:rPr>
        <w:t>uint</w:t>
      </w:r>
      <w:r w:rsidRPr="00CE3A89">
        <w:rPr>
          <w:rFonts w:ascii="Consolas" w:hAnsi="Consolas" w:cs="Consolas"/>
          <w:color w:val="005032"/>
          <w:szCs w:val="20"/>
        </w:rPr>
        <w:t>32_</w:t>
      </w:r>
      <w:r w:rsidRPr="00CE3A89">
        <w:rPr>
          <w:rFonts w:ascii="Consolas" w:hAnsi="Consolas" w:cs="Consolas"/>
          <w:color w:val="005032"/>
          <w:szCs w:val="20"/>
          <w:lang w:val="en-US"/>
        </w:rPr>
        <w:t>t</w:t>
      </w:r>
      <w:r w:rsidRPr="00CE3A89">
        <w:rPr>
          <w:rFonts w:ascii="Consolas" w:hAnsi="Consolas" w:cs="Consolas"/>
          <w:color w:val="00000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Channel</w:t>
      </w:r>
      <w:r w:rsidRPr="00CE3A89">
        <w:rPr>
          <w:rFonts w:ascii="Consolas" w:hAnsi="Consolas" w:cs="Consolas"/>
          <w:color w:val="000000"/>
          <w:szCs w:val="20"/>
        </w:rPr>
        <w:t xml:space="preserve"> – используемый канал </w:t>
      </w:r>
      <w:r>
        <w:rPr>
          <w:rFonts w:ascii="Consolas" w:hAnsi="Consolas" w:cs="Consolas"/>
          <w:color w:val="000000"/>
          <w:szCs w:val="20"/>
          <w:lang w:val="en-US"/>
        </w:rPr>
        <w:t>DMA</w:t>
      </w:r>
      <w:r w:rsidRPr="00CE3A89"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000000"/>
          <w:szCs w:val="20"/>
        </w:rPr>
        <w:t>8</w:t>
      </w:r>
      <w:r w:rsidRPr="00CE3A89">
        <w:rPr>
          <w:rFonts w:ascii="Consolas" w:hAnsi="Consolas" w:cs="Consolas"/>
          <w:color w:val="000000"/>
          <w:szCs w:val="20"/>
        </w:rPr>
        <w:t>-</w:t>
      </w:r>
      <w:r w:rsidRPr="00913A52">
        <w:rPr>
          <w:rFonts w:ascii="Consolas" w:hAnsi="Consolas" w:cs="Consolas"/>
          <w:color w:val="000000"/>
          <w:szCs w:val="20"/>
        </w:rPr>
        <w:t>11</w:t>
      </w:r>
      <w:r w:rsidRPr="00CE3A89">
        <w:rPr>
          <w:rFonts w:ascii="Consolas" w:hAnsi="Consolas" w:cs="Consolas"/>
          <w:color w:val="000000"/>
          <w:szCs w:val="20"/>
        </w:rPr>
        <w:t>)</w:t>
      </w:r>
    </w:p>
    <w:p w:rsidR="00913A52" w:rsidRPr="006674ED" w:rsidRDefault="00913A52" w:rsidP="00913A52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указатель на </w:t>
      </w:r>
      <w:r>
        <w:rPr>
          <w:rFonts w:ascii="Consolas" w:hAnsi="Consolas" w:cs="Consolas"/>
          <w:color w:val="000000"/>
          <w:szCs w:val="20"/>
        </w:rPr>
        <w:t>приемный</w:t>
      </w:r>
      <w:r w:rsidRPr="006674ED">
        <w:rPr>
          <w:rFonts w:ascii="Consolas" w:hAnsi="Consolas" w:cs="Consolas"/>
          <w:color w:val="000000"/>
          <w:szCs w:val="20"/>
        </w:rPr>
        <w:t xml:space="preserve"> буфер</w:t>
      </w:r>
    </w:p>
    <w:p w:rsidR="00913A52" w:rsidRPr="00364B73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Lenght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количество </w:t>
      </w:r>
      <w:r>
        <w:rPr>
          <w:rFonts w:ascii="Consolas" w:hAnsi="Consolas" w:cs="Consolas"/>
          <w:color w:val="000000"/>
          <w:szCs w:val="20"/>
        </w:rPr>
        <w:t>принимаемых</w:t>
      </w:r>
      <w:r w:rsidRPr="006674ED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данных</w:t>
      </w:r>
    </w:p>
    <w:p w:rsidR="00913A52" w:rsidRPr="00CE3A89" w:rsidRDefault="00913A52" w:rsidP="00913A52">
      <w:pPr>
        <w:spacing w:after="0"/>
        <w:ind w:firstLine="708"/>
      </w:pP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</w:rPr>
        <w:t xml:space="preserve"> *</w:t>
      </w:r>
      <w:r w:rsidRPr="00CE3A89">
        <w:rPr>
          <w:rFonts w:ascii="Consolas" w:hAnsi="Consolas" w:cs="Consolas"/>
          <w:color w:val="000000"/>
          <w:szCs w:val="20"/>
          <w:lang w:val="en-US"/>
        </w:rPr>
        <w:t>DmaIsrHandler</w:t>
      </w:r>
      <w:r w:rsidRPr="00CE3A89">
        <w:rPr>
          <w:rFonts w:ascii="Consolas" w:hAnsi="Consolas" w:cs="Consolas"/>
          <w:color w:val="000000"/>
          <w:szCs w:val="20"/>
        </w:rPr>
        <w:t xml:space="preserve"> –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t>функция обработчик прерывания, если не нужна – передаем 0</w:t>
      </w:r>
    </w:p>
    <w:p w:rsidR="00913A52" w:rsidRPr="00F137EB" w:rsidRDefault="00913A52" w:rsidP="00913A52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Описание</w:t>
      </w:r>
    </w:p>
    <w:p w:rsidR="00913A52" w:rsidRPr="00CE3A89" w:rsidRDefault="00913A52" w:rsidP="0091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4B">
        <w:rPr>
          <w:sz w:val="24"/>
          <w:szCs w:val="24"/>
        </w:rPr>
        <w:tab/>
      </w:r>
      <w:r w:rsidRPr="00CE3A89">
        <w:rPr>
          <w:rFonts w:ascii="Times New Roman" w:hAnsi="Times New Roman" w:cs="Times New Roman"/>
          <w:sz w:val="24"/>
          <w:szCs w:val="24"/>
        </w:rPr>
        <w:t xml:space="preserve">Функция инициализирует </w:t>
      </w:r>
      <w:r>
        <w:rPr>
          <w:rFonts w:ascii="Times New Roman" w:hAnsi="Times New Roman" w:cs="Times New Roman"/>
          <w:sz w:val="24"/>
          <w:szCs w:val="24"/>
        </w:rPr>
        <w:t>прием</w:t>
      </w:r>
      <w:r w:rsidRPr="00CE3A89">
        <w:rPr>
          <w:rFonts w:ascii="Times New Roman" w:hAnsi="Times New Roman" w:cs="Times New Roman"/>
          <w:sz w:val="24"/>
          <w:szCs w:val="24"/>
        </w:rPr>
        <w:t xml:space="preserve"> данных через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с загрузкой </w:t>
      </w:r>
      <w:r>
        <w:rPr>
          <w:rFonts w:ascii="Times New Roman" w:hAnsi="Times New Roman" w:cs="Times New Roman"/>
          <w:sz w:val="24"/>
          <w:szCs w:val="24"/>
        </w:rPr>
        <w:t>принимаемых</w:t>
      </w:r>
      <w:r w:rsidRPr="00CE3A89"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CE3A89">
        <w:rPr>
          <w:rFonts w:ascii="Times New Roman" w:hAnsi="Times New Roman" w:cs="Times New Roman"/>
          <w:sz w:val="24"/>
          <w:szCs w:val="24"/>
        </w:rPr>
        <w:t xml:space="preserve"> буфер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E3A89">
        <w:rPr>
          <w:rFonts w:ascii="Times New Roman" w:hAnsi="Times New Roman" w:cs="Times New Roman"/>
          <w:sz w:val="24"/>
          <w:szCs w:val="24"/>
        </w:rPr>
        <w:t xml:space="preserve">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по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DMA</w:t>
      </w:r>
      <w:r w:rsidRPr="00CE3A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3A52" w:rsidRDefault="00913A52" w:rsidP="00913A52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lastRenderedPageBreak/>
        <w:t>Ограничения</w:t>
      </w:r>
    </w:p>
    <w:p w:rsidR="00913A52" w:rsidRPr="00CE3A89" w:rsidRDefault="00913A52" w:rsidP="00913A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 w:rsidRPr="00CE3A89">
        <w:rPr>
          <w:rFonts w:ascii="Times New Roman" w:hAnsi="Times New Roman" w:cs="Times New Roman"/>
          <w:sz w:val="24"/>
          <w:szCs w:val="28"/>
        </w:rPr>
        <w:t xml:space="preserve">Функция работает корректно только для </w:t>
      </w:r>
      <w:r w:rsidRPr="00CE3A89">
        <w:rPr>
          <w:rFonts w:ascii="Times New Roman" w:hAnsi="Times New Roman" w:cs="Times New Roman"/>
          <w:sz w:val="24"/>
          <w:szCs w:val="28"/>
          <w:lang w:val="en-US"/>
        </w:rPr>
        <w:t>char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E3A89">
        <w:rPr>
          <w:rFonts w:ascii="Times New Roman" w:hAnsi="Times New Roman" w:cs="Times New Roman"/>
          <w:sz w:val="24"/>
          <w:szCs w:val="28"/>
        </w:rPr>
        <w:t>=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E3A89">
        <w:rPr>
          <w:rFonts w:ascii="Times New Roman" w:hAnsi="Times New Roman" w:cs="Times New Roman"/>
          <w:sz w:val="24"/>
          <w:szCs w:val="28"/>
        </w:rPr>
        <w:t>32, либо для других 32 разрядных типов.</w:t>
      </w:r>
    </w:p>
    <w:p w:rsidR="00913A52" w:rsidRPr="00E946B9" w:rsidRDefault="00913A52" w:rsidP="00913A52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Пример</w:t>
      </w:r>
    </w:p>
    <w:p w:rsidR="00E9674C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N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1024</w:t>
      </w:r>
    </w:p>
    <w:p w:rsidR="00E9674C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67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67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data_rx[N]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913A52" w:rsidRPr="00E9674C">
        <w:rPr>
          <w:rFonts w:ascii="Consolas" w:hAnsi="Consolas" w:cs="Consolas"/>
          <w:color w:val="000000"/>
          <w:sz w:val="20"/>
          <w:szCs w:val="20"/>
          <w:lang w:val="en-US"/>
        </w:rPr>
        <w:t>data_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913A52" w:rsidRPr="00E9674C">
        <w:rPr>
          <w:rFonts w:ascii="Consolas" w:hAnsi="Consolas" w:cs="Consolas"/>
          <w:color w:val="000000"/>
          <w:sz w:val="20"/>
          <w:szCs w:val="20"/>
          <w:lang w:val="en-US"/>
        </w:rPr>
        <w:t>x[N]</w:t>
      </w:r>
      <w:r w:rsidRPr="00E967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A52" w:rsidRDefault="006F4A2F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E9674C"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9674C"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E9674C"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E9674C"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E9674C"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74C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errFlag =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errDMA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E6D" w:rsidRPr="00E946B9" w:rsidRDefault="00211E6D" w:rsidP="00211E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410E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8541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color w:val="3F7F5F"/>
          <w:sz w:val="20"/>
          <w:szCs w:val="20"/>
          <w:lang w:val="en-US"/>
        </w:rPr>
        <w:t>//UART Enable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5410B">
        <w:rPr>
          <w:rFonts w:ascii="Consolas" w:hAnsi="Consolas" w:cs="Consolas"/>
          <w:color w:val="000000"/>
          <w:sz w:val="20"/>
          <w:szCs w:val="20"/>
          <w:lang w:val="en-US"/>
        </w:rPr>
        <w:t>HAL_UART_DefaultInitStruct(&amp;UARTInit);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HAL_GPIO_Init (LX_GPIO_PA, 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errFlag = HAL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_UART_Init (LX_UART0, &amp;UARTInit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HAL_GPIO_Init (LX_GPIO_PA,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GPIO_PIN_3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errFlag = HAL_UART_Init (LX_UART1, &amp;UARTInit);</w:t>
      </w:r>
    </w:p>
    <w:p w:rsidR="00C2482B" w:rsidRPr="00C2482B" w:rsidRDefault="00C2482B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color w:val="3F7F5F"/>
          <w:sz w:val="20"/>
          <w:szCs w:val="20"/>
          <w:lang w:val="en-US"/>
        </w:rPr>
        <w:t>//Send and Receive data</w:t>
      </w:r>
    </w:p>
    <w:p w:rsidR="00913A52" w:rsidRDefault="00913A52" w:rsidP="00913A5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HAL_UART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maReceive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LX_UART1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8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data_rx, N, 0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3A52" w:rsidRDefault="00913A52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HAL_UART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Send(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LX_UART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0,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4,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data_tx, N, 0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482B" w:rsidRPr="00C2482B" w:rsidRDefault="00913A52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errDMA = HAL_DMA_WaitForChannel(4);</w:t>
      </w:r>
    </w:p>
    <w:p w:rsid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(errDMA) </w:t>
      </w:r>
      <w:r w:rsidR="00F95765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r w:rsidR="00F95765" w:rsidRPr="00C2482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errDMA = HAL_DMA_WaitForChannel(8);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(errDMA) </w:t>
      </w:r>
      <w:r w:rsidR="00F95765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r w:rsidR="00F95765" w:rsidRPr="00C2482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color w:val="3F7F5F"/>
          <w:sz w:val="20"/>
          <w:szCs w:val="20"/>
          <w:lang w:val="en-US"/>
        </w:rPr>
        <w:t>//while (k!=N);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(i=0;i&lt;N;i++){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(da</w:t>
      </w:r>
      <w:r w:rsidR="00211E6D">
        <w:rPr>
          <w:rFonts w:ascii="Consolas" w:hAnsi="Consolas" w:cs="Consolas"/>
          <w:color w:val="000000"/>
          <w:sz w:val="20"/>
          <w:szCs w:val="20"/>
          <w:lang w:val="en-US"/>
        </w:rPr>
        <w:t>ta_tx[i] != data_rx[i]) errFlag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HAL_UART_DeInit(LX_UART0);</w:t>
      </w:r>
    </w:p>
    <w:p w:rsidR="00E9674C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HAL_UART_DeInit(LX_UART1);</w:t>
      </w:r>
      <w:r w:rsidR="00E9674C">
        <w:rPr>
          <w:rFonts w:ascii="Consolas" w:hAnsi="Consolas" w:cs="Consolas"/>
          <w:sz w:val="20"/>
          <w:szCs w:val="20"/>
          <w:lang w:val="en-US"/>
        </w:rPr>
        <w:tab/>
      </w:r>
    </w:p>
    <w:p w:rsidR="007B334C" w:rsidRPr="00BF471A" w:rsidRDefault="007B334C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674C" w:rsidRDefault="00E9674C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913A52" w:rsidRPr="00CE3A89" w:rsidRDefault="00913A52" w:rsidP="00913A5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HAL_UART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_IT</w:t>
      </w: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Send</w:t>
      </w:r>
    </w:p>
    <w:p w:rsidR="00913A52" w:rsidRPr="00E13415" w:rsidRDefault="00913A52" w:rsidP="00913A52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Резюме</w:t>
      </w:r>
    </w:p>
    <w:p w:rsidR="00913A52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oid 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HAL_UART_</w:t>
      </w:r>
      <w:r w:rsidR="004C7A17">
        <w:rPr>
          <w:rFonts w:ascii="Consolas" w:hAnsi="Consolas" w:cs="Consolas"/>
          <w:b/>
          <w:bCs/>
          <w:color w:val="000000"/>
          <w:szCs w:val="20"/>
          <w:lang w:val="en-US"/>
        </w:rPr>
        <w:t>IT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Send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CE3A89">
        <w:rPr>
          <w:rFonts w:ascii="Consolas" w:hAnsi="Consolas" w:cs="Consolas"/>
          <w:color w:val="005032"/>
          <w:szCs w:val="20"/>
          <w:lang w:val="en-US"/>
        </w:rPr>
        <w:t>UART_type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BuffAddr,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 xml:space="preserve">Length </w:t>
      </w:r>
      <w:r w:rsidRPr="00CE3A89">
        <w:rPr>
          <w:rFonts w:ascii="Consolas" w:hAnsi="Consolas" w:cs="Consolas"/>
          <w:color w:val="000000"/>
          <w:szCs w:val="20"/>
          <w:lang w:val="en-US"/>
        </w:rPr>
        <w:t>)</w:t>
      </w:r>
    </w:p>
    <w:p w:rsidR="00913A52" w:rsidRPr="00913A52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913A52" w:rsidRPr="006674ED" w:rsidRDefault="00913A52" w:rsidP="00913A52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>– указатель на буфер с данными для передачи</w:t>
      </w:r>
    </w:p>
    <w:p w:rsidR="00913A52" w:rsidRPr="00364B73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Lenght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количество передаваемых </w:t>
      </w:r>
      <w:r>
        <w:rPr>
          <w:rFonts w:ascii="Consolas" w:hAnsi="Consolas" w:cs="Consolas"/>
          <w:color w:val="000000"/>
          <w:szCs w:val="20"/>
        </w:rPr>
        <w:t>данных</w:t>
      </w:r>
    </w:p>
    <w:p w:rsidR="00913A52" w:rsidRPr="00F137EB" w:rsidRDefault="00913A52" w:rsidP="00913A52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Описание</w:t>
      </w:r>
    </w:p>
    <w:p w:rsidR="00913A52" w:rsidRDefault="00913A52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  <w:r w:rsidRPr="00EB544B">
        <w:rPr>
          <w:sz w:val="24"/>
          <w:szCs w:val="24"/>
        </w:rPr>
        <w:tab/>
      </w:r>
      <w:r w:rsidRPr="00CE3A89">
        <w:rPr>
          <w:rFonts w:ascii="Times New Roman" w:hAnsi="Times New Roman" w:cs="Times New Roman"/>
          <w:sz w:val="24"/>
          <w:szCs w:val="24"/>
        </w:rPr>
        <w:t xml:space="preserve">Функция инициализирует передачу данных через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>использованием прерываний</w:t>
      </w:r>
      <w:r w:rsidRPr="00CE3A89">
        <w:rPr>
          <w:rFonts w:ascii="Times New Roman" w:hAnsi="Times New Roman" w:cs="Times New Roman"/>
          <w:sz w:val="24"/>
          <w:szCs w:val="24"/>
        </w:rPr>
        <w:t xml:space="preserve">. </w:t>
      </w:r>
      <w:r w:rsidR="004C7A17">
        <w:rPr>
          <w:rFonts w:ascii="Times New Roman" w:hAnsi="Times New Roman" w:cs="Times New Roman"/>
          <w:sz w:val="24"/>
          <w:szCs w:val="24"/>
        </w:rPr>
        <w:t>Состояние передачи находит</w:t>
      </w:r>
      <w:r w:rsidR="00765C49">
        <w:rPr>
          <w:rFonts w:ascii="Times New Roman" w:hAnsi="Times New Roman" w:cs="Times New Roman"/>
          <w:sz w:val="24"/>
          <w:szCs w:val="24"/>
        </w:rPr>
        <w:t xml:space="preserve">ся в структуре </w:t>
      </w:r>
      <w:r w:rsidR="00765C49" w:rsidRPr="00765C49">
        <w:rPr>
          <w:rFonts w:ascii="Consolas" w:hAnsi="Consolas" w:cs="Consolas"/>
          <w:color w:val="005032"/>
          <w:sz w:val="20"/>
          <w:szCs w:val="20"/>
        </w:rPr>
        <w:t>UART_TxRxStatus_type</w:t>
      </w:r>
      <w:r w:rsidR="006929DD">
        <w:rPr>
          <w:rFonts w:ascii="Consolas" w:hAnsi="Consolas" w:cs="Consolas"/>
          <w:color w:val="005032"/>
          <w:sz w:val="20"/>
          <w:szCs w:val="20"/>
        </w:rPr>
        <w:t>:</w:t>
      </w:r>
    </w:p>
    <w:p w:rsidR="006929DD" w:rsidRDefault="006929DD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:rsidR="006929DD" w:rsidRPr="001F0509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1F0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</w:p>
    <w:p w:rsidR="006929DD" w:rsidRPr="001F0509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509">
        <w:rPr>
          <w:rFonts w:ascii="Consolas" w:hAnsi="Consolas" w:cs="Consolas"/>
          <w:color w:val="000000"/>
          <w:sz w:val="20"/>
          <w:szCs w:val="20"/>
        </w:rPr>
        <w:t>{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509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929DD">
        <w:rPr>
          <w:rFonts w:ascii="Consolas" w:hAnsi="Consolas" w:cs="Consolas"/>
          <w:color w:val="005032"/>
          <w:sz w:val="20"/>
          <w:szCs w:val="20"/>
        </w:rPr>
        <w:t>8_</w:t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  <w:lang w:val="en-US"/>
        </w:rPr>
        <w:t>TxReady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Все данные переданы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</w:rPr>
        <w:t>uint8_t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</w:rPr>
        <w:t>RxReady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UART_NUMS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Приняты новые данные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</w:rPr>
        <w:t>uint32_t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</w:rPr>
        <w:t>RxLenght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UART_NUMS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Количество принятых данных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UART_TxRxStatus_type</w:t>
      </w:r>
      <w:r w:rsidRPr="006929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9DD" w:rsidRPr="006929DD" w:rsidRDefault="006929DD" w:rsidP="0091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29DD" w:rsidRPr="001F0509" w:rsidRDefault="006929DD" w:rsidP="00913A52">
      <w:pPr>
        <w:spacing w:after="0" w:line="360" w:lineRule="auto"/>
        <w:jc w:val="both"/>
        <w:rPr>
          <w:rFonts w:ascii="Times New Roman" w:hAnsi="Times New Roman"/>
          <w:b/>
          <w:color w:val="002060"/>
          <w:sz w:val="28"/>
          <w:lang w:val="en-US"/>
        </w:rPr>
      </w:pPr>
    </w:p>
    <w:p w:rsidR="006929DD" w:rsidRPr="001F0509" w:rsidRDefault="006929DD" w:rsidP="00913A52">
      <w:pPr>
        <w:spacing w:after="0" w:line="360" w:lineRule="auto"/>
        <w:jc w:val="both"/>
        <w:rPr>
          <w:rFonts w:ascii="Times New Roman" w:hAnsi="Times New Roman"/>
          <w:b/>
          <w:color w:val="002060"/>
          <w:sz w:val="28"/>
          <w:lang w:val="en-US"/>
        </w:rPr>
      </w:pPr>
    </w:p>
    <w:p w:rsidR="006929DD" w:rsidRPr="001F0509" w:rsidRDefault="006929DD" w:rsidP="00913A52">
      <w:pPr>
        <w:spacing w:after="0" w:line="360" w:lineRule="auto"/>
        <w:jc w:val="both"/>
        <w:rPr>
          <w:rFonts w:ascii="Times New Roman" w:hAnsi="Times New Roman"/>
          <w:b/>
          <w:color w:val="002060"/>
          <w:sz w:val="28"/>
          <w:lang w:val="en-US"/>
        </w:rPr>
      </w:pPr>
    </w:p>
    <w:p w:rsidR="00913A52" w:rsidRPr="00E946B9" w:rsidRDefault="00913A52" w:rsidP="00913A52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Пример</w:t>
      </w:r>
    </w:p>
    <w:p w:rsidR="006929DD" w:rsidRPr="006929DD" w:rsidRDefault="006929DD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lang w:val="en-US"/>
        </w:rPr>
      </w:pPr>
      <w:r w:rsidRPr="006929DD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6929DD"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lang w:val="en-US"/>
        </w:rPr>
        <w:t>&lt;</w:t>
      </w:r>
      <w:r w:rsidR="001F0509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6929DD">
        <w:rPr>
          <w:rFonts w:ascii="Consolas" w:hAnsi="Consolas" w:cs="Consolas"/>
          <w:color w:val="2A00FF"/>
          <w:sz w:val="20"/>
          <w:lang w:val="en-US"/>
        </w:rPr>
        <w:t>.h</w:t>
      </w:r>
      <w:r>
        <w:rPr>
          <w:rFonts w:ascii="Consolas" w:hAnsi="Consolas" w:cs="Consolas"/>
          <w:color w:val="2A00FF"/>
          <w:sz w:val="20"/>
          <w:lang w:val="en-US"/>
        </w:rPr>
        <w:t>&gt;</w:t>
      </w:r>
    </w:p>
    <w:p w:rsidR="006929DD" w:rsidRPr="001F0509" w:rsidRDefault="006929DD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5032"/>
          <w:sz w:val="20"/>
          <w:lang w:val="en-US"/>
        </w:rPr>
        <w:t>uint</w:t>
      </w:r>
      <w:r w:rsidRPr="001F0509">
        <w:rPr>
          <w:rFonts w:ascii="Consolas" w:hAnsi="Consolas" w:cs="Consolas"/>
          <w:color w:val="005032"/>
          <w:sz w:val="20"/>
          <w:lang w:val="en-US"/>
        </w:rPr>
        <w:t>8_</w:t>
      </w:r>
      <w:r w:rsidRPr="006929DD">
        <w:rPr>
          <w:rFonts w:ascii="Consolas" w:hAnsi="Consolas" w:cs="Consolas"/>
          <w:color w:val="005032"/>
          <w:sz w:val="20"/>
          <w:lang w:val="en-US"/>
        </w:rPr>
        <w:t>t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29DD">
        <w:rPr>
          <w:rFonts w:ascii="Consolas" w:hAnsi="Consolas" w:cs="Consolas"/>
          <w:color w:val="000000"/>
          <w:sz w:val="20"/>
          <w:lang w:val="en-US"/>
        </w:rPr>
        <w:t>ucTestText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[ ] = {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H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e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l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l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o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 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f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r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o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m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 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'1'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'9'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'6'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'7'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V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N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'0'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'3'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'4'</w:t>
      </w:r>
      <w:r w:rsidRPr="001F0509">
        <w:rPr>
          <w:rFonts w:ascii="Consolas" w:hAnsi="Consolas" w:cs="Consolas"/>
          <w:color w:val="000000"/>
          <w:sz w:val="20"/>
          <w:lang w:val="en-US"/>
        </w:rPr>
        <w:t>, 0</w:t>
      </w:r>
      <w:r w:rsidRPr="006929DD">
        <w:rPr>
          <w:rFonts w:ascii="Consolas" w:hAnsi="Consolas" w:cs="Consolas"/>
          <w:color w:val="000000"/>
          <w:sz w:val="20"/>
          <w:lang w:val="en-US"/>
        </w:rPr>
        <w:t>x</w:t>
      </w:r>
      <w:r w:rsidRPr="001F0509">
        <w:rPr>
          <w:rFonts w:ascii="Consolas" w:hAnsi="Consolas" w:cs="Consolas"/>
          <w:color w:val="000000"/>
          <w:sz w:val="20"/>
          <w:lang w:val="en-US"/>
        </w:rPr>
        <w:t>0</w:t>
      </w:r>
      <w:r w:rsidRPr="006929DD">
        <w:rPr>
          <w:rFonts w:ascii="Consolas" w:hAnsi="Consolas" w:cs="Consolas"/>
          <w:color w:val="000000"/>
          <w:sz w:val="20"/>
          <w:lang w:val="en-US"/>
        </w:rPr>
        <w:t>D</w:t>
      </w:r>
      <w:r w:rsidRPr="001F0509">
        <w:rPr>
          <w:rFonts w:ascii="Consolas" w:hAnsi="Consolas" w:cs="Consolas"/>
          <w:color w:val="000000"/>
          <w:sz w:val="20"/>
          <w:lang w:val="en-US"/>
        </w:rPr>
        <w:t>, 0</w:t>
      </w:r>
      <w:r w:rsidRPr="006929DD">
        <w:rPr>
          <w:rFonts w:ascii="Consolas" w:hAnsi="Consolas" w:cs="Consolas"/>
          <w:color w:val="000000"/>
          <w:sz w:val="20"/>
          <w:lang w:val="en-US"/>
        </w:rPr>
        <w:t>x</w:t>
      </w:r>
      <w:r w:rsidRPr="001F0509">
        <w:rPr>
          <w:rFonts w:ascii="Consolas" w:hAnsi="Consolas" w:cs="Consolas"/>
          <w:color w:val="000000"/>
          <w:sz w:val="20"/>
          <w:lang w:val="en-US"/>
        </w:rPr>
        <w:t>0</w:t>
      </w:r>
      <w:r w:rsidRPr="006929DD">
        <w:rPr>
          <w:rFonts w:ascii="Consolas" w:hAnsi="Consolas" w:cs="Consolas"/>
          <w:color w:val="000000"/>
          <w:sz w:val="20"/>
          <w:lang w:val="en-US"/>
        </w:rPr>
        <w:t>A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 };</w:t>
      </w:r>
    </w:p>
    <w:p w:rsidR="006929DD" w:rsidRPr="001F0509" w:rsidRDefault="006929DD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913A52" w:rsidRDefault="006F4A2F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913A52"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13A52"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913A52"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913A52"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913A52"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3A52" w:rsidRDefault="00913A52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1F0509">
        <w:rPr>
          <w:rFonts w:ascii="Consolas" w:hAnsi="Consolas" w:cs="Consolas"/>
          <w:color w:val="000000"/>
          <w:lang w:val="en-US"/>
        </w:rPr>
        <w:tab/>
      </w:r>
      <w:r w:rsidRPr="006929DD">
        <w:rPr>
          <w:rFonts w:ascii="Consolas" w:hAnsi="Consolas" w:cs="Consolas"/>
          <w:color w:val="005032"/>
          <w:sz w:val="20"/>
          <w:lang w:val="en-US"/>
        </w:rPr>
        <w:t>UART_Init_type</w:t>
      </w:r>
      <w:r w:rsidRPr="006929DD">
        <w:rPr>
          <w:rFonts w:ascii="Consolas" w:hAnsi="Consolas" w:cs="Consolas"/>
          <w:color w:val="000000"/>
          <w:sz w:val="20"/>
          <w:lang w:val="en-US"/>
        </w:rPr>
        <w:t xml:space="preserve"> UARTInit;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HAL_UART_DefaultInitStruct( &amp;UARTInit );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HAL_GPIO_Init( LX_GPIO_PA, GPIO_PIN_2 | GPIO_PIN_3, GPIO_PinMode_Alt );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HAL_UART_Init( LX_UART1, &amp;UARTInit );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HAL_UART_ITEnable( LX_UART1 );</w:t>
      </w:r>
    </w:p>
    <w:p w:rsidR="006929DD" w:rsidRPr="001F0509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</w:r>
      <w:r w:rsidRPr="001F0509">
        <w:rPr>
          <w:rFonts w:ascii="Consolas" w:hAnsi="Consolas" w:cs="Consolas"/>
          <w:color w:val="000000"/>
          <w:sz w:val="20"/>
          <w:lang w:val="en-US"/>
        </w:rPr>
        <w:t>HAL_Interrupt_GlobalEnable();</w:t>
      </w:r>
    </w:p>
    <w:p w:rsidR="006929DD" w:rsidRPr="001F0509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F0509">
        <w:rPr>
          <w:rFonts w:ascii="Consolas" w:hAnsi="Consolas" w:cs="Consolas"/>
          <w:color w:val="000000"/>
          <w:lang w:val="en-US"/>
        </w:rPr>
        <w:tab/>
      </w:r>
      <w:r w:rsidRPr="006929DD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6929DD">
        <w:rPr>
          <w:rFonts w:ascii="Consolas" w:hAnsi="Consolas" w:cs="Consolas"/>
          <w:color w:val="000000"/>
          <w:lang w:val="en-US"/>
        </w:rPr>
        <w:t>( 1 )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0000"/>
          <w:lang w:val="en-US"/>
        </w:rPr>
        <w:tab/>
        <w:t>{</w:t>
      </w:r>
    </w:p>
    <w:p w:rsidR="006929DD" w:rsidRDefault="006929DD" w:rsidP="006929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6929DD">
        <w:rPr>
          <w:rFonts w:ascii="Consolas" w:hAnsi="Consolas" w:cs="Consolas"/>
          <w:color w:val="000000"/>
          <w:lang w:val="en-US"/>
        </w:rPr>
        <w:t>HAL_UART_ITSend( LX_UART1, ucTestText, 22 );</w:t>
      </w:r>
      <w:r w:rsidRPr="006929DD">
        <w:rPr>
          <w:rFonts w:ascii="Consolas" w:hAnsi="Consolas" w:cs="Consolas"/>
          <w:color w:val="000000"/>
          <w:lang w:val="en-US"/>
        </w:rPr>
        <w:tab/>
      </w:r>
    </w:p>
    <w:p w:rsidR="006929DD" w:rsidRDefault="006929DD" w:rsidP="006929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6929DD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6929DD">
        <w:rPr>
          <w:rFonts w:ascii="Consolas" w:hAnsi="Consolas" w:cs="Consolas"/>
          <w:color w:val="000000"/>
          <w:lang w:val="en-US"/>
        </w:rPr>
        <w:t>( !UartTxRxStatus.</w:t>
      </w:r>
      <w:r>
        <w:rPr>
          <w:rFonts w:ascii="Consolas" w:hAnsi="Consolas" w:cs="Consolas"/>
          <w:color w:val="0000C0"/>
          <w:lang w:val="en-US"/>
        </w:rPr>
        <w:t>T</w:t>
      </w:r>
      <w:r w:rsidRPr="006929DD">
        <w:rPr>
          <w:rFonts w:ascii="Consolas" w:hAnsi="Consolas" w:cs="Consolas"/>
          <w:color w:val="0000C0"/>
          <w:lang w:val="en-US"/>
        </w:rPr>
        <w:t>xReady</w:t>
      </w:r>
      <w:r w:rsidRPr="006929DD">
        <w:rPr>
          <w:rFonts w:ascii="Consolas" w:hAnsi="Consolas" w:cs="Consolas"/>
          <w:color w:val="000000"/>
          <w:lang w:val="en-US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lang w:val="en-US"/>
        </w:rPr>
        <w:t>UART1</w:t>
      </w:r>
      <w:r w:rsidRPr="006929DD">
        <w:rPr>
          <w:rFonts w:ascii="Consolas" w:hAnsi="Consolas" w:cs="Consolas"/>
          <w:color w:val="000000"/>
          <w:lang w:val="en-US"/>
        </w:rPr>
        <w:t xml:space="preserve"> ] );</w:t>
      </w:r>
    </w:p>
    <w:p w:rsidR="006929DD" w:rsidRDefault="006929DD" w:rsidP="006929D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7B334C" w:rsidRPr="006929DD" w:rsidRDefault="007B334C" w:rsidP="006929D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13A52" w:rsidRPr="00E946B9" w:rsidRDefault="00913A52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13A52" w:rsidRDefault="00913A52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1918E4" w:rsidRPr="00CE3A89" w:rsidRDefault="001918E4" w:rsidP="001918E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HAL_UART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_ITReceive</w:t>
      </w:r>
    </w:p>
    <w:p w:rsidR="001918E4" w:rsidRPr="00E13415" w:rsidRDefault="001918E4" w:rsidP="001918E4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Резюме</w:t>
      </w:r>
    </w:p>
    <w:p w:rsidR="001918E4" w:rsidRDefault="001918E4" w:rsidP="001918E4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oid 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HAL_UART_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ITReceive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CE3A89">
        <w:rPr>
          <w:rFonts w:ascii="Consolas" w:hAnsi="Consolas" w:cs="Consolas"/>
          <w:color w:val="005032"/>
          <w:szCs w:val="20"/>
          <w:lang w:val="en-US"/>
        </w:rPr>
        <w:t>UART_type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BuffAddr,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 xml:space="preserve">MaxLength </w:t>
      </w:r>
      <w:r w:rsidRPr="00CE3A89">
        <w:rPr>
          <w:rFonts w:ascii="Consolas" w:hAnsi="Consolas" w:cs="Consolas"/>
          <w:color w:val="000000"/>
          <w:szCs w:val="20"/>
          <w:lang w:val="en-US"/>
        </w:rPr>
        <w:t>)</w:t>
      </w:r>
    </w:p>
    <w:p w:rsidR="001918E4" w:rsidRPr="00913A52" w:rsidRDefault="001918E4" w:rsidP="001918E4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1918E4" w:rsidRDefault="001918E4" w:rsidP="001918E4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указатель на </w:t>
      </w:r>
      <w:r>
        <w:rPr>
          <w:rFonts w:ascii="Consolas" w:hAnsi="Consolas" w:cs="Consolas"/>
          <w:color w:val="000000"/>
          <w:szCs w:val="20"/>
        </w:rPr>
        <w:t xml:space="preserve">приемный </w:t>
      </w:r>
      <w:r w:rsidRPr="006674ED">
        <w:rPr>
          <w:rFonts w:ascii="Consolas" w:hAnsi="Consolas" w:cs="Consolas"/>
          <w:color w:val="000000"/>
          <w:szCs w:val="20"/>
        </w:rPr>
        <w:t>буфер</w:t>
      </w:r>
    </w:p>
    <w:p w:rsidR="001918E4" w:rsidRPr="00364B73" w:rsidRDefault="001918E4" w:rsidP="001918E4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r w:rsidRPr="00CE3A89">
        <w:rPr>
          <w:rFonts w:ascii="Consolas" w:hAnsi="Consolas" w:cs="Consolas"/>
          <w:color w:val="000000"/>
          <w:szCs w:val="20"/>
          <w:lang w:val="en-US"/>
        </w:rPr>
        <w:t>Lenght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</w:t>
      </w:r>
      <w:r>
        <w:rPr>
          <w:rFonts w:ascii="Consolas" w:hAnsi="Consolas" w:cs="Consolas"/>
          <w:color w:val="000000"/>
          <w:szCs w:val="20"/>
        </w:rPr>
        <w:t>максимальное количество принимаемых данных</w:t>
      </w:r>
    </w:p>
    <w:p w:rsidR="001918E4" w:rsidRPr="00F137EB" w:rsidRDefault="001918E4" w:rsidP="001918E4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Описание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  <w:r w:rsidRPr="00EB544B">
        <w:rPr>
          <w:sz w:val="24"/>
          <w:szCs w:val="24"/>
        </w:rPr>
        <w:tab/>
      </w:r>
      <w:r w:rsidRPr="00CE3A89">
        <w:rPr>
          <w:rFonts w:ascii="Times New Roman" w:hAnsi="Times New Roman" w:cs="Times New Roman"/>
          <w:sz w:val="24"/>
          <w:szCs w:val="24"/>
        </w:rPr>
        <w:t xml:space="preserve">Функция инициализирует </w:t>
      </w:r>
      <w:r w:rsidR="00682BA9">
        <w:rPr>
          <w:rFonts w:ascii="Times New Roman" w:hAnsi="Times New Roman" w:cs="Times New Roman"/>
          <w:sz w:val="24"/>
          <w:szCs w:val="24"/>
        </w:rPr>
        <w:t>прием</w:t>
      </w:r>
      <w:r w:rsidRPr="00CE3A89">
        <w:rPr>
          <w:rFonts w:ascii="Times New Roman" w:hAnsi="Times New Roman" w:cs="Times New Roman"/>
          <w:sz w:val="24"/>
          <w:szCs w:val="24"/>
        </w:rPr>
        <w:t xml:space="preserve"> данных через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>использованием прерываний</w:t>
      </w:r>
      <w:r w:rsidRPr="00CE3A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Состояние передачи находится в структуре </w:t>
      </w:r>
      <w:r w:rsidRPr="00765C49">
        <w:rPr>
          <w:rFonts w:ascii="Consolas" w:hAnsi="Consolas" w:cs="Consolas"/>
          <w:color w:val="005032"/>
          <w:sz w:val="20"/>
          <w:szCs w:val="20"/>
        </w:rPr>
        <w:t>UART_TxRxStatus_type</w:t>
      </w:r>
      <w:r>
        <w:rPr>
          <w:rFonts w:ascii="Consolas" w:hAnsi="Consolas" w:cs="Consolas"/>
          <w:color w:val="005032"/>
          <w:sz w:val="20"/>
          <w:szCs w:val="20"/>
        </w:rPr>
        <w:t>: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:rsidR="001918E4" w:rsidRPr="00682BA9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682B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18E4">
        <w:rPr>
          <w:rFonts w:ascii="Consolas" w:hAnsi="Consolas" w:cs="Consolas"/>
          <w:color w:val="000000"/>
          <w:sz w:val="20"/>
          <w:szCs w:val="20"/>
        </w:rPr>
        <w:t>{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18E4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929DD">
        <w:rPr>
          <w:rFonts w:ascii="Consolas" w:hAnsi="Consolas" w:cs="Consolas"/>
          <w:color w:val="005032"/>
          <w:sz w:val="20"/>
          <w:szCs w:val="20"/>
        </w:rPr>
        <w:t>8_</w:t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  <w:lang w:val="en-US"/>
        </w:rPr>
        <w:t>TxReady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Все данные переданы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</w:rPr>
        <w:t>uint8_t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</w:rPr>
        <w:t>RxReady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UART_NUMS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Приняты новые данные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</w:rPr>
        <w:t>uint32_t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</w:rPr>
        <w:t>RxLenght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UART_NUMS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Количество принятых данных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UART_TxRxStatus_type</w:t>
      </w:r>
      <w:r w:rsidRPr="006929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918E4" w:rsidRPr="00E946B9" w:rsidRDefault="001918E4" w:rsidP="001918E4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Пример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lang w:val="en-US"/>
        </w:rPr>
      </w:pPr>
      <w:r w:rsidRPr="006929DD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6929DD"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lang w:val="en-US"/>
        </w:rPr>
        <w:t>&lt;</w:t>
      </w:r>
      <w:r w:rsidR="001F0509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6929DD">
        <w:rPr>
          <w:rFonts w:ascii="Consolas" w:hAnsi="Consolas" w:cs="Consolas"/>
          <w:color w:val="2A00FF"/>
          <w:sz w:val="20"/>
          <w:lang w:val="en-US"/>
        </w:rPr>
        <w:t>.h</w:t>
      </w:r>
      <w:r>
        <w:rPr>
          <w:rFonts w:ascii="Consolas" w:hAnsi="Consolas" w:cs="Consolas"/>
          <w:color w:val="2A00FF"/>
          <w:sz w:val="20"/>
          <w:lang w:val="en-US"/>
        </w:rPr>
        <w:t>&gt;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5032"/>
          <w:sz w:val="20"/>
          <w:lang w:val="en-US"/>
        </w:rPr>
        <w:t>uint</w:t>
      </w:r>
      <w:r w:rsidRPr="001918E4">
        <w:rPr>
          <w:rFonts w:ascii="Consolas" w:hAnsi="Consolas" w:cs="Consolas"/>
          <w:color w:val="005032"/>
          <w:sz w:val="20"/>
          <w:lang w:val="en-US"/>
        </w:rPr>
        <w:t>8_</w:t>
      </w:r>
      <w:r w:rsidRPr="006929DD">
        <w:rPr>
          <w:rFonts w:ascii="Consolas" w:hAnsi="Consolas" w:cs="Consolas"/>
          <w:color w:val="005032"/>
          <w:sz w:val="20"/>
          <w:lang w:val="en-US"/>
        </w:rPr>
        <w:t>t</w:t>
      </w:r>
      <w:r w:rsidRPr="001918E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="00682BA9">
        <w:rPr>
          <w:rFonts w:ascii="Consolas" w:hAnsi="Consolas" w:cs="Consolas"/>
          <w:color w:val="000000"/>
          <w:sz w:val="20"/>
          <w:lang w:val="en-US"/>
        </w:rPr>
        <w:t>ucRxData[ 128 ];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1918E4" w:rsidRDefault="006F4A2F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1918E4"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918E4"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1918E4"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1918E4"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1918E4"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1918E4">
        <w:rPr>
          <w:rFonts w:ascii="Consolas" w:hAnsi="Consolas" w:cs="Consolas"/>
          <w:color w:val="000000"/>
          <w:lang w:val="en-US"/>
        </w:rPr>
        <w:tab/>
      </w:r>
      <w:r w:rsidRPr="006929DD">
        <w:rPr>
          <w:rFonts w:ascii="Consolas" w:hAnsi="Consolas" w:cs="Consolas"/>
          <w:color w:val="005032"/>
          <w:sz w:val="20"/>
          <w:lang w:val="en-US"/>
        </w:rPr>
        <w:t>UART_Init_type</w:t>
      </w:r>
      <w:r w:rsidRPr="006929DD">
        <w:rPr>
          <w:rFonts w:ascii="Consolas" w:hAnsi="Consolas" w:cs="Consolas"/>
          <w:color w:val="000000"/>
          <w:sz w:val="20"/>
          <w:lang w:val="en-US"/>
        </w:rPr>
        <w:t xml:space="preserve"> UARTInit;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HAL_UART_DefaultInitStruct( &amp;UARTInit );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HAL_GPIO_Init( LX_GPIO_PA, GPIO_PIN_2 | GPIO_PIN_3, GPIO_PinMode_Alt );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HAL_UART_Init( LX_UART1, &amp;UARTInit );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HAL_UART_ITEnable( LX_UART1 );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</w:r>
      <w:r w:rsidRPr="001918E4">
        <w:rPr>
          <w:rFonts w:ascii="Consolas" w:hAnsi="Consolas" w:cs="Consolas"/>
          <w:color w:val="000000"/>
          <w:sz w:val="20"/>
          <w:lang w:val="en-US"/>
        </w:rPr>
        <w:t>HAL_Interrupt_GlobalEnable();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18E4">
        <w:rPr>
          <w:rFonts w:ascii="Consolas" w:hAnsi="Consolas" w:cs="Consolas"/>
          <w:color w:val="000000"/>
          <w:lang w:val="en-US"/>
        </w:rPr>
        <w:tab/>
      </w:r>
      <w:r w:rsidRPr="006929DD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6929DD">
        <w:rPr>
          <w:rFonts w:ascii="Consolas" w:hAnsi="Consolas" w:cs="Consolas"/>
          <w:color w:val="000000"/>
          <w:lang w:val="en-US"/>
        </w:rPr>
        <w:t>( 1 )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0000"/>
          <w:lang w:val="en-US"/>
        </w:rPr>
        <w:tab/>
        <w:t>{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6929DD">
        <w:rPr>
          <w:rFonts w:ascii="Consolas" w:hAnsi="Consolas" w:cs="Consolas"/>
          <w:color w:val="000000"/>
          <w:lang w:val="en-US"/>
        </w:rPr>
        <w:t>HAL_UART_IT</w:t>
      </w:r>
      <w:r w:rsidR="00682BA9">
        <w:rPr>
          <w:rFonts w:ascii="Consolas" w:hAnsi="Consolas" w:cs="Consolas"/>
          <w:color w:val="000000"/>
          <w:lang w:val="en-US"/>
        </w:rPr>
        <w:t>Receive</w:t>
      </w:r>
      <w:r w:rsidRPr="006929DD">
        <w:rPr>
          <w:rFonts w:ascii="Consolas" w:hAnsi="Consolas" w:cs="Consolas"/>
          <w:color w:val="000000"/>
          <w:lang w:val="en-US"/>
        </w:rPr>
        <w:t xml:space="preserve">( LX_UART1, </w:t>
      </w:r>
      <w:r w:rsidR="00D97FCA">
        <w:rPr>
          <w:rFonts w:ascii="Consolas" w:hAnsi="Consolas" w:cs="Consolas"/>
          <w:color w:val="000000"/>
          <w:sz w:val="20"/>
          <w:lang w:val="en-US"/>
        </w:rPr>
        <w:t>ucRxData</w:t>
      </w:r>
      <w:r w:rsidRPr="006929DD">
        <w:rPr>
          <w:rFonts w:ascii="Consolas" w:hAnsi="Consolas" w:cs="Consolas"/>
          <w:color w:val="000000"/>
          <w:lang w:val="en-US"/>
        </w:rPr>
        <w:t xml:space="preserve">, </w:t>
      </w:r>
      <w:r w:rsidR="00682BA9">
        <w:rPr>
          <w:rFonts w:ascii="Consolas" w:hAnsi="Consolas" w:cs="Consolas"/>
          <w:color w:val="000000"/>
          <w:lang w:val="en-US"/>
        </w:rPr>
        <w:t>1</w:t>
      </w:r>
      <w:r w:rsidRPr="006929DD">
        <w:rPr>
          <w:rFonts w:ascii="Consolas" w:hAnsi="Consolas" w:cs="Consolas"/>
          <w:color w:val="000000"/>
          <w:lang w:val="en-US"/>
        </w:rPr>
        <w:t>2</w:t>
      </w:r>
      <w:r w:rsidR="00682BA9">
        <w:rPr>
          <w:rFonts w:ascii="Consolas" w:hAnsi="Consolas" w:cs="Consolas"/>
          <w:color w:val="000000"/>
          <w:lang w:val="en-US"/>
        </w:rPr>
        <w:t>8</w:t>
      </w:r>
      <w:r w:rsidRPr="006929DD">
        <w:rPr>
          <w:rFonts w:ascii="Consolas" w:hAnsi="Consolas" w:cs="Consolas"/>
          <w:color w:val="000000"/>
          <w:lang w:val="en-US"/>
        </w:rPr>
        <w:t xml:space="preserve"> );</w:t>
      </w:r>
      <w:r w:rsidRPr="006929DD">
        <w:rPr>
          <w:rFonts w:ascii="Consolas" w:hAnsi="Consolas" w:cs="Consolas"/>
          <w:color w:val="000000"/>
          <w:lang w:val="en-US"/>
        </w:rPr>
        <w:tab/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6929DD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6929DD">
        <w:rPr>
          <w:rFonts w:ascii="Consolas" w:hAnsi="Consolas" w:cs="Consolas"/>
          <w:color w:val="000000"/>
          <w:lang w:val="en-US"/>
        </w:rPr>
        <w:t>( !UartTxRxStatus.</w:t>
      </w:r>
      <w:r w:rsidR="00682BA9">
        <w:rPr>
          <w:rFonts w:ascii="Consolas" w:hAnsi="Consolas" w:cs="Consolas"/>
          <w:color w:val="0000C0"/>
          <w:lang w:val="en-US"/>
        </w:rPr>
        <w:t>R</w:t>
      </w:r>
      <w:r w:rsidRPr="006929DD">
        <w:rPr>
          <w:rFonts w:ascii="Consolas" w:hAnsi="Consolas" w:cs="Consolas"/>
          <w:color w:val="0000C0"/>
          <w:lang w:val="en-US"/>
        </w:rPr>
        <w:t>xReady</w:t>
      </w:r>
      <w:r w:rsidRPr="006929DD">
        <w:rPr>
          <w:rFonts w:ascii="Consolas" w:hAnsi="Consolas" w:cs="Consolas"/>
          <w:color w:val="000000"/>
          <w:lang w:val="en-US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lang w:val="en-US"/>
        </w:rPr>
        <w:t>UART1</w:t>
      </w:r>
      <w:r w:rsidRPr="006929DD">
        <w:rPr>
          <w:rFonts w:ascii="Consolas" w:hAnsi="Consolas" w:cs="Consolas"/>
          <w:color w:val="000000"/>
          <w:lang w:val="en-US"/>
        </w:rPr>
        <w:t xml:space="preserve"> ] );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7B334C" w:rsidRPr="006929DD" w:rsidRDefault="007B334C" w:rsidP="001918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1918E4" w:rsidRPr="00E946B9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918E4" w:rsidRDefault="001918E4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71366" w:rsidRDefault="00471366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71366" w:rsidRPr="00BC2C54" w:rsidRDefault="00471366" w:rsidP="00471366">
      <w:pPr>
        <w:pStyle w:val="1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471366">
        <w:rPr>
          <w:rFonts w:ascii="Times New Roman" w:hAnsi="Times New Roman"/>
          <w:b/>
          <w:color w:val="000000" w:themeColor="text1"/>
          <w:sz w:val="28"/>
        </w:rPr>
        <w:t>Пример</w:t>
      </w:r>
      <w:r w:rsidRPr="00BC2C54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  <w:r w:rsidRPr="00471366">
        <w:rPr>
          <w:rFonts w:ascii="Times New Roman" w:hAnsi="Times New Roman"/>
          <w:b/>
          <w:color w:val="000000" w:themeColor="text1"/>
          <w:sz w:val="28"/>
        </w:rPr>
        <w:t>работы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1366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1366">
        <w:rPr>
          <w:rFonts w:ascii="Courier New" w:hAnsi="Courier New" w:cs="Courier New"/>
          <w:color w:val="2A00FF"/>
          <w:sz w:val="20"/>
          <w:szCs w:val="20"/>
          <w:lang w:val="en-US"/>
        </w:rPr>
        <w:t>&lt;stdint.h&gt;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10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Nlcd 65280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data_tx[N] = {1,2,3,4,5,6,7,8,9,0};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data_rx[N];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1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errFlag = 0;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color w:val="005032"/>
          <w:sz w:val="20"/>
          <w:szCs w:val="20"/>
          <w:lang w:val="en-US"/>
        </w:rPr>
        <w:t>UART_Init_type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UARTInit;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LX_CMU-&gt;</w:t>
      </w:r>
      <w:r w:rsidRPr="00471366">
        <w:rPr>
          <w:rFonts w:ascii="Courier New" w:hAnsi="Courier New" w:cs="Courier New"/>
          <w:color w:val="0000C0"/>
          <w:sz w:val="20"/>
          <w:szCs w:val="20"/>
          <w:lang w:val="en-US"/>
        </w:rPr>
        <w:t>CFG8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71366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71366">
        <w:rPr>
          <w:rFonts w:ascii="Courier New" w:hAnsi="Courier New" w:cs="Courier New"/>
          <w:color w:val="0000C0"/>
          <w:sz w:val="20"/>
          <w:szCs w:val="20"/>
          <w:lang w:val="en-US"/>
        </w:rPr>
        <w:t>UART0_DIS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LX_CMU-&gt;</w:t>
      </w:r>
      <w:r w:rsidRPr="00471366">
        <w:rPr>
          <w:rFonts w:ascii="Courier New" w:hAnsi="Courier New" w:cs="Courier New"/>
          <w:color w:val="0000C0"/>
          <w:sz w:val="20"/>
          <w:szCs w:val="20"/>
          <w:lang w:val="en-US"/>
        </w:rPr>
        <w:t>CFG8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71366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71366">
        <w:rPr>
          <w:rFonts w:ascii="Courier New" w:hAnsi="Courier New" w:cs="Courier New"/>
          <w:color w:val="0000C0"/>
          <w:sz w:val="20"/>
          <w:szCs w:val="20"/>
          <w:lang w:val="en-US"/>
        </w:rPr>
        <w:t>UART1_DIS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HAL_UART_DeInit (LX_UART0);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HAL_UART_DeInit (LX_UART1);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HAL_GPIO_Init (LX_GPIO_PA, 0xF, </w:t>
      </w:r>
      <w:r w:rsidRPr="0047136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GPIO_PinMode_Alt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HAL_UART_DefaultInitStruct (&amp;UARTInit);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HAL_UART_Init (LX_UART0, &amp;UARTInit);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HAL_UART_Init (LX_UART1, &amp;UARTInit);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HAL_UART_DmaReceive (LX_UART0, 8, data_rx, N, 0);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HAL_UART_DmaSend (LX_UART1, 4, data_tx, N, 0);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HAL_DMA_WaitForChannel(4);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HAL_DMA_WaitForChannel(8);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N; i++)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(data_tx[i] != data_rx[i])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errFlag++;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1366" w:rsidRPr="00471366" w:rsidRDefault="00471366" w:rsidP="00471366"/>
    <w:sectPr w:rsidR="00471366" w:rsidRPr="00471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0A9" w:rsidRDefault="001430A9" w:rsidP="00704932">
      <w:pPr>
        <w:spacing w:after="0" w:line="240" w:lineRule="auto"/>
      </w:pPr>
      <w:r>
        <w:separator/>
      </w:r>
    </w:p>
  </w:endnote>
  <w:endnote w:type="continuationSeparator" w:id="0">
    <w:p w:rsidR="001430A9" w:rsidRDefault="001430A9" w:rsidP="0070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0A9" w:rsidRDefault="001430A9" w:rsidP="00704932">
      <w:pPr>
        <w:spacing w:after="0" w:line="240" w:lineRule="auto"/>
      </w:pPr>
      <w:r>
        <w:separator/>
      </w:r>
    </w:p>
  </w:footnote>
  <w:footnote w:type="continuationSeparator" w:id="0">
    <w:p w:rsidR="001430A9" w:rsidRDefault="001430A9" w:rsidP="00704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71DAE"/>
    <w:multiLevelType w:val="hybridMultilevel"/>
    <w:tmpl w:val="6AE6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C27B1"/>
    <w:multiLevelType w:val="hybridMultilevel"/>
    <w:tmpl w:val="D172A75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456288E"/>
    <w:multiLevelType w:val="hybridMultilevel"/>
    <w:tmpl w:val="095450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87D79C9"/>
    <w:multiLevelType w:val="hybridMultilevel"/>
    <w:tmpl w:val="33FEF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266A4"/>
    <w:multiLevelType w:val="hybridMultilevel"/>
    <w:tmpl w:val="DF54320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C267EF3"/>
    <w:multiLevelType w:val="hybridMultilevel"/>
    <w:tmpl w:val="F45C1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D4"/>
    <w:rsid w:val="0002254B"/>
    <w:rsid w:val="00052A3C"/>
    <w:rsid w:val="00074640"/>
    <w:rsid w:val="00092AEF"/>
    <w:rsid w:val="000B12BA"/>
    <w:rsid w:val="000C0B80"/>
    <w:rsid w:val="000D5D1A"/>
    <w:rsid w:val="000E4125"/>
    <w:rsid w:val="00107B19"/>
    <w:rsid w:val="001430A9"/>
    <w:rsid w:val="00155D99"/>
    <w:rsid w:val="001709E3"/>
    <w:rsid w:val="001918E4"/>
    <w:rsid w:val="001B24BF"/>
    <w:rsid w:val="001D562C"/>
    <w:rsid w:val="001E78AA"/>
    <w:rsid w:val="001E78E7"/>
    <w:rsid w:val="001F0509"/>
    <w:rsid w:val="0020526D"/>
    <w:rsid w:val="00211E6D"/>
    <w:rsid w:val="0022481C"/>
    <w:rsid w:val="0028597E"/>
    <w:rsid w:val="002A60E2"/>
    <w:rsid w:val="002D3B15"/>
    <w:rsid w:val="002D5EED"/>
    <w:rsid w:val="002D709B"/>
    <w:rsid w:val="002E2816"/>
    <w:rsid w:val="003241EF"/>
    <w:rsid w:val="00324958"/>
    <w:rsid w:val="00325442"/>
    <w:rsid w:val="003415D3"/>
    <w:rsid w:val="00347A84"/>
    <w:rsid w:val="00364B73"/>
    <w:rsid w:val="003724EA"/>
    <w:rsid w:val="003A5E96"/>
    <w:rsid w:val="00440EFB"/>
    <w:rsid w:val="00471366"/>
    <w:rsid w:val="00480086"/>
    <w:rsid w:val="004932BE"/>
    <w:rsid w:val="004C5099"/>
    <w:rsid w:val="004C7A17"/>
    <w:rsid w:val="004F4CF8"/>
    <w:rsid w:val="0055602F"/>
    <w:rsid w:val="00562893"/>
    <w:rsid w:val="00567C20"/>
    <w:rsid w:val="00572227"/>
    <w:rsid w:val="005745C4"/>
    <w:rsid w:val="005A1773"/>
    <w:rsid w:val="005A30FE"/>
    <w:rsid w:val="005C4915"/>
    <w:rsid w:val="005F55AA"/>
    <w:rsid w:val="00601442"/>
    <w:rsid w:val="006176C3"/>
    <w:rsid w:val="00620979"/>
    <w:rsid w:val="00632F63"/>
    <w:rsid w:val="00642C28"/>
    <w:rsid w:val="00654F46"/>
    <w:rsid w:val="006674ED"/>
    <w:rsid w:val="00682BA9"/>
    <w:rsid w:val="006929DD"/>
    <w:rsid w:val="006F4A2F"/>
    <w:rsid w:val="00704932"/>
    <w:rsid w:val="00765C49"/>
    <w:rsid w:val="00766A6D"/>
    <w:rsid w:val="00767016"/>
    <w:rsid w:val="00796AD1"/>
    <w:rsid w:val="007B2320"/>
    <w:rsid w:val="007B334C"/>
    <w:rsid w:val="007B33C9"/>
    <w:rsid w:val="007C0560"/>
    <w:rsid w:val="007D3FA8"/>
    <w:rsid w:val="007D6254"/>
    <w:rsid w:val="0085410B"/>
    <w:rsid w:val="00857AFC"/>
    <w:rsid w:val="00884227"/>
    <w:rsid w:val="00884D8E"/>
    <w:rsid w:val="008C528D"/>
    <w:rsid w:val="00902518"/>
    <w:rsid w:val="00913A52"/>
    <w:rsid w:val="00914073"/>
    <w:rsid w:val="009331AB"/>
    <w:rsid w:val="009377CE"/>
    <w:rsid w:val="00944433"/>
    <w:rsid w:val="00971BD4"/>
    <w:rsid w:val="009B4332"/>
    <w:rsid w:val="009C265A"/>
    <w:rsid w:val="009D3567"/>
    <w:rsid w:val="00A05CEB"/>
    <w:rsid w:val="00A27D58"/>
    <w:rsid w:val="00A41FE2"/>
    <w:rsid w:val="00A5627E"/>
    <w:rsid w:val="00A72381"/>
    <w:rsid w:val="00B06177"/>
    <w:rsid w:val="00B355E2"/>
    <w:rsid w:val="00B376D5"/>
    <w:rsid w:val="00B47C2A"/>
    <w:rsid w:val="00B81550"/>
    <w:rsid w:val="00BC2C54"/>
    <w:rsid w:val="00BD366D"/>
    <w:rsid w:val="00BD5814"/>
    <w:rsid w:val="00BF471A"/>
    <w:rsid w:val="00C2482B"/>
    <w:rsid w:val="00C34E1C"/>
    <w:rsid w:val="00C62816"/>
    <w:rsid w:val="00C83DBE"/>
    <w:rsid w:val="00CC7C12"/>
    <w:rsid w:val="00CD16BD"/>
    <w:rsid w:val="00CE3A89"/>
    <w:rsid w:val="00CF47A9"/>
    <w:rsid w:val="00CF7FE2"/>
    <w:rsid w:val="00D04C4C"/>
    <w:rsid w:val="00D503A5"/>
    <w:rsid w:val="00D520FC"/>
    <w:rsid w:val="00D746D4"/>
    <w:rsid w:val="00D97FCA"/>
    <w:rsid w:val="00DA2E74"/>
    <w:rsid w:val="00DF48D3"/>
    <w:rsid w:val="00E13415"/>
    <w:rsid w:val="00E24BD4"/>
    <w:rsid w:val="00E410EF"/>
    <w:rsid w:val="00E60478"/>
    <w:rsid w:val="00E946B9"/>
    <w:rsid w:val="00E9674C"/>
    <w:rsid w:val="00EC4FDA"/>
    <w:rsid w:val="00ED77FF"/>
    <w:rsid w:val="00EF0F09"/>
    <w:rsid w:val="00F406A8"/>
    <w:rsid w:val="00F95765"/>
    <w:rsid w:val="00F95EEF"/>
    <w:rsid w:val="00F96F98"/>
    <w:rsid w:val="00FA51DC"/>
    <w:rsid w:val="00FE20C2"/>
    <w:rsid w:val="00F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AFC4"/>
  <w15:chartTrackingRefBased/>
  <w15:docId w15:val="{8FD661EA-0C03-4D2A-89CC-99FA5310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2BE"/>
  </w:style>
  <w:style w:type="paragraph" w:styleId="1">
    <w:name w:val="heading 1"/>
    <w:basedOn w:val="a"/>
    <w:next w:val="a"/>
    <w:link w:val="10"/>
    <w:uiPriority w:val="9"/>
    <w:qFormat/>
    <w:rsid w:val="00C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4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2BE"/>
    <w:pPr>
      <w:ind w:left="720"/>
      <w:contextualSpacing/>
    </w:pPr>
  </w:style>
  <w:style w:type="table" w:styleId="a4">
    <w:name w:val="Table Grid"/>
    <w:basedOn w:val="a1"/>
    <w:uiPriority w:val="39"/>
    <w:rsid w:val="007B3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_Текст в таблице"/>
    <w:basedOn w:val="a"/>
    <w:rsid w:val="002D5EED"/>
    <w:pPr>
      <w:spacing w:after="0" w:line="240" w:lineRule="auto"/>
      <w:jc w:val="both"/>
    </w:pPr>
    <w:rPr>
      <w:rFonts w:ascii="Arial" w:eastAsia="Times New Roman" w:hAnsi="Arial" w:cs="Arial"/>
      <w:noProof/>
      <w:lang w:bidi="en-US"/>
    </w:rPr>
  </w:style>
  <w:style w:type="paragraph" w:styleId="a6">
    <w:name w:val="header"/>
    <w:basedOn w:val="a"/>
    <w:link w:val="a7"/>
    <w:uiPriority w:val="99"/>
    <w:unhideWhenUsed/>
    <w:rsid w:val="00704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04932"/>
  </w:style>
  <w:style w:type="paragraph" w:styleId="a8">
    <w:name w:val="footer"/>
    <w:basedOn w:val="a"/>
    <w:link w:val="a9"/>
    <w:uiPriority w:val="99"/>
    <w:unhideWhenUsed/>
    <w:rsid w:val="00704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04932"/>
  </w:style>
  <w:style w:type="character" w:customStyle="1" w:styleId="10">
    <w:name w:val="Заголовок 1 Знак"/>
    <w:basedOn w:val="a0"/>
    <w:link w:val="1"/>
    <w:uiPriority w:val="9"/>
    <w:rsid w:val="00C83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41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854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54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5AA76-8BC3-4711-932C-4B62EF54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6943</TotalTime>
  <Pages>11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Майборода Артем Игоревич</cp:lastModifiedBy>
  <cp:revision>115</cp:revision>
  <dcterms:created xsi:type="dcterms:W3CDTF">2016-11-16T13:29:00Z</dcterms:created>
  <dcterms:modified xsi:type="dcterms:W3CDTF">2019-10-15T11:43:00Z</dcterms:modified>
</cp:coreProperties>
</file>