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42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08"/>
        <w:gridCol w:w="1822"/>
      </w:tblGrid>
      <w:tr w:rsidR="00000000" w14:paraId="52B3EA71" w14:textId="77777777">
        <w:trPr>
          <w:trHeight w:val="453"/>
        </w:trPr>
        <w:tc>
          <w:tcPr>
            <w:tcW w:w="1508" w:type="dxa"/>
            <w:vAlign w:val="center"/>
          </w:tcPr>
          <w:p w14:paraId="679BF51F" w14:textId="77777777" w:rsidR="00000000" w:rsidRDefault="00195A4F">
            <w:pPr>
              <w:jc w:val="center"/>
              <w:rPr>
                <w:rFonts w:ascii="黑体" w:eastAsia="黑体"/>
                <w:b/>
              </w:rPr>
            </w:pPr>
            <w:r>
              <w:rPr>
                <w:rFonts w:ascii="黑体" w:eastAsia="黑体" w:hint="eastAsia"/>
                <w:b/>
              </w:rPr>
              <w:t>案卷号</w:t>
            </w:r>
          </w:p>
        </w:tc>
        <w:tc>
          <w:tcPr>
            <w:tcW w:w="1822" w:type="dxa"/>
            <w:vAlign w:val="center"/>
          </w:tcPr>
          <w:p w14:paraId="65178771" w14:textId="77777777" w:rsidR="00000000" w:rsidRDefault="00195A4F">
            <w:pPr>
              <w:jc w:val="center"/>
              <w:rPr>
                <w:rFonts w:ascii="黑体" w:hint="eastAsia"/>
                <w:b/>
              </w:rPr>
            </w:pPr>
          </w:p>
        </w:tc>
      </w:tr>
      <w:tr w:rsidR="00000000" w14:paraId="26E0CC16" w14:textId="77777777">
        <w:trPr>
          <w:trHeight w:val="459"/>
        </w:trPr>
        <w:tc>
          <w:tcPr>
            <w:tcW w:w="1508" w:type="dxa"/>
            <w:vAlign w:val="center"/>
          </w:tcPr>
          <w:p w14:paraId="5B35DC92" w14:textId="77777777" w:rsidR="00000000" w:rsidRDefault="00195A4F">
            <w:pPr>
              <w:jc w:val="center"/>
              <w:rPr>
                <w:rFonts w:hint="eastAsia"/>
                <w:b/>
              </w:rPr>
            </w:pPr>
            <w:r>
              <w:rPr>
                <w:rFonts w:hint="eastAsia"/>
                <w:b/>
              </w:rPr>
              <w:t>日期</w:t>
            </w:r>
          </w:p>
        </w:tc>
        <w:tc>
          <w:tcPr>
            <w:tcW w:w="1822" w:type="dxa"/>
            <w:vAlign w:val="center"/>
          </w:tcPr>
          <w:p w14:paraId="3C5BBFFB" w14:textId="77777777" w:rsidR="00000000" w:rsidRDefault="00195A4F">
            <w:pPr>
              <w:jc w:val="center"/>
              <w:rPr>
                <w:rFonts w:hint="eastAsia"/>
                <w:b/>
              </w:rPr>
            </w:pPr>
          </w:p>
        </w:tc>
      </w:tr>
    </w:tbl>
    <w:p w14:paraId="190241E9" w14:textId="77777777" w:rsidR="00000000" w:rsidRDefault="00195A4F">
      <w:pPr>
        <w:spacing w:line="360" w:lineRule="auto"/>
        <w:jc w:val="left"/>
        <w:rPr>
          <w:rFonts w:ascii="Arial" w:hAnsi="Arial"/>
          <w:b/>
          <w:sz w:val="20"/>
        </w:rPr>
      </w:pPr>
    </w:p>
    <w:p w14:paraId="06A739ED" w14:textId="77777777" w:rsidR="00000000" w:rsidRDefault="00195A4F">
      <w:pPr>
        <w:spacing w:line="360" w:lineRule="auto"/>
        <w:jc w:val="left"/>
        <w:rPr>
          <w:rFonts w:ascii="Arial" w:hAnsi="Arial"/>
          <w:b/>
          <w:sz w:val="20"/>
        </w:rPr>
      </w:pPr>
    </w:p>
    <w:p w14:paraId="5865E800" w14:textId="77777777" w:rsidR="00000000" w:rsidRDefault="00195A4F">
      <w:pPr>
        <w:spacing w:line="360" w:lineRule="auto"/>
        <w:jc w:val="left"/>
        <w:rPr>
          <w:rFonts w:ascii="Arial" w:hAnsi="Arial"/>
          <w:b/>
          <w:sz w:val="20"/>
        </w:rPr>
      </w:pPr>
    </w:p>
    <w:p w14:paraId="58823CF6" w14:textId="77777777" w:rsidR="00000000" w:rsidRDefault="00195A4F">
      <w:pPr>
        <w:spacing w:line="360" w:lineRule="auto"/>
        <w:jc w:val="left"/>
        <w:rPr>
          <w:rFonts w:ascii="Arial" w:hAnsi="Arial"/>
          <w:b/>
          <w:sz w:val="20"/>
        </w:rPr>
      </w:pPr>
    </w:p>
    <w:p w14:paraId="176997F7" w14:textId="77777777" w:rsidR="00000000" w:rsidRDefault="00195A4F">
      <w:pPr>
        <w:spacing w:line="360" w:lineRule="auto"/>
        <w:jc w:val="center"/>
        <w:rPr>
          <w:rFonts w:ascii="宋体" w:hint="eastAsia"/>
          <w:sz w:val="30"/>
        </w:rPr>
      </w:pPr>
      <w:r>
        <w:rPr>
          <w:rFonts w:ascii="宋体" w:hint="eastAsia"/>
          <w:sz w:val="30"/>
        </w:rPr>
        <w:t>＜</w:t>
      </w:r>
      <w:r>
        <w:rPr>
          <w:rFonts w:ascii="宋体" w:hint="eastAsia"/>
          <w:sz w:val="30"/>
        </w:rPr>
        <w:t>到云</w:t>
      </w:r>
      <w:r>
        <w:rPr>
          <w:rFonts w:ascii="宋体" w:hint="eastAsia"/>
          <w:sz w:val="30"/>
        </w:rPr>
        <w:t>＞</w:t>
      </w:r>
    </w:p>
    <w:p w14:paraId="48F7961A" w14:textId="77777777" w:rsidR="00000000" w:rsidRDefault="00195A4F">
      <w:pPr>
        <w:spacing w:line="360" w:lineRule="auto"/>
        <w:jc w:val="center"/>
        <w:outlineLvl w:val="0"/>
        <w:rPr>
          <w:rFonts w:ascii="黑体" w:eastAsia="黑体"/>
          <w:b/>
          <w:sz w:val="52"/>
        </w:rPr>
      </w:pPr>
      <w:r>
        <w:rPr>
          <w:rFonts w:ascii="黑体" w:eastAsia="黑体" w:hint="eastAsia"/>
          <w:b/>
          <w:sz w:val="52"/>
        </w:rPr>
        <w:t>软件需求说明书</w:t>
      </w:r>
    </w:p>
    <w:p w14:paraId="5D464633" w14:textId="77777777" w:rsidR="00000000" w:rsidRDefault="00195A4F">
      <w:pPr>
        <w:spacing w:line="360" w:lineRule="auto"/>
        <w:jc w:val="left"/>
        <w:rPr>
          <w:rFonts w:ascii="Arial" w:hAnsi="Arial" w:hint="eastAsia"/>
          <w:b/>
          <w:sz w:val="20"/>
        </w:rPr>
      </w:pPr>
    </w:p>
    <w:p w14:paraId="6BFFFBCD" w14:textId="77777777" w:rsidR="00000000" w:rsidRDefault="00195A4F">
      <w:pPr>
        <w:spacing w:line="360" w:lineRule="auto"/>
        <w:jc w:val="left"/>
        <w:rPr>
          <w:rFonts w:ascii="Arial" w:hAnsi="Arial"/>
          <w:b/>
          <w:sz w:val="20"/>
        </w:rPr>
      </w:pPr>
    </w:p>
    <w:p w14:paraId="566BC92E" w14:textId="77777777" w:rsidR="00000000" w:rsidRDefault="00195A4F">
      <w:pPr>
        <w:pStyle w:val="a6"/>
        <w:widowControl/>
        <w:spacing w:line="312" w:lineRule="auto"/>
        <w:jc w:val="left"/>
        <w:rPr>
          <w:rFonts w:ascii="宋体" w:hAnsi="宋体" w:cs="宋体"/>
          <w:color w:val="000000"/>
          <w:szCs w:val="24"/>
          <w:u w:val="single"/>
        </w:rPr>
      </w:pPr>
      <w:r>
        <w:t xml:space="preserve">          </w:t>
      </w:r>
      <w:r>
        <w:rPr>
          <w:rFonts w:hint="eastAsia"/>
        </w:rPr>
        <w:t>作</w:t>
      </w:r>
      <w:r>
        <w:t xml:space="preserve">    </w:t>
      </w:r>
      <w:r>
        <w:rPr>
          <w:rFonts w:hint="eastAsia"/>
        </w:rPr>
        <w:t>者：</w:t>
      </w:r>
      <w:r>
        <w:rPr>
          <w:rFonts w:ascii="宋体" w:hAnsi="宋体" w:cs="宋体" w:hint="eastAsia"/>
          <w:color w:val="000000"/>
          <w:szCs w:val="24"/>
          <w:u w:val="single"/>
        </w:rPr>
        <w:t>200327055-</w:t>
      </w:r>
      <w:r>
        <w:rPr>
          <w:rFonts w:ascii="宋体" w:hAnsi="宋体" w:cs="宋体" w:hint="eastAsia"/>
          <w:color w:val="000000"/>
          <w:szCs w:val="24"/>
          <w:u w:val="single"/>
        </w:rPr>
        <w:t>梁明</w:t>
      </w:r>
      <w:r>
        <w:rPr>
          <w:rFonts w:ascii="宋体" w:hAnsi="宋体" w:cs="宋体" w:hint="eastAsia"/>
          <w:color w:val="000000"/>
          <w:szCs w:val="24"/>
          <w:u w:val="single"/>
        </w:rPr>
        <w:t xml:space="preserve">     200327028-</w:t>
      </w:r>
      <w:r>
        <w:rPr>
          <w:rFonts w:ascii="宋体" w:hAnsi="宋体" w:cs="宋体" w:hint="eastAsia"/>
          <w:color w:val="000000"/>
          <w:szCs w:val="24"/>
          <w:u w:val="single"/>
        </w:rPr>
        <w:t>高宇骁</w:t>
      </w:r>
      <w:r>
        <w:rPr>
          <w:rFonts w:ascii="宋体" w:hAnsi="宋体" w:cs="宋体" w:hint="eastAsia"/>
          <w:color w:val="000000"/>
          <w:szCs w:val="24"/>
          <w:u w:val="single"/>
        </w:rPr>
        <w:t xml:space="preserve">   </w:t>
      </w:r>
    </w:p>
    <w:p w14:paraId="0011BE29" w14:textId="1EE58A8C" w:rsidR="00000000" w:rsidRDefault="00195A4F">
      <w:pPr>
        <w:pStyle w:val="a6"/>
        <w:widowControl/>
        <w:spacing w:line="312" w:lineRule="auto"/>
        <w:ind w:firstLineChars="1000" w:firstLine="2400"/>
        <w:jc w:val="left"/>
      </w:pPr>
      <w:r>
        <w:rPr>
          <w:rFonts w:ascii="宋体" w:hAnsi="宋体" w:cs="宋体"/>
          <w:szCs w:val="24"/>
          <w:u w:val="single"/>
        </w:rPr>
        <w:t>200327031</w:t>
      </w:r>
      <w:r>
        <w:rPr>
          <w:rFonts w:ascii="宋体" w:hAnsi="宋体" w:cs="宋体" w:hint="eastAsia"/>
          <w:color w:val="000000"/>
          <w:szCs w:val="24"/>
          <w:u w:val="single"/>
        </w:rPr>
        <w:t>-</w:t>
      </w:r>
      <w:r>
        <w:rPr>
          <w:rFonts w:ascii="宋体" w:hAnsi="宋体" w:cs="宋体" w:hint="eastAsia"/>
          <w:color w:val="000000"/>
          <w:szCs w:val="24"/>
          <w:u w:val="single"/>
        </w:rPr>
        <w:t>何佳伟</w:t>
      </w:r>
      <w:r>
        <w:rPr>
          <w:rFonts w:ascii="宋体" w:hAnsi="宋体" w:cs="宋体" w:hint="eastAsia"/>
          <w:color w:val="000000"/>
          <w:szCs w:val="24"/>
          <w:u w:val="single"/>
        </w:rPr>
        <w:t xml:space="preserve">   </w:t>
      </w:r>
      <w:r>
        <w:rPr>
          <w:rFonts w:ascii="宋体" w:hAnsi="宋体" w:cs="宋体"/>
          <w:szCs w:val="24"/>
          <w:u w:val="single"/>
        </w:rPr>
        <w:t>2003270</w:t>
      </w:r>
      <w:r>
        <w:rPr>
          <w:rFonts w:ascii="宋体" w:hAnsi="宋体" w:cs="宋体" w:hint="eastAsia"/>
          <w:szCs w:val="24"/>
          <w:u w:val="single"/>
        </w:rPr>
        <w:t>5</w:t>
      </w:r>
      <w:r>
        <w:rPr>
          <w:rFonts w:ascii="宋体" w:hAnsi="宋体" w:cs="宋体"/>
          <w:szCs w:val="24"/>
          <w:u w:val="single"/>
        </w:rPr>
        <w:t>3</w:t>
      </w:r>
      <w:r>
        <w:rPr>
          <w:rFonts w:ascii="宋体" w:hAnsi="宋体" w:cs="宋体" w:hint="eastAsia"/>
          <w:color w:val="000000"/>
          <w:szCs w:val="24"/>
          <w:u w:val="single"/>
        </w:rPr>
        <w:t>-</w:t>
      </w:r>
      <w:r>
        <w:rPr>
          <w:rFonts w:ascii="宋体" w:hAnsi="宋体" w:cs="宋体" w:hint="eastAsia"/>
          <w:color w:val="000000"/>
          <w:szCs w:val="24"/>
          <w:u w:val="single"/>
        </w:rPr>
        <w:t>李语恳</w:t>
      </w:r>
      <w:r>
        <w:rPr>
          <w:rFonts w:ascii="宋体" w:hAnsi="宋体" w:cs="宋体" w:hint="eastAsia"/>
          <w:color w:val="000000"/>
          <w:szCs w:val="24"/>
          <w:u w:val="single"/>
        </w:rPr>
        <w:t xml:space="preserve">   </w:t>
      </w:r>
    </w:p>
    <w:p w14:paraId="43B8D335" w14:textId="77777777" w:rsidR="00000000" w:rsidRDefault="00195A4F">
      <w:pPr>
        <w:spacing w:line="360" w:lineRule="auto"/>
        <w:rPr>
          <w:sz w:val="24"/>
        </w:rPr>
      </w:pPr>
      <w:r>
        <w:rPr>
          <w:sz w:val="24"/>
        </w:rPr>
        <w:t xml:space="preserve">          </w:t>
      </w:r>
      <w:r>
        <w:rPr>
          <w:rFonts w:hint="eastAsia"/>
          <w:sz w:val="24"/>
        </w:rPr>
        <w:t>完成日期：</w:t>
      </w:r>
      <w:r>
        <w:rPr>
          <w:rFonts w:hint="eastAsia"/>
          <w:sz w:val="24"/>
          <w:u w:val="single"/>
        </w:rPr>
        <w:t xml:space="preserve">   </w:t>
      </w:r>
      <w:r>
        <w:rPr>
          <w:rFonts w:hint="eastAsia"/>
          <w:sz w:val="24"/>
          <w:u w:val="single"/>
        </w:rPr>
        <w:t xml:space="preserve"> </w:t>
      </w:r>
      <w:r>
        <w:rPr>
          <w:rFonts w:hint="eastAsia"/>
          <w:sz w:val="24"/>
          <w:u w:val="single"/>
        </w:rPr>
        <w:t xml:space="preserve">   </w:t>
      </w:r>
      <w:r>
        <w:rPr>
          <w:rFonts w:hint="eastAsia"/>
          <w:sz w:val="24"/>
          <w:u w:val="single"/>
        </w:rPr>
        <w:t xml:space="preserve"> 2021 </w:t>
      </w:r>
      <w:r>
        <w:rPr>
          <w:rFonts w:hint="eastAsia"/>
          <w:sz w:val="24"/>
          <w:u w:val="single"/>
        </w:rPr>
        <w:t>年</w:t>
      </w:r>
      <w:r>
        <w:rPr>
          <w:rFonts w:hint="eastAsia"/>
          <w:sz w:val="24"/>
          <w:u w:val="single"/>
        </w:rPr>
        <w:t xml:space="preserve"> </w:t>
      </w:r>
      <w:r>
        <w:rPr>
          <w:rFonts w:hint="eastAsia"/>
          <w:sz w:val="24"/>
          <w:u w:val="single"/>
        </w:rPr>
        <w:t>3</w:t>
      </w:r>
      <w:r>
        <w:rPr>
          <w:rFonts w:hint="eastAsia"/>
          <w:sz w:val="24"/>
          <w:u w:val="single"/>
        </w:rPr>
        <w:t>月</w:t>
      </w:r>
      <w:r>
        <w:rPr>
          <w:rFonts w:hint="eastAsia"/>
          <w:sz w:val="24"/>
          <w:u w:val="single"/>
        </w:rPr>
        <w:t xml:space="preserve"> 9</w:t>
      </w:r>
      <w:r>
        <w:rPr>
          <w:rFonts w:hint="eastAsia"/>
          <w:sz w:val="24"/>
          <w:u w:val="single"/>
        </w:rPr>
        <w:t>日</w:t>
      </w:r>
      <w:r>
        <w:rPr>
          <w:rFonts w:hint="eastAsia"/>
          <w:sz w:val="24"/>
          <w:u w:val="single"/>
        </w:rPr>
        <w:t xml:space="preserve">              </w:t>
      </w:r>
    </w:p>
    <w:p w14:paraId="248B6775" w14:textId="77777777" w:rsidR="00000000" w:rsidRDefault="00195A4F">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130CB465" w14:textId="77777777" w:rsidR="00000000" w:rsidRDefault="00195A4F">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u w:val="single"/>
        </w:rPr>
        <w:t xml:space="preserve">                </w:t>
      </w:r>
    </w:p>
    <w:p w14:paraId="697145B4" w14:textId="77777777" w:rsidR="00000000" w:rsidRDefault="00195A4F">
      <w:pPr>
        <w:spacing w:line="360" w:lineRule="auto"/>
        <w:rPr>
          <w:rFonts w:hint="eastAsia"/>
          <w:sz w:val="24"/>
          <w:u w:val="single"/>
        </w:rPr>
      </w:pPr>
    </w:p>
    <w:p w14:paraId="398C0161" w14:textId="77777777" w:rsidR="00000000" w:rsidRDefault="00195A4F">
      <w:pPr>
        <w:spacing w:line="360" w:lineRule="auto"/>
        <w:rPr>
          <w:rFonts w:hint="eastAsia"/>
          <w:sz w:val="24"/>
        </w:rPr>
      </w:pPr>
      <w:r>
        <w:rPr>
          <w:sz w:val="24"/>
        </w:rPr>
        <w:t xml:space="preserve">          </w:t>
      </w:r>
      <w:r>
        <w:rPr>
          <w:rFonts w:hint="eastAsia"/>
          <w:sz w:val="24"/>
        </w:rPr>
        <w:t>修改情况记录：</w:t>
      </w:r>
    </w:p>
    <w:tbl>
      <w:tblPr>
        <w:tblW w:w="0" w:type="auto"/>
        <w:tblInd w:w="13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40"/>
        <w:gridCol w:w="1620"/>
        <w:gridCol w:w="1080"/>
        <w:gridCol w:w="1260"/>
        <w:gridCol w:w="1060"/>
      </w:tblGrid>
      <w:tr w:rsidR="00000000" w14:paraId="111B3E18" w14:textId="77777777">
        <w:trPr>
          <w:cantSplit/>
        </w:trPr>
        <w:tc>
          <w:tcPr>
            <w:tcW w:w="940" w:type="dxa"/>
          </w:tcPr>
          <w:p w14:paraId="4B1DAACC" w14:textId="77777777" w:rsidR="00000000" w:rsidRDefault="00195A4F">
            <w:pPr>
              <w:spacing w:line="360" w:lineRule="auto"/>
              <w:jc w:val="center"/>
              <w:rPr>
                <w:sz w:val="24"/>
              </w:rPr>
            </w:pPr>
            <w:r>
              <w:rPr>
                <w:rFonts w:hint="eastAsia"/>
                <w:sz w:val="24"/>
              </w:rPr>
              <w:t>版本号</w:t>
            </w:r>
          </w:p>
        </w:tc>
        <w:tc>
          <w:tcPr>
            <w:tcW w:w="1620" w:type="dxa"/>
          </w:tcPr>
          <w:p w14:paraId="4C2E35AA" w14:textId="77777777" w:rsidR="00000000" w:rsidRDefault="00195A4F">
            <w:pPr>
              <w:spacing w:line="360" w:lineRule="auto"/>
              <w:jc w:val="center"/>
              <w:rPr>
                <w:sz w:val="24"/>
              </w:rPr>
            </w:pPr>
            <w:r>
              <w:rPr>
                <w:rFonts w:hint="eastAsia"/>
                <w:sz w:val="24"/>
              </w:rPr>
              <w:t>修改批准人</w:t>
            </w:r>
          </w:p>
        </w:tc>
        <w:tc>
          <w:tcPr>
            <w:tcW w:w="1080" w:type="dxa"/>
          </w:tcPr>
          <w:p w14:paraId="23CDA7A1" w14:textId="77777777" w:rsidR="00000000" w:rsidRDefault="00195A4F">
            <w:pPr>
              <w:spacing w:line="360" w:lineRule="auto"/>
              <w:jc w:val="center"/>
              <w:rPr>
                <w:sz w:val="24"/>
              </w:rPr>
            </w:pPr>
            <w:r>
              <w:rPr>
                <w:rFonts w:hint="eastAsia"/>
                <w:sz w:val="24"/>
              </w:rPr>
              <w:t>修改人</w:t>
            </w:r>
          </w:p>
        </w:tc>
        <w:tc>
          <w:tcPr>
            <w:tcW w:w="1260" w:type="dxa"/>
          </w:tcPr>
          <w:p w14:paraId="23A4A268" w14:textId="77777777" w:rsidR="00000000" w:rsidRDefault="00195A4F">
            <w:pPr>
              <w:spacing w:line="360" w:lineRule="auto"/>
              <w:jc w:val="center"/>
              <w:rPr>
                <w:rFonts w:hint="eastAsia"/>
                <w:sz w:val="24"/>
              </w:rPr>
            </w:pPr>
            <w:r>
              <w:rPr>
                <w:rFonts w:hint="eastAsia"/>
                <w:sz w:val="24"/>
              </w:rPr>
              <w:t>安装日期</w:t>
            </w:r>
          </w:p>
        </w:tc>
        <w:tc>
          <w:tcPr>
            <w:tcW w:w="1060" w:type="dxa"/>
          </w:tcPr>
          <w:p w14:paraId="7DF73E3A" w14:textId="77777777" w:rsidR="00000000" w:rsidRDefault="00195A4F">
            <w:pPr>
              <w:spacing w:line="360" w:lineRule="auto"/>
              <w:jc w:val="center"/>
              <w:rPr>
                <w:sz w:val="24"/>
              </w:rPr>
            </w:pPr>
            <w:r>
              <w:rPr>
                <w:rFonts w:hint="eastAsia"/>
                <w:sz w:val="24"/>
              </w:rPr>
              <w:t>签收人</w:t>
            </w:r>
          </w:p>
        </w:tc>
      </w:tr>
      <w:tr w:rsidR="00000000" w14:paraId="44EF21F3" w14:textId="77777777">
        <w:trPr>
          <w:cantSplit/>
          <w:trHeight w:val="412"/>
        </w:trPr>
        <w:tc>
          <w:tcPr>
            <w:tcW w:w="940" w:type="dxa"/>
          </w:tcPr>
          <w:p w14:paraId="5D29DE7B" w14:textId="77777777" w:rsidR="00000000" w:rsidRDefault="00195A4F">
            <w:pPr>
              <w:spacing w:line="360" w:lineRule="auto"/>
              <w:jc w:val="center"/>
              <w:rPr>
                <w:rFonts w:hint="eastAsia"/>
                <w:sz w:val="24"/>
              </w:rPr>
            </w:pPr>
          </w:p>
        </w:tc>
        <w:tc>
          <w:tcPr>
            <w:tcW w:w="1620" w:type="dxa"/>
          </w:tcPr>
          <w:p w14:paraId="2A4904A1" w14:textId="77777777" w:rsidR="00000000" w:rsidRDefault="00195A4F">
            <w:pPr>
              <w:spacing w:line="360" w:lineRule="auto"/>
              <w:jc w:val="center"/>
              <w:rPr>
                <w:sz w:val="24"/>
              </w:rPr>
            </w:pPr>
          </w:p>
        </w:tc>
        <w:tc>
          <w:tcPr>
            <w:tcW w:w="1080" w:type="dxa"/>
          </w:tcPr>
          <w:p w14:paraId="4E435633" w14:textId="77777777" w:rsidR="00000000" w:rsidRDefault="00195A4F">
            <w:pPr>
              <w:spacing w:line="360" w:lineRule="auto"/>
              <w:jc w:val="center"/>
              <w:rPr>
                <w:sz w:val="24"/>
              </w:rPr>
            </w:pPr>
          </w:p>
        </w:tc>
        <w:tc>
          <w:tcPr>
            <w:tcW w:w="1260" w:type="dxa"/>
          </w:tcPr>
          <w:p w14:paraId="084EC7D6" w14:textId="77777777" w:rsidR="00000000" w:rsidRDefault="00195A4F">
            <w:pPr>
              <w:spacing w:line="360" w:lineRule="auto"/>
              <w:jc w:val="center"/>
              <w:rPr>
                <w:sz w:val="24"/>
              </w:rPr>
            </w:pPr>
            <w:r>
              <w:rPr>
                <w:sz w:val="24"/>
              </w:rPr>
              <w:t xml:space="preserve"> </w:t>
            </w:r>
            <w:r>
              <w:rPr>
                <w:rFonts w:hint="eastAsia"/>
                <w:sz w:val="24"/>
              </w:rPr>
              <w:t xml:space="preserve">  </w:t>
            </w:r>
          </w:p>
        </w:tc>
        <w:tc>
          <w:tcPr>
            <w:tcW w:w="1060" w:type="dxa"/>
          </w:tcPr>
          <w:p w14:paraId="51550008" w14:textId="77777777" w:rsidR="00000000" w:rsidRDefault="00195A4F">
            <w:pPr>
              <w:spacing w:line="360" w:lineRule="auto"/>
              <w:jc w:val="center"/>
              <w:rPr>
                <w:sz w:val="24"/>
              </w:rPr>
            </w:pPr>
          </w:p>
        </w:tc>
      </w:tr>
      <w:tr w:rsidR="00000000" w14:paraId="04B1E29D" w14:textId="77777777">
        <w:trPr>
          <w:cantSplit/>
        </w:trPr>
        <w:tc>
          <w:tcPr>
            <w:tcW w:w="940" w:type="dxa"/>
          </w:tcPr>
          <w:p w14:paraId="24F64876" w14:textId="77777777" w:rsidR="00000000" w:rsidRDefault="00195A4F">
            <w:pPr>
              <w:spacing w:line="360" w:lineRule="auto"/>
              <w:jc w:val="center"/>
              <w:rPr>
                <w:sz w:val="24"/>
              </w:rPr>
            </w:pPr>
          </w:p>
        </w:tc>
        <w:tc>
          <w:tcPr>
            <w:tcW w:w="1620" w:type="dxa"/>
          </w:tcPr>
          <w:p w14:paraId="1746A0E6" w14:textId="77777777" w:rsidR="00000000" w:rsidRDefault="00195A4F">
            <w:pPr>
              <w:spacing w:line="360" w:lineRule="auto"/>
              <w:jc w:val="center"/>
              <w:rPr>
                <w:sz w:val="24"/>
              </w:rPr>
            </w:pPr>
          </w:p>
        </w:tc>
        <w:tc>
          <w:tcPr>
            <w:tcW w:w="1080" w:type="dxa"/>
          </w:tcPr>
          <w:p w14:paraId="0B975CB8" w14:textId="77777777" w:rsidR="00000000" w:rsidRDefault="00195A4F">
            <w:pPr>
              <w:spacing w:line="360" w:lineRule="auto"/>
              <w:jc w:val="center"/>
              <w:rPr>
                <w:sz w:val="24"/>
              </w:rPr>
            </w:pPr>
          </w:p>
        </w:tc>
        <w:tc>
          <w:tcPr>
            <w:tcW w:w="1260" w:type="dxa"/>
          </w:tcPr>
          <w:p w14:paraId="48CCA50F" w14:textId="77777777" w:rsidR="00000000" w:rsidRDefault="00195A4F">
            <w:pPr>
              <w:spacing w:line="360" w:lineRule="auto"/>
              <w:jc w:val="center"/>
              <w:rPr>
                <w:sz w:val="24"/>
              </w:rPr>
            </w:pPr>
          </w:p>
        </w:tc>
        <w:tc>
          <w:tcPr>
            <w:tcW w:w="1060" w:type="dxa"/>
          </w:tcPr>
          <w:p w14:paraId="6DE4FC59" w14:textId="77777777" w:rsidR="00000000" w:rsidRDefault="00195A4F">
            <w:pPr>
              <w:spacing w:line="360" w:lineRule="auto"/>
              <w:jc w:val="center"/>
              <w:rPr>
                <w:sz w:val="24"/>
              </w:rPr>
            </w:pPr>
          </w:p>
        </w:tc>
      </w:tr>
      <w:tr w:rsidR="00000000" w14:paraId="6FC9A1AB" w14:textId="77777777">
        <w:trPr>
          <w:cantSplit/>
        </w:trPr>
        <w:tc>
          <w:tcPr>
            <w:tcW w:w="940" w:type="dxa"/>
          </w:tcPr>
          <w:p w14:paraId="374F5350" w14:textId="77777777" w:rsidR="00000000" w:rsidRDefault="00195A4F">
            <w:pPr>
              <w:spacing w:line="360" w:lineRule="auto"/>
              <w:jc w:val="center"/>
              <w:rPr>
                <w:sz w:val="24"/>
              </w:rPr>
            </w:pPr>
          </w:p>
        </w:tc>
        <w:tc>
          <w:tcPr>
            <w:tcW w:w="1620" w:type="dxa"/>
          </w:tcPr>
          <w:p w14:paraId="793BF954" w14:textId="77777777" w:rsidR="00000000" w:rsidRDefault="00195A4F">
            <w:pPr>
              <w:spacing w:line="360" w:lineRule="auto"/>
              <w:jc w:val="center"/>
              <w:rPr>
                <w:sz w:val="24"/>
              </w:rPr>
            </w:pPr>
          </w:p>
        </w:tc>
        <w:tc>
          <w:tcPr>
            <w:tcW w:w="1080" w:type="dxa"/>
          </w:tcPr>
          <w:p w14:paraId="0CD9007B" w14:textId="77777777" w:rsidR="00000000" w:rsidRDefault="00195A4F">
            <w:pPr>
              <w:spacing w:line="360" w:lineRule="auto"/>
              <w:jc w:val="center"/>
              <w:rPr>
                <w:sz w:val="24"/>
              </w:rPr>
            </w:pPr>
          </w:p>
        </w:tc>
        <w:tc>
          <w:tcPr>
            <w:tcW w:w="1260" w:type="dxa"/>
          </w:tcPr>
          <w:p w14:paraId="7BF436FC" w14:textId="77777777" w:rsidR="00000000" w:rsidRDefault="00195A4F">
            <w:pPr>
              <w:spacing w:line="360" w:lineRule="auto"/>
              <w:jc w:val="center"/>
              <w:rPr>
                <w:sz w:val="24"/>
              </w:rPr>
            </w:pPr>
          </w:p>
        </w:tc>
        <w:tc>
          <w:tcPr>
            <w:tcW w:w="1060" w:type="dxa"/>
          </w:tcPr>
          <w:p w14:paraId="62EE6C9D" w14:textId="77777777" w:rsidR="00000000" w:rsidRDefault="00195A4F">
            <w:pPr>
              <w:spacing w:line="360" w:lineRule="auto"/>
              <w:jc w:val="center"/>
              <w:rPr>
                <w:sz w:val="24"/>
              </w:rPr>
            </w:pPr>
          </w:p>
        </w:tc>
      </w:tr>
    </w:tbl>
    <w:p w14:paraId="254C06C6" w14:textId="77777777" w:rsidR="00000000" w:rsidRDefault="00195A4F">
      <w:pPr>
        <w:spacing w:line="400" w:lineRule="atLeast"/>
        <w:rPr>
          <w:rFonts w:ascii="黑体" w:eastAsia="黑体" w:hint="eastAsia"/>
          <w:b/>
          <w:sz w:val="30"/>
          <w:u w:val="single"/>
        </w:rPr>
      </w:pPr>
    </w:p>
    <w:p w14:paraId="70AC91E6" w14:textId="77777777" w:rsidR="00000000" w:rsidRDefault="00195A4F">
      <w:pPr>
        <w:pStyle w:val="HD1"/>
        <w:jc w:val="center"/>
        <w:outlineLvl w:val="0"/>
        <w:rPr>
          <w:rFonts w:eastAsia="幼圆" w:hint="eastAsia"/>
          <w:b/>
          <w:sz w:val="32"/>
        </w:rPr>
      </w:pPr>
      <w:r>
        <w:rPr>
          <w:rFonts w:eastAsia="幼圆"/>
          <w:b/>
          <w:sz w:val="32"/>
        </w:rPr>
        <w:br w:type="page"/>
      </w:r>
      <w:r>
        <w:rPr>
          <w:rFonts w:eastAsia="幼圆" w:hint="eastAsia"/>
          <w:b/>
          <w:sz w:val="32"/>
        </w:rPr>
        <w:lastRenderedPageBreak/>
        <w:t>目录</w:t>
      </w:r>
      <w:r>
        <w:rPr>
          <w:rFonts w:eastAsia="幼圆" w:hint="eastAsia"/>
          <w:b/>
          <w:sz w:val="32"/>
        </w:rPr>
        <w:t xml:space="preserve">  </w:t>
      </w:r>
    </w:p>
    <w:p w14:paraId="276618B2" w14:textId="77777777" w:rsidR="00000000" w:rsidRDefault="00195A4F">
      <w:pPr>
        <w:pStyle w:val="TOC2"/>
        <w:tabs>
          <w:tab w:val="right" w:leader="dot" w:pos="8296"/>
        </w:tabs>
        <w:rPr>
          <w:lang w:val="en-US" w:eastAsia="zh-CN"/>
        </w:rPr>
      </w:pPr>
      <w:r>
        <w:fldChar w:fldCharType="begin"/>
      </w:r>
      <w:r>
        <w:instrText xml:space="preserve"> TOC \o "1-4" \* MERGEFORMAT </w:instrText>
      </w:r>
      <w:r>
        <w:fldChar w:fldCharType="separate"/>
      </w:r>
      <w:r>
        <w:rPr>
          <w:lang w:val="en-US" w:eastAsia="zh-CN"/>
        </w:rPr>
        <w:t xml:space="preserve">1 </w:t>
      </w:r>
      <w:r>
        <w:rPr>
          <w:rFonts w:hint="eastAsia"/>
          <w:lang w:val="en-US" w:eastAsia="zh-CN"/>
        </w:rPr>
        <w:t>引言</w:t>
      </w:r>
      <w:r>
        <w:rPr>
          <w:lang w:val="en-US" w:eastAsia="zh-CN"/>
        </w:rPr>
        <w:tab/>
      </w:r>
      <w:r>
        <w:rPr>
          <w:lang w:val="en-US" w:eastAsia="zh-CN"/>
        </w:rPr>
        <w:fldChar w:fldCharType="begin"/>
      </w:r>
      <w:r>
        <w:rPr>
          <w:lang w:val="en-US" w:eastAsia="zh-CN"/>
        </w:rPr>
        <w:instrText xml:space="preserve"> PAGEREF _Toc445691593 \h </w:instrText>
      </w:r>
      <w:r>
        <w:rPr>
          <w:lang w:val="en-US" w:eastAsia="zh-CN"/>
        </w:rPr>
        <w:fldChar w:fldCharType="separate"/>
      </w:r>
      <w:r>
        <w:rPr>
          <w:lang w:val="en-US" w:eastAsia="zh-CN"/>
        </w:rPr>
        <w:t>1</w:t>
      </w:r>
      <w:r>
        <w:rPr>
          <w:lang w:val="en-US" w:eastAsia="zh-CN"/>
        </w:rPr>
        <w:fldChar w:fldCharType="end"/>
      </w:r>
    </w:p>
    <w:p w14:paraId="12CE2D1F" w14:textId="77777777" w:rsidR="00000000" w:rsidRDefault="00195A4F">
      <w:pPr>
        <w:pStyle w:val="TOC3"/>
        <w:tabs>
          <w:tab w:val="right" w:leader="dot" w:pos="8296"/>
        </w:tabs>
        <w:rPr>
          <w:lang w:val="en-US" w:eastAsia="zh-CN"/>
        </w:rPr>
      </w:pPr>
      <w:r>
        <w:rPr>
          <w:lang w:val="en-US" w:eastAsia="zh-CN"/>
        </w:rPr>
        <w:t xml:space="preserve">1.1 </w:t>
      </w:r>
      <w:r>
        <w:rPr>
          <w:rFonts w:hint="eastAsia"/>
          <w:lang w:val="en-US" w:eastAsia="zh-CN"/>
        </w:rPr>
        <w:t>编写目的</w:t>
      </w:r>
      <w:r>
        <w:rPr>
          <w:lang w:val="en-US" w:eastAsia="zh-CN"/>
        </w:rPr>
        <w:tab/>
      </w:r>
      <w:r>
        <w:rPr>
          <w:lang w:val="en-US" w:eastAsia="zh-CN"/>
        </w:rPr>
        <w:fldChar w:fldCharType="begin"/>
      </w:r>
      <w:r>
        <w:rPr>
          <w:lang w:val="en-US" w:eastAsia="zh-CN"/>
        </w:rPr>
        <w:instrText xml:space="preserve"> PAGEREF _Toc445691594 \h </w:instrText>
      </w:r>
      <w:r>
        <w:rPr>
          <w:lang w:val="en-US" w:eastAsia="zh-CN"/>
        </w:rPr>
        <w:fldChar w:fldCharType="separate"/>
      </w:r>
      <w:r>
        <w:rPr>
          <w:lang w:val="en-US" w:eastAsia="zh-CN"/>
        </w:rPr>
        <w:t>1</w:t>
      </w:r>
      <w:r>
        <w:rPr>
          <w:lang w:val="en-US" w:eastAsia="zh-CN"/>
        </w:rPr>
        <w:fldChar w:fldCharType="end"/>
      </w:r>
    </w:p>
    <w:p w14:paraId="0AA5CA8B" w14:textId="77777777" w:rsidR="00000000" w:rsidRDefault="00195A4F">
      <w:pPr>
        <w:pStyle w:val="TOC3"/>
        <w:tabs>
          <w:tab w:val="right" w:leader="dot" w:pos="8296"/>
        </w:tabs>
        <w:rPr>
          <w:lang w:val="en-US" w:eastAsia="zh-CN"/>
        </w:rPr>
      </w:pPr>
      <w:r>
        <w:rPr>
          <w:lang w:val="en-US" w:eastAsia="zh-CN"/>
        </w:rPr>
        <w:t xml:space="preserve">1.2 </w:t>
      </w:r>
      <w:r>
        <w:rPr>
          <w:rFonts w:hint="eastAsia"/>
          <w:lang w:val="en-US" w:eastAsia="zh-CN"/>
        </w:rPr>
        <w:t>范围</w:t>
      </w:r>
      <w:r>
        <w:rPr>
          <w:lang w:val="en-US" w:eastAsia="zh-CN"/>
        </w:rPr>
        <w:tab/>
      </w:r>
      <w:r>
        <w:rPr>
          <w:lang w:val="en-US" w:eastAsia="zh-CN"/>
        </w:rPr>
        <w:fldChar w:fldCharType="begin"/>
      </w:r>
      <w:r>
        <w:rPr>
          <w:lang w:val="en-US" w:eastAsia="zh-CN"/>
        </w:rPr>
        <w:instrText xml:space="preserve"> PAGEREF _Toc445691595 \h </w:instrText>
      </w:r>
      <w:r>
        <w:rPr>
          <w:lang w:val="en-US" w:eastAsia="zh-CN"/>
        </w:rPr>
        <w:fldChar w:fldCharType="separate"/>
      </w:r>
      <w:r>
        <w:rPr>
          <w:lang w:val="en-US" w:eastAsia="zh-CN"/>
        </w:rPr>
        <w:t>1</w:t>
      </w:r>
      <w:r>
        <w:rPr>
          <w:lang w:val="en-US" w:eastAsia="zh-CN"/>
        </w:rPr>
        <w:fldChar w:fldCharType="end"/>
      </w:r>
    </w:p>
    <w:p w14:paraId="1557E687" w14:textId="77777777" w:rsidR="00000000" w:rsidRDefault="00195A4F">
      <w:pPr>
        <w:pStyle w:val="TOC3"/>
        <w:tabs>
          <w:tab w:val="right" w:leader="dot" w:pos="8296"/>
        </w:tabs>
        <w:rPr>
          <w:lang w:val="en-US" w:eastAsia="zh-CN"/>
        </w:rPr>
      </w:pPr>
      <w:r>
        <w:rPr>
          <w:lang w:val="en-US" w:eastAsia="zh-CN"/>
        </w:rPr>
        <w:t xml:space="preserve">1.3 </w:t>
      </w:r>
      <w:r>
        <w:rPr>
          <w:rFonts w:hint="eastAsia"/>
          <w:lang w:val="en-US" w:eastAsia="zh-CN"/>
        </w:rPr>
        <w:t>定义</w:t>
      </w:r>
      <w:r>
        <w:rPr>
          <w:lang w:val="en-US" w:eastAsia="zh-CN"/>
        </w:rPr>
        <w:tab/>
      </w:r>
      <w:r>
        <w:rPr>
          <w:lang w:val="en-US" w:eastAsia="zh-CN"/>
        </w:rPr>
        <w:fldChar w:fldCharType="begin"/>
      </w:r>
      <w:r>
        <w:rPr>
          <w:lang w:val="en-US" w:eastAsia="zh-CN"/>
        </w:rPr>
        <w:instrText xml:space="preserve"> PAGEREF _Toc44</w:instrText>
      </w:r>
      <w:r>
        <w:rPr>
          <w:lang w:val="en-US" w:eastAsia="zh-CN"/>
        </w:rPr>
        <w:instrText xml:space="preserve">5691596 \h </w:instrText>
      </w:r>
      <w:r>
        <w:rPr>
          <w:lang w:val="en-US" w:eastAsia="zh-CN"/>
        </w:rPr>
        <w:fldChar w:fldCharType="separate"/>
      </w:r>
      <w:r>
        <w:rPr>
          <w:lang w:val="en-US" w:eastAsia="zh-CN"/>
        </w:rPr>
        <w:t>1</w:t>
      </w:r>
      <w:r>
        <w:rPr>
          <w:lang w:val="en-US" w:eastAsia="zh-CN"/>
        </w:rPr>
        <w:fldChar w:fldCharType="end"/>
      </w:r>
    </w:p>
    <w:p w14:paraId="68338D13" w14:textId="77777777" w:rsidR="00000000" w:rsidRDefault="00195A4F">
      <w:pPr>
        <w:pStyle w:val="TOC2"/>
        <w:tabs>
          <w:tab w:val="right" w:leader="dot" w:pos="8296"/>
        </w:tabs>
        <w:rPr>
          <w:lang w:val="en-US" w:eastAsia="zh-CN"/>
        </w:rPr>
      </w:pPr>
      <w:r>
        <w:rPr>
          <w:lang w:val="en-US" w:eastAsia="zh-CN"/>
        </w:rPr>
        <w:t xml:space="preserve">2 </w:t>
      </w:r>
      <w:r>
        <w:rPr>
          <w:rFonts w:hint="eastAsia"/>
          <w:lang w:val="en-US" w:eastAsia="zh-CN"/>
        </w:rPr>
        <w:t>项目概述</w:t>
      </w:r>
      <w:r>
        <w:rPr>
          <w:lang w:val="en-US" w:eastAsia="zh-CN"/>
        </w:rPr>
        <w:tab/>
      </w:r>
      <w:r>
        <w:rPr>
          <w:lang w:val="en-US" w:eastAsia="zh-CN"/>
        </w:rPr>
        <w:fldChar w:fldCharType="begin"/>
      </w:r>
      <w:r>
        <w:rPr>
          <w:lang w:val="en-US" w:eastAsia="zh-CN"/>
        </w:rPr>
        <w:instrText xml:space="preserve"> PAGEREF _Toc445691598 \h </w:instrText>
      </w:r>
      <w:r>
        <w:rPr>
          <w:lang w:val="en-US" w:eastAsia="zh-CN"/>
        </w:rPr>
        <w:fldChar w:fldCharType="separate"/>
      </w:r>
      <w:r>
        <w:rPr>
          <w:lang w:val="en-US" w:eastAsia="zh-CN"/>
        </w:rPr>
        <w:t>2</w:t>
      </w:r>
      <w:r>
        <w:rPr>
          <w:lang w:val="en-US" w:eastAsia="zh-CN"/>
        </w:rPr>
        <w:fldChar w:fldCharType="end"/>
      </w:r>
    </w:p>
    <w:p w14:paraId="1CB80F69" w14:textId="77777777" w:rsidR="00000000" w:rsidRDefault="00195A4F">
      <w:pPr>
        <w:pStyle w:val="TOC3"/>
        <w:tabs>
          <w:tab w:val="right" w:leader="dot" w:pos="8296"/>
        </w:tabs>
        <w:rPr>
          <w:lang w:val="en-US" w:eastAsia="zh-CN"/>
        </w:rPr>
      </w:pPr>
      <w:r>
        <w:rPr>
          <w:lang w:val="en-US" w:eastAsia="zh-CN"/>
        </w:rPr>
        <w:t xml:space="preserve">2.1 </w:t>
      </w:r>
      <w:r>
        <w:rPr>
          <w:rFonts w:hint="eastAsia"/>
          <w:lang w:val="en-US" w:eastAsia="zh-CN"/>
        </w:rPr>
        <w:t>产品描述</w:t>
      </w:r>
      <w:r>
        <w:rPr>
          <w:lang w:val="en-US" w:eastAsia="zh-CN"/>
        </w:rPr>
        <w:tab/>
      </w:r>
      <w:r>
        <w:rPr>
          <w:lang w:val="en-US" w:eastAsia="zh-CN"/>
        </w:rPr>
        <w:fldChar w:fldCharType="begin"/>
      </w:r>
      <w:r>
        <w:rPr>
          <w:lang w:val="en-US" w:eastAsia="zh-CN"/>
        </w:rPr>
        <w:instrText xml:space="preserve"> PAGEREF _Toc445691599 \h </w:instrText>
      </w:r>
      <w:r>
        <w:rPr>
          <w:lang w:val="en-US" w:eastAsia="zh-CN"/>
        </w:rPr>
        <w:fldChar w:fldCharType="separate"/>
      </w:r>
      <w:r>
        <w:rPr>
          <w:lang w:val="en-US" w:eastAsia="zh-CN"/>
        </w:rPr>
        <w:t>2</w:t>
      </w:r>
      <w:r>
        <w:rPr>
          <w:lang w:val="en-US" w:eastAsia="zh-CN"/>
        </w:rPr>
        <w:fldChar w:fldCharType="end"/>
      </w:r>
    </w:p>
    <w:p w14:paraId="5C33EC23" w14:textId="77777777" w:rsidR="00000000" w:rsidRDefault="00195A4F">
      <w:pPr>
        <w:pStyle w:val="TOC3"/>
        <w:tabs>
          <w:tab w:val="right" w:leader="dot" w:pos="8296"/>
        </w:tabs>
        <w:rPr>
          <w:rFonts w:hint="eastAsia"/>
          <w:lang w:val="en-US"/>
        </w:rPr>
      </w:pPr>
      <w:r>
        <w:rPr>
          <w:lang w:val="en-US" w:eastAsia="zh-CN"/>
        </w:rPr>
        <w:t xml:space="preserve">2.2 </w:t>
      </w:r>
      <w:r>
        <w:rPr>
          <w:rFonts w:hint="eastAsia"/>
          <w:lang w:val="en-US" w:eastAsia="zh-CN"/>
        </w:rPr>
        <w:t>产品功能</w:t>
      </w:r>
      <w:r>
        <w:rPr>
          <w:lang w:val="en-US" w:eastAsia="zh-CN"/>
        </w:rPr>
        <w:tab/>
      </w:r>
      <w:r>
        <w:rPr>
          <w:rFonts w:hint="eastAsia"/>
        </w:rPr>
        <w:t>3</w:t>
      </w:r>
    </w:p>
    <w:p w14:paraId="4EF6CF02" w14:textId="77777777" w:rsidR="00000000" w:rsidRDefault="00195A4F">
      <w:pPr>
        <w:pStyle w:val="TOC3"/>
        <w:tabs>
          <w:tab w:val="right" w:leader="dot" w:pos="8296"/>
        </w:tabs>
        <w:rPr>
          <w:rFonts w:hint="eastAsia"/>
          <w:lang w:val="en-US"/>
        </w:rPr>
      </w:pPr>
      <w:r>
        <w:rPr>
          <w:lang w:val="en-US" w:eastAsia="zh-CN"/>
        </w:rPr>
        <w:t xml:space="preserve">2.3 </w:t>
      </w:r>
      <w:r>
        <w:rPr>
          <w:rFonts w:hint="eastAsia"/>
          <w:lang w:val="en-US" w:eastAsia="zh-CN"/>
        </w:rPr>
        <w:t>用户</w:t>
      </w:r>
      <w:r>
        <w:rPr>
          <w:lang w:val="en-US" w:eastAsia="zh-CN"/>
        </w:rPr>
        <w:tab/>
      </w:r>
      <w:r>
        <w:rPr>
          <w:rFonts w:hint="eastAsia"/>
        </w:rPr>
        <w:t>3</w:t>
      </w:r>
    </w:p>
    <w:p w14:paraId="6D7066D3" w14:textId="77777777" w:rsidR="00000000" w:rsidRDefault="00195A4F">
      <w:pPr>
        <w:pStyle w:val="TOC3"/>
        <w:tabs>
          <w:tab w:val="right" w:leader="dot" w:pos="8296"/>
        </w:tabs>
        <w:rPr>
          <w:rFonts w:hint="eastAsia"/>
          <w:lang w:val="en-US"/>
        </w:rPr>
      </w:pPr>
      <w:r>
        <w:rPr>
          <w:lang w:val="en-US" w:eastAsia="zh-CN"/>
        </w:rPr>
        <w:t xml:space="preserve">2.4 </w:t>
      </w:r>
      <w:r>
        <w:rPr>
          <w:rFonts w:hint="eastAsia"/>
          <w:lang w:val="en-US" w:eastAsia="zh-CN"/>
        </w:rPr>
        <w:t>一般约束</w:t>
      </w:r>
      <w:r>
        <w:rPr>
          <w:lang w:val="en-US" w:eastAsia="zh-CN"/>
        </w:rPr>
        <w:tab/>
      </w:r>
      <w:r>
        <w:rPr>
          <w:rFonts w:hint="eastAsia"/>
        </w:rPr>
        <w:t>4</w:t>
      </w:r>
    </w:p>
    <w:p w14:paraId="0C25AA76" w14:textId="77777777" w:rsidR="00000000" w:rsidRDefault="00195A4F">
      <w:pPr>
        <w:pStyle w:val="TOC3"/>
        <w:tabs>
          <w:tab w:val="right" w:leader="dot" w:pos="8296"/>
        </w:tabs>
        <w:rPr>
          <w:rFonts w:hint="eastAsia"/>
          <w:lang w:val="en-US"/>
        </w:rPr>
      </w:pPr>
      <w:r>
        <w:rPr>
          <w:lang w:val="en-US" w:eastAsia="zh-CN"/>
        </w:rPr>
        <w:t xml:space="preserve">2.5 </w:t>
      </w:r>
      <w:r>
        <w:rPr>
          <w:rFonts w:hint="eastAsia"/>
        </w:rPr>
        <w:t>产品信息结构图</w:t>
      </w:r>
      <w:r>
        <w:rPr>
          <w:lang w:val="en-US" w:eastAsia="zh-CN"/>
        </w:rPr>
        <w:tab/>
      </w:r>
      <w:r>
        <w:rPr>
          <w:rFonts w:hint="eastAsia"/>
        </w:rPr>
        <w:t>4</w:t>
      </w:r>
    </w:p>
    <w:p w14:paraId="1C092372" w14:textId="77777777" w:rsidR="00000000" w:rsidRDefault="00195A4F">
      <w:pPr>
        <w:pStyle w:val="TOC3"/>
        <w:tabs>
          <w:tab w:val="right" w:leader="dot" w:pos="8296"/>
        </w:tabs>
        <w:rPr>
          <w:rFonts w:hint="eastAsia"/>
        </w:rPr>
      </w:pPr>
      <w:r>
        <w:t>2.</w:t>
      </w:r>
      <w:r>
        <w:rPr>
          <w:rFonts w:hint="eastAsia"/>
        </w:rPr>
        <w:t>6</w:t>
      </w:r>
      <w:r>
        <w:t xml:space="preserve"> </w:t>
      </w:r>
      <w:r>
        <w:rPr>
          <w:rFonts w:hint="eastAsia"/>
        </w:rPr>
        <w:t>业务流程</w:t>
      </w:r>
      <w:r>
        <w:tab/>
      </w:r>
      <w:r>
        <w:rPr>
          <w:rFonts w:hint="eastAsia"/>
        </w:rPr>
        <w:t>5</w:t>
      </w:r>
    </w:p>
    <w:p w14:paraId="25A19732" w14:textId="77777777" w:rsidR="00000000" w:rsidRDefault="00195A4F">
      <w:pPr>
        <w:pStyle w:val="TOC2"/>
        <w:tabs>
          <w:tab w:val="right" w:leader="dot" w:pos="8296"/>
        </w:tabs>
        <w:rPr>
          <w:rFonts w:hint="eastAsia"/>
        </w:rPr>
      </w:pPr>
      <w:r>
        <w:rPr>
          <w:lang w:val="en-US" w:eastAsia="zh-CN"/>
        </w:rPr>
        <w:t xml:space="preserve">3 </w:t>
      </w:r>
      <w:r>
        <w:rPr>
          <w:rFonts w:hint="eastAsia"/>
          <w:lang w:val="en-US" w:eastAsia="zh-CN"/>
        </w:rPr>
        <w:t>具体需求</w:t>
      </w:r>
      <w:r>
        <w:rPr>
          <w:lang w:val="en-US" w:eastAsia="zh-CN"/>
        </w:rPr>
        <w:tab/>
      </w:r>
      <w:r>
        <w:rPr>
          <w:rFonts w:hint="eastAsia"/>
        </w:rPr>
        <w:t>5</w:t>
      </w:r>
    </w:p>
    <w:p w14:paraId="43321748" w14:textId="77777777" w:rsidR="00000000" w:rsidRDefault="00195A4F">
      <w:pPr>
        <w:pStyle w:val="TOC3"/>
        <w:tabs>
          <w:tab w:val="right" w:leader="dot" w:pos="8296"/>
        </w:tabs>
        <w:rPr>
          <w:rFonts w:hint="eastAsia"/>
          <w:lang w:val="en-US"/>
        </w:rPr>
      </w:pPr>
      <w:r>
        <w:rPr>
          <w:lang w:val="en-US" w:eastAsia="zh-CN"/>
        </w:rPr>
        <w:t xml:space="preserve">3.1 </w:t>
      </w:r>
      <w:r>
        <w:rPr>
          <w:rFonts w:hint="eastAsia"/>
          <w:lang w:val="en-US" w:eastAsia="zh-CN"/>
        </w:rPr>
        <w:t>功能需求</w:t>
      </w:r>
      <w:r>
        <w:rPr>
          <w:lang w:val="en-US" w:eastAsia="zh-CN"/>
        </w:rPr>
        <w:tab/>
      </w:r>
      <w:r>
        <w:rPr>
          <w:rFonts w:hint="eastAsia"/>
        </w:rPr>
        <w:t>5</w:t>
      </w:r>
    </w:p>
    <w:p w14:paraId="73B3EEE2" w14:textId="77777777" w:rsidR="00000000" w:rsidRDefault="00195A4F">
      <w:pPr>
        <w:pStyle w:val="TOC4"/>
        <w:tabs>
          <w:tab w:val="right" w:leader="dot" w:pos="8296"/>
        </w:tabs>
        <w:rPr>
          <w:lang w:val="en-US" w:eastAsia="zh-CN"/>
        </w:rPr>
      </w:pPr>
      <w:r>
        <w:rPr>
          <w:lang w:val="en-US" w:eastAsia="zh-CN"/>
        </w:rPr>
        <w:t xml:space="preserve">3.1.1 </w:t>
      </w:r>
      <w:r>
        <w:rPr>
          <w:rFonts w:hint="eastAsia"/>
          <w:lang w:val="en-US" w:eastAsia="zh-CN"/>
        </w:rPr>
        <w:t>功能需求</w:t>
      </w:r>
      <w:r>
        <w:rPr>
          <w:lang w:val="en-US" w:eastAsia="zh-CN"/>
        </w:rPr>
        <w:t>1</w:t>
      </w:r>
      <w:r>
        <w:rPr>
          <w:lang w:val="en-US" w:eastAsia="zh-CN"/>
        </w:rPr>
        <w:tab/>
      </w:r>
      <w:r>
        <w:rPr>
          <w:lang w:val="en-US" w:eastAsia="zh-CN"/>
        </w:rPr>
        <w:fldChar w:fldCharType="begin"/>
      </w:r>
      <w:r>
        <w:rPr>
          <w:lang w:val="en-US" w:eastAsia="zh-CN"/>
        </w:rPr>
        <w:instrText xml:space="preserve"> PAGEREF _Toc445691606 \h </w:instrText>
      </w:r>
      <w:r>
        <w:rPr>
          <w:lang w:val="en-US" w:eastAsia="zh-CN"/>
        </w:rPr>
        <w:fldChar w:fldCharType="separate"/>
      </w:r>
      <w:r>
        <w:rPr>
          <w:lang w:val="en-US" w:eastAsia="zh-CN"/>
        </w:rPr>
        <w:t>3</w:t>
      </w:r>
      <w:r>
        <w:rPr>
          <w:lang w:val="en-US" w:eastAsia="zh-CN"/>
        </w:rPr>
        <w:fldChar w:fldCharType="end"/>
      </w:r>
    </w:p>
    <w:p w14:paraId="58E04A1D" w14:textId="77777777" w:rsidR="00000000" w:rsidRDefault="00195A4F">
      <w:pPr>
        <w:pStyle w:val="TOC4"/>
        <w:tabs>
          <w:tab w:val="right" w:leader="dot" w:pos="8296"/>
        </w:tabs>
        <w:rPr>
          <w:lang w:val="en-US" w:eastAsia="zh-CN"/>
        </w:rPr>
      </w:pPr>
      <w:r>
        <w:rPr>
          <w:lang w:val="en-US" w:eastAsia="zh-CN"/>
        </w:rPr>
        <w:t xml:space="preserve">3.1.2 </w:t>
      </w:r>
      <w:r>
        <w:rPr>
          <w:rFonts w:hint="eastAsia"/>
          <w:lang w:val="en-US" w:eastAsia="zh-CN"/>
        </w:rPr>
        <w:t>功能需求</w:t>
      </w:r>
      <w:r>
        <w:rPr>
          <w:lang w:val="en-US" w:eastAsia="zh-CN"/>
        </w:rPr>
        <w:t>2</w:t>
      </w:r>
      <w:r>
        <w:rPr>
          <w:lang w:val="en-US" w:eastAsia="zh-CN"/>
        </w:rPr>
        <w:tab/>
      </w:r>
      <w:r>
        <w:rPr>
          <w:lang w:val="en-US" w:eastAsia="zh-CN"/>
        </w:rPr>
        <w:fldChar w:fldCharType="begin"/>
      </w:r>
      <w:r>
        <w:rPr>
          <w:lang w:val="en-US" w:eastAsia="zh-CN"/>
        </w:rPr>
        <w:instrText xml:space="preserve"> PAGEREF _Toc445691607 \h </w:instrText>
      </w:r>
      <w:r>
        <w:rPr>
          <w:lang w:val="en-US" w:eastAsia="zh-CN"/>
        </w:rPr>
        <w:fldChar w:fldCharType="separate"/>
      </w:r>
      <w:r>
        <w:rPr>
          <w:lang w:val="en-US" w:eastAsia="zh-CN"/>
        </w:rPr>
        <w:t>4</w:t>
      </w:r>
      <w:r>
        <w:rPr>
          <w:lang w:val="en-US" w:eastAsia="zh-CN"/>
        </w:rPr>
        <w:fldChar w:fldCharType="end"/>
      </w:r>
    </w:p>
    <w:p w14:paraId="2F8817AC" w14:textId="77777777" w:rsidR="00000000" w:rsidRDefault="00195A4F">
      <w:pPr>
        <w:pStyle w:val="TOC4"/>
        <w:tabs>
          <w:tab w:val="right" w:leader="dot" w:pos="8296"/>
        </w:tabs>
        <w:rPr>
          <w:lang w:val="en-US" w:eastAsia="zh-CN"/>
        </w:rPr>
      </w:pPr>
      <w:r>
        <w:rPr>
          <w:lang w:val="en-US" w:eastAsia="zh-CN"/>
        </w:rPr>
        <w:t>3</w:t>
      </w:r>
      <w:r>
        <w:rPr>
          <w:lang w:val="en-US" w:eastAsia="zh-CN"/>
        </w:rPr>
        <w:t xml:space="preserve">.1.n </w:t>
      </w:r>
      <w:r>
        <w:rPr>
          <w:rFonts w:hint="eastAsia"/>
          <w:lang w:val="en-US" w:eastAsia="zh-CN"/>
        </w:rPr>
        <w:t>功能需求</w:t>
      </w:r>
      <w:r>
        <w:rPr>
          <w:lang w:val="en-US" w:eastAsia="zh-CN"/>
        </w:rPr>
        <w:t>n</w:t>
      </w:r>
      <w:r>
        <w:rPr>
          <w:lang w:val="en-US" w:eastAsia="zh-CN"/>
        </w:rPr>
        <w:tab/>
      </w:r>
      <w:r>
        <w:rPr>
          <w:lang w:val="en-US" w:eastAsia="zh-CN"/>
        </w:rPr>
        <w:fldChar w:fldCharType="begin"/>
      </w:r>
      <w:r>
        <w:rPr>
          <w:lang w:val="en-US" w:eastAsia="zh-CN"/>
        </w:rPr>
        <w:instrText xml:space="preserve"> PAGEREF _Toc445691608 \h </w:instrText>
      </w:r>
      <w:r>
        <w:rPr>
          <w:lang w:val="en-US" w:eastAsia="zh-CN"/>
        </w:rPr>
        <w:fldChar w:fldCharType="separate"/>
      </w:r>
      <w:r>
        <w:rPr>
          <w:lang w:val="en-US" w:eastAsia="zh-CN"/>
        </w:rPr>
        <w:t>5</w:t>
      </w:r>
      <w:r>
        <w:rPr>
          <w:lang w:val="en-US" w:eastAsia="zh-CN"/>
        </w:rPr>
        <w:fldChar w:fldCharType="end"/>
      </w:r>
    </w:p>
    <w:p w14:paraId="1300F2DC" w14:textId="77777777" w:rsidR="00000000" w:rsidRDefault="00195A4F">
      <w:pPr>
        <w:pStyle w:val="TOC3"/>
        <w:tabs>
          <w:tab w:val="right" w:leader="dot" w:pos="8296"/>
        </w:tabs>
        <w:rPr>
          <w:lang w:val="en-US" w:eastAsia="zh-CN"/>
        </w:rPr>
      </w:pPr>
      <w:r>
        <w:rPr>
          <w:lang w:val="en-US" w:eastAsia="zh-CN"/>
        </w:rPr>
        <w:t xml:space="preserve">3.2 </w:t>
      </w:r>
      <w:r>
        <w:rPr>
          <w:rFonts w:hint="eastAsia"/>
          <w:lang w:val="en-US" w:eastAsia="zh-CN"/>
        </w:rPr>
        <w:t>外部接口需求</w:t>
      </w:r>
      <w:r>
        <w:rPr>
          <w:lang w:val="en-US" w:eastAsia="zh-CN"/>
        </w:rPr>
        <w:tab/>
      </w:r>
      <w:r>
        <w:rPr>
          <w:lang w:val="en-US" w:eastAsia="zh-CN"/>
        </w:rPr>
        <w:fldChar w:fldCharType="begin"/>
      </w:r>
      <w:r>
        <w:rPr>
          <w:lang w:val="en-US" w:eastAsia="zh-CN"/>
        </w:rPr>
        <w:instrText xml:space="preserve"> PAGEREF _Toc445691609 \h </w:instrText>
      </w:r>
      <w:r>
        <w:rPr>
          <w:lang w:val="en-US" w:eastAsia="zh-CN"/>
        </w:rPr>
        <w:fldChar w:fldCharType="separate"/>
      </w:r>
      <w:r>
        <w:rPr>
          <w:lang w:val="en-US" w:eastAsia="zh-CN"/>
        </w:rPr>
        <w:t>5</w:t>
      </w:r>
      <w:r>
        <w:rPr>
          <w:lang w:val="en-US" w:eastAsia="zh-CN"/>
        </w:rPr>
        <w:fldChar w:fldCharType="end"/>
      </w:r>
    </w:p>
    <w:p w14:paraId="26719F71" w14:textId="77777777" w:rsidR="00000000" w:rsidRDefault="00195A4F">
      <w:pPr>
        <w:pStyle w:val="TOC4"/>
        <w:tabs>
          <w:tab w:val="right" w:leader="dot" w:pos="8296"/>
        </w:tabs>
        <w:rPr>
          <w:lang w:val="en-US" w:eastAsia="zh-CN"/>
        </w:rPr>
      </w:pPr>
      <w:r>
        <w:rPr>
          <w:lang w:val="en-US" w:eastAsia="zh-CN"/>
        </w:rPr>
        <w:t xml:space="preserve">3.2.1 </w:t>
      </w:r>
      <w:r>
        <w:rPr>
          <w:rFonts w:hint="eastAsia"/>
          <w:lang w:val="en-US" w:eastAsia="zh-CN"/>
        </w:rPr>
        <w:t>用户接口</w:t>
      </w:r>
      <w:r>
        <w:rPr>
          <w:lang w:val="en-US" w:eastAsia="zh-CN"/>
        </w:rPr>
        <w:tab/>
      </w:r>
      <w:r>
        <w:rPr>
          <w:lang w:val="en-US" w:eastAsia="zh-CN"/>
        </w:rPr>
        <w:fldChar w:fldCharType="begin"/>
      </w:r>
      <w:r>
        <w:rPr>
          <w:lang w:val="en-US" w:eastAsia="zh-CN"/>
        </w:rPr>
        <w:instrText xml:space="preserve"> PAGEREF _Toc445691610 \h </w:instrText>
      </w:r>
      <w:r>
        <w:rPr>
          <w:lang w:val="en-US" w:eastAsia="zh-CN"/>
        </w:rPr>
        <w:fldChar w:fldCharType="separate"/>
      </w:r>
      <w:r>
        <w:rPr>
          <w:lang w:val="en-US" w:eastAsia="zh-CN"/>
        </w:rPr>
        <w:t>5</w:t>
      </w:r>
      <w:r>
        <w:rPr>
          <w:lang w:val="en-US" w:eastAsia="zh-CN"/>
        </w:rPr>
        <w:fldChar w:fldCharType="end"/>
      </w:r>
    </w:p>
    <w:p w14:paraId="6FFE6A65" w14:textId="77777777" w:rsidR="00000000" w:rsidRDefault="00195A4F">
      <w:pPr>
        <w:pStyle w:val="TOC4"/>
        <w:tabs>
          <w:tab w:val="right" w:leader="dot" w:pos="8296"/>
        </w:tabs>
        <w:rPr>
          <w:lang w:val="en-US" w:eastAsia="zh-CN"/>
        </w:rPr>
      </w:pPr>
      <w:r>
        <w:rPr>
          <w:lang w:val="en-US" w:eastAsia="zh-CN"/>
        </w:rPr>
        <w:t xml:space="preserve">3.2.2 </w:t>
      </w:r>
      <w:r>
        <w:rPr>
          <w:rFonts w:hint="eastAsia"/>
          <w:lang w:val="en-US" w:eastAsia="zh-CN"/>
        </w:rPr>
        <w:t>硬件接口</w:t>
      </w:r>
      <w:r>
        <w:rPr>
          <w:lang w:val="en-US" w:eastAsia="zh-CN"/>
        </w:rPr>
        <w:tab/>
      </w:r>
      <w:r>
        <w:rPr>
          <w:lang w:val="en-US" w:eastAsia="zh-CN"/>
        </w:rPr>
        <w:fldChar w:fldCharType="begin"/>
      </w:r>
      <w:r>
        <w:rPr>
          <w:lang w:val="en-US" w:eastAsia="zh-CN"/>
        </w:rPr>
        <w:instrText xml:space="preserve"> PAGEREF _Toc445691611 \h </w:instrText>
      </w:r>
      <w:r>
        <w:rPr>
          <w:lang w:val="en-US" w:eastAsia="zh-CN"/>
        </w:rPr>
        <w:fldChar w:fldCharType="separate"/>
      </w:r>
      <w:r>
        <w:rPr>
          <w:lang w:val="en-US" w:eastAsia="zh-CN"/>
        </w:rPr>
        <w:t>5</w:t>
      </w:r>
      <w:r>
        <w:rPr>
          <w:lang w:val="en-US" w:eastAsia="zh-CN"/>
        </w:rPr>
        <w:fldChar w:fldCharType="end"/>
      </w:r>
    </w:p>
    <w:p w14:paraId="0E449550" w14:textId="77777777" w:rsidR="00000000" w:rsidRDefault="00195A4F">
      <w:pPr>
        <w:pStyle w:val="TOC4"/>
        <w:tabs>
          <w:tab w:val="right" w:leader="dot" w:pos="8296"/>
        </w:tabs>
        <w:rPr>
          <w:lang w:val="en-US" w:eastAsia="zh-CN"/>
        </w:rPr>
      </w:pPr>
      <w:r>
        <w:rPr>
          <w:lang w:val="en-US" w:eastAsia="zh-CN"/>
        </w:rPr>
        <w:t xml:space="preserve">3.2.3 </w:t>
      </w:r>
      <w:r>
        <w:rPr>
          <w:rFonts w:hint="eastAsia"/>
          <w:lang w:val="en-US" w:eastAsia="zh-CN"/>
        </w:rPr>
        <w:t>软件接口</w:t>
      </w:r>
      <w:r>
        <w:rPr>
          <w:lang w:val="en-US" w:eastAsia="zh-CN"/>
        </w:rPr>
        <w:tab/>
      </w:r>
      <w:r>
        <w:rPr>
          <w:lang w:val="en-US" w:eastAsia="zh-CN"/>
        </w:rPr>
        <w:fldChar w:fldCharType="begin"/>
      </w:r>
      <w:r>
        <w:rPr>
          <w:lang w:val="en-US" w:eastAsia="zh-CN"/>
        </w:rPr>
        <w:instrText xml:space="preserve"> PAGEREF _Toc445691612 \h </w:instrText>
      </w:r>
      <w:r>
        <w:rPr>
          <w:lang w:val="en-US" w:eastAsia="zh-CN"/>
        </w:rPr>
        <w:fldChar w:fldCharType="separate"/>
      </w:r>
      <w:r>
        <w:rPr>
          <w:lang w:val="en-US" w:eastAsia="zh-CN"/>
        </w:rPr>
        <w:t>5</w:t>
      </w:r>
      <w:r>
        <w:rPr>
          <w:lang w:val="en-US" w:eastAsia="zh-CN"/>
        </w:rPr>
        <w:fldChar w:fldCharType="end"/>
      </w:r>
    </w:p>
    <w:p w14:paraId="7820D1D6" w14:textId="77777777" w:rsidR="00000000" w:rsidRDefault="00195A4F">
      <w:pPr>
        <w:pStyle w:val="TOC4"/>
        <w:tabs>
          <w:tab w:val="right" w:leader="dot" w:pos="8296"/>
        </w:tabs>
        <w:rPr>
          <w:lang w:val="en-US" w:eastAsia="zh-CN"/>
        </w:rPr>
      </w:pPr>
      <w:r>
        <w:rPr>
          <w:lang w:val="en-US" w:eastAsia="zh-CN"/>
        </w:rPr>
        <w:t xml:space="preserve">3.2.4 </w:t>
      </w:r>
      <w:r>
        <w:rPr>
          <w:rFonts w:hint="eastAsia"/>
          <w:lang w:val="en-US" w:eastAsia="zh-CN"/>
        </w:rPr>
        <w:t>通信接口</w:t>
      </w:r>
      <w:r>
        <w:rPr>
          <w:lang w:val="en-US" w:eastAsia="zh-CN"/>
        </w:rPr>
        <w:tab/>
      </w:r>
      <w:r>
        <w:rPr>
          <w:lang w:val="en-US" w:eastAsia="zh-CN"/>
        </w:rPr>
        <w:fldChar w:fldCharType="begin"/>
      </w:r>
      <w:r>
        <w:rPr>
          <w:lang w:val="en-US" w:eastAsia="zh-CN"/>
        </w:rPr>
        <w:instrText xml:space="preserve"> PAGEREF _Toc445691613 \h </w:instrText>
      </w:r>
      <w:r>
        <w:rPr>
          <w:lang w:val="en-US" w:eastAsia="zh-CN"/>
        </w:rPr>
        <w:fldChar w:fldCharType="separate"/>
      </w:r>
      <w:r>
        <w:rPr>
          <w:lang w:val="en-US" w:eastAsia="zh-CN"/>
        </w:rPr>
        <w:t>6</w:t>
      </w:r>
      <w:r>
        <w:rPr>
          <w:lang w:val="en-US" w:eastAsia="zh-CN"/>
        </w:rPr>
        <w:fldChar w:fldCharType="end"/>
      </w:r>
    </w:p>
    <w:p w14:paraId="1E1EEC4A" w14:textId="77777777" w:rsidR="00000000" w:rsidRDefault="00195A4F">
      <w:pPr>
        <w:pStyle w:val="TOC3"/>
        <w:tabs>
          <w:tab w:val="right" w:leader="dot" w:pos="8296"/>
        </w:tabs>
        <w:rPr>
          <w:lang w:val="en-US" w:eastAsia="zh-CN"/>
        </w:rPr>
      </w:pPr>
      <w:r>
        <w:rPr>
          <w:lang w:val="en-US" w:eastAsia="zh-CN"/>
        </w:rPr>
        <w:t xml:space="preserve">3.3 </w:t>
      </w:r>
      <w:r>
        <w:rPr>
          <w:rFonts w:hint="eastAsia"/>
          <w:lang w:val="en-US" w:eastAsia="zh-CN"/>
        </w:rPr>
        <w:t>性能需求</w:t>
      </w:r>
      <w:r>
        <w:rPr>
          <w:lang w:val="en-US" w:eastAsia="zh-CN"/>
        </w:rPr>
        <w:tab/>
      </w:r>
      <w:r>
        <w:rPr>
          <w:lang w:val="en-US" w:eastAsia="zh-CN"/>
        </w:rPr>
        <w:fldChar w:fldCharType="begin"/>
      </w:r>
      <w:r>
        <w:rPr>
          <w:lang w:val="en-US" w:eastAsia="zh-CN"/>
        </w:rPr>
        <w:instrText xml:space="preserve"> PAGEREF _Toc445691614 \h </w:instrText>
      </w:r>
      <w:r>
        <w:rPr>
          <w:lang w:val="en-US" w:eastAsia="zh-CN"/>
        </w:rPr>
        <w:fldChar w:fldCharType="separate"/>
      </w:r>
      <w:r>
        <w:rPr>
          <w:lang w:val="en-US" w:eastAsia="zh-CN"/>
        </w:rPr>
        <w:t>6</w:t>
      </w:r>
      <w:r>
        <w:rPr>
          <w:lang w:val="en-US" w:eastAsia="zh-CN"/>
        </w:rPr>
        <w:fldChar w:fldCharType="end"/>
      </w:r>
    </w:p>
    <w:p w14:paraId="235B9BF1" w14:textId="77777777" w:rsidR="00000000" w:rsidRDefault="00195A4F">
      <w:pPr>
        <w:pStyle w:val="TOC3"/>
        <w:tabs>
          <w:tab w:val="right" w:leader="dot" w:pos="8296"/>
        </w:tabs>
        <w:rPr>
          <w:lang w:val="en-US" w:eastAsia="zh-CN"/>
        </w:rPr>
      </w:pPr>
      <w:r>
        <w:rPr>
          <w:lang w:val="en-US" w:eastAsia="zh-CN"/>
        </w:rPr>
        <w:t xml:space="preserve">3.4 </w:t>
      </w:r>
      <w:r>
        <w:rPr>
          <w:rFonts w:hint="eastAsia"/>
          <w:lang w:val="en-US" w:eastAsia="zh-CN"/>
        </w:rPr>
        <w:t>设计约束</w:t>
      </w:r>
      <w:r>
        <w:rPr>
          <w:lang w:val="en-US" w:eastAsia="zh-CN"/>
        </w:rPr>
        <w:tab/>
      </w:r>
      <w:r>
        <w:rPr>
          <w:lang w:val="en-US" w:eastAsia="zh-CN"/>
        </w:rPr>
        <w:fldChar w:fldCharType="begin"/>
      </w:r>
      <w:r>
        <w:rPr>
          <w:lang w:val="en-US" w:eastAsia="zh-CN"/>
        </w:rPr>
        <w:instrText xml:space="preserve"> PAGEREF _Toc445691615 \h </w:instrText>
      </w:r>
      <w:r>
        <w:rPr>
          <w:lang w:val="en-US" w:eastAsia="zh-CN"/>
        </w:rPr>
        <w:fldChar w:fldCharType="separate"/>
      </w:r>
      <w:r>
        <w:rPr>
          <w:lang w:val="en-US" w:eastAsia="zh-CN"/>
        </w:rPr>
        <w:t>6</w:t>
      </w:r>
      <w:r>
        <w:rPr>
          <w:lang w:val="en-US" w:eastAsia="zh-CN"/>
        </w:rPr>
        <w:fldChar w:fldCharType="end"/>
      </w:r>
    </w:p>
    <w:p w14:paraId="0C7A23DA" w14:textId="77777777" w:rsidR="00000000" w:rsidRDefault="00195A4F">
      <w:pPr>
        <w:pStyle w:val="TOC4"/>
        <w:tabs>
          <w:tab w:val="right" w:leader="dot" w:pos="8296"/>
        </w:tabs>
        <w:rPr>
          <w:lang w:val="en-US" w:eastAsia="zh-CN"/>
        </w:rPr>
      </w:pPr>
      <w:r>
        <w:rPr>
          <w:lang w:val="en-US" w:eastAsia="zh-CN"/>
        </w:rPr>
        <w:t xml:space="preserve">3.4.1 </w:t>
      </w:r>
      <w:r>
        <w:rPr>
          <w:rFonts w:hint="eastAsia"/>
          <w:lang w:val="en-US" w:eastAsia="zh-CN"/>
        </w:rPr>
        <w:t>其他标准的约束</w:t>
      </w:r>
      <w:r>
        <w:rPr>
          <w:lang w:val="en-US" w:eastAsia="zh-CN"/>
        </w:rPr>
        <w:tab/>
      </w:r>
      <w:r>
        <w:rPr>
          <w:lang w:val="en-US" w:eastAsia="zh-CN"/>
        </w:rPr>
        <w:fldChar w:fldCharType="begin"/>
      </w:r>
      <w:r>
        <w:rPr>
          <w:lang w:val="en-US" w:eastAsia="zh-CN"/>
        </w:rPr>
        <w:instrText xml:space="preserve"> PAGEREF _Toc445691616 \h </w:instrText>
      </w:r>
      <w:r>
        <w:rPr>
          <w:lang w:val="en-US" w:eastAsia="zh-CN"/>
        </w:rPr>
        <w:fldChar w:fldCharType="separate"/>
      </w:r>
      <w:r>
        <w:rPr>
          <w:lang w:val="en-US" w:eastAsia="zh-CN"/>
        </w:rPr>
        <w:t>6</w:t>
      </w:r>
      <w:r>
        <w:rPr>
          <w:lang w:val="en-US" w:eastAsia="zh-CN"/>
        </w:rPr>
        <w:fldChar w:fldCharType="end"/>
      </w:r>
    </w:p>
    <w:p w14:paraId="44BE179F" w14:textId="77777777" w:rsidR="00000000" w:rsidRDefault="00195A4F">
      <w:pPr>
        <w:pStyle w:val="TOC4"/>
        <w:tabs>
          <w:tab w:val="right" w:leader="dot" w:pos="8296"/>
        </w:tabs>
        <w:rPr>
          <w:lang w:val="en-US" w:eastAsia="zh-CN"/>
        </w:rPr>
      </w:pPr>
      <w:r>
        <w:rPr>
          <w:lang w:val="en-US" w:eastAsia="zh-CN"/>
        </w:rPr>
        <w:t xml:space="preserve">3.4.2 </w:t>
      </w:r>
      <w:r>
        <w:rPr>
          <w:rFonts w:hint="eastAsia"/>
          <w:lang w:val="en-US" w:eastAsia="zh-CN"/>
        </w:rPr>
        <w:t>硬件的限制</w:t>
      </w:r>
      <w:r>
        <w:rPr>
          <w:lang w:val="en-US" w:eastAsia="zh-CN"/>
        </w:rPr>
        <w:tab/>
      </w:r>
      <w:r>
        <w:rPr>
          <w:lang w:val="en-US" w:eastAsia="zh-CN"/>
        </w:rPr>
        <w:fldChar w:fldCharType="begin"/>
      </w:r>
      <w:r>
        <w:rPr>
          <w:lang w:val="en-US" w:eastAsia="zh-CN"/>
        </w:rPr>
        <w:instrText xml:space="preserve"> PAGEREF _Toc445691617 \h </w:instrText>
      </w:r>
      <w:r>
        <w:rPr>
          <w:lang w:val="en-US" w:eastAsia="zh-CN"/>
        </w:rPr>
        <w:fldChar w:fldCharType="separate"/>
      </w:r>
      <w:r>
        <w:rPr>
          <w:lang w:val="en-US" w:eastAsia="zh-CN"/>
        </w:rPr>
        <w:t>7</w:t>
      </w:r>
      <w:r>
        <w:rPr>
          <w:lang w:val="en-US" w:eastAsia="zh-CN"/>
        </w:rPr>
        <w:fldChar w:fldCharType="end"/>
      </w:r>
    </w:p>
    <w:p w14:paraId="4B9CF5CB" w14:textId="77777777" w:rsidR="00000000" w:rsidRDefault="00195A4F">
      <w:pPr>
        <w:pStyle w:val="TOC3"/>
        <w:tabs>
          <w:tab w:val="right" w:leader="dot" w:pos="8296"/>
        </w:tabs>
        <w:rPr>
          <w:lang w:val="en-US" w:eastAsia="zh-CN"/>
        </w:rPr>
      </w:pPr>
      <w:r>
        <w:rPr>
          <w:lang w:val="en-US" w:eastAsia="zh-CN"/>
        </w:rPr>
        <w:t xml:space="preserve">3.5 </w:t>
      </w:r>
      <w:r>
        <w:rPr>
          <w:rFonts w:hint="eastAsia"/>
          <w:lang w:val="en-US" w:eastAsia="zh-CN"/>
        </w:rPr>
        <w:t>属性</w:t>
      </w:r>
      <w:r>
        <w:rPr>
          <w:lang w:val="en-US" w:eastAsia="zh-CN"/>
        </w:rPr>
        <w:tab/>
      </w:r>
      <w:r>
        <w:rPr>
          <w:lang w:val="en-US" w:eastAsia="zh-CN"/>
        </w:rPr>
        <w:fldChar w:fldCharType="begin"/>
      </w:r>
      <w:r>
        <w:rPr>
          <w:lang w:val="en-US" w:eastAsia="zh-CN"/>
        </w:rPr>
        <w:instrText xml:space="preserve"> PAGEREF _Toc445691618 \h </w:instrText>
      </w:r>
      <w:r>
        <w:rPr>
          <w:lang w:val="en-US" w:eastAsia="zh-CN"/>
        </w:rPr>
        <w:fldChar w:fldCharType="separate"/>
      </w:r>
      <w:r>
        <w:rPr>
          <w:lang w:val="en-US" w:eastAsia="zh-CN"/>
        </w:rPr>
        <w:t>7</w:t>
      </w:r>
      <w:r>
        <w:rPr>
          <w:lang w:val="en-US" w:eastAsia="zh-CN"/>
        </w:rPr>
        <w:fldChar w:fldCharType="end"/>
      </w:r>
    </w:p>
    <w:p w14:paraId="5F8E4E14" w14:textId="77777777" w:rsidR="00000000" w:rsidRDefault="00195A4F">
      <w:pPr>
        <w:pStyle w:val="TOC4"/>
        <w:tabs>
          <w:tab w:val="right" w:leader="dot" w:pos="8296"/>
        </w:tabs>
        <w:rPr>
          <w:lang w:val="en-US" w:eastAsia="zh-CN"/>
        </w:rPr>
      </w:pPr>
      <w:r>
        <w:rPr>
          <w:lang w:val="en-US" w:eastAsia="zh-CN"/>
        </w:rPr>
        <w:t xml:space="preserve">3.5.1 </w:t>
      </w:r>
      <w:r>
        <w:rPr>
          <w:rFonts w:hint="eastAsia"/>
          <w:lang w:val="en-US" w:eastAsia="zh-CN"/>
        </w:rPr>
        <w:t>可用性</w:t>
      </w:r>
      <w:r>
        <w:rPr>
          <w:lang w:val="en-US" w:eastAsia="zh-CN"/>
        </w:rPr>
        <w:tab/>
      </w:r>
      <w:r>
        <w:rPr>
          <w:lang w:val="en-US" w:eastAsia="zh-CN"/>
        </w:rPr>
        <w:fldChar w:fldCharType="begin"/>
      </w:r>
      <w:r>
        <w:rPr>
          <w:lang w:val="en-US" w:eastAsia="zh-CN"/>
        </w:rPr>
        <w:instrText xml:space="preserve"> PAGEREF _Toc445691619 \h </w:instrText>
      </w:r>
      <w:r>
        <w:rPr>
          <w:lang w:val="en-US" w:eastAsia="zh-CN"/>
        </w:rPr>
        <w:fldChar w:fldCharType="separate"/>
      </w:r>
      <w:r>
        <w:rPr>
          <w:lang w:val="en-US" w:eastAsia="zh-CN"/>
        </w:rPr>
        <w:t>7</w:t>
      </w:r>
      <w:r>
        <w:rPr>
          <w:lang w:val="en-US" w:eastAsia="zh-CN"/>
        </w:rPr>
        <w:fldChar w:fldCharType="end"/>
      </w:r>
    </w:p>
    <w:p w14:paraId="71562D3B" w14:textId="77777777" w:rsidR="00000000" w:rsidRDefault="00195A4F">
      <w:pPr>
        <w:pStyle w:val="TOC4"/>
        <w:tabs>
          <w:tab w:val="right" w:leader="dot" w:pos="8296"/>
        </w:tabs>
        <w:rPr>
          <w:lang w:val="en-US" w:eastAsia="zh-CN"/>
        </w:rPr>
      </w:pPr>
      <w:r>
        <w:rPr>
          <w:lang w:val="en-US" w:eastAsia="zh-CN"/>
        </w:rPr>
        <w:t xml:space="preserve">3.5.2 </w:t>
      </w:r>
      <w:r>
        <w:rPr>
          <w:rFonts w:hint="eastAsia"/>
          <w:lang w:val="en-US" w:eastAsia="zh-CN"/>
        </w:rPr>
        <w:t>安全性</w:t>
      </w:r>
      <w:r>
        <w:rPr>
          <w:lang w:val="en-US" w:eastAsia="zh-CN"/>
        </w:rPr>
        <w:tab/>
      </w:r>
      <w:r>
        <w:rPr>
          <w:lang w:val="en-US" w:eastAsia="zh-CN"/>
        </w:rPr>
        <w:fldChar w:fldCharType="begin"/>
      </w:r>
      <w:r>
        <w:rPr>
          <w:lang w:val="en-US" w:eastAsia="zh-CN"/>
        </w:rPr>
        <w:instrText xml:space="preserve"> P</w:instrText>
      </w:r>
      <w:r>
        <w:rPr>
          <w:lang w:val="en-US" w:eastAsia="zh-CN"/>
        </w:rPr>
        <w:instrText xml:space="preserve">AGEREF _Toc445691620 \h </w:instrText>
      </w:r>
      <w:r>
        <w:rPr>
          <w:lang w:val="en-US" w:eastAsia="zh-CN"/>
        </w:rPr>
        <w:fldChar w:fldCharType="separate"/>
      </w:r>
      <w:r>
        <w:rPr>
          <w:lang w:val="en-US" w:eastAsia="zh-CN"/>
        </w:rPr>
        <w:t>7</w:t>
      </w:r>
      <w:r>
        <w:rPr>
          <w:lang w:val="en-US" w:eastAsia="zh-CN"/>
        </w:rPr>
        <w:fldChar w:fldCharType="end"/>
      </w:r>
    </w:p>
    <w:p w14:paraId="121213B7" w14:textId="77777777" w:rsidR="00000000" w:rsidRDefault="00195A4F">
      <w:pPr>
        <w:pStyle w:val="TOC4"/>
        <w:tabs>
          <w:tab w:val="right" w:leader="dot" w:pos="8296"/>
        </w:tabs>
        <w:rPr>
          <w:lang w:val="en-US" w:eastAsia="zh-CN"/>
        </w:rPr>
      </w:pPr>
      <w:r>
        <w:rPr>
          <w:lang w:val="en-US" w:eastAsia="zh-CN"/>
        </w:rPr>
        <w:t xml:space="preserve">3.5.3 </w:t>
      </w:r>
      <w:r>
        <w:rPr>
          <w:rFonts w:hint="eastAsia"/>
          <w:lang w:val="en-US" w:eastAsia="zh-CN"/>
        </w:rPr>
        <w:t>可维护性</w:t>
      </w:r>
      <w:r>
        <w:rPr>
          <w:lang w:val="en-US" w:eastAsia="zh-CN"/>
        </w:rPr>
        <w:tab/>
      </w:r>
      <w:r>
        <w:rPr>
          <w:lang w:val="en-US" w:eastAsia="zh-CN"/>
        </w:rPr>
        <w:fldChar w:fldCharType="begin"/>
      </w:r>
      <w:r>
        <w:rPr>
          <w:lang w:val="en-US" w:eastAsia="zh-CN"/>
        </w:rPr>
        <w:instrText xml:space="preserve"> PAGEREF _Toc445691621 \h </w:instrText>
      </w:r>
      <w:r>
        <w:rPr>
          <w:lang w:val="en-US" w:eastAsia="zh-CN"/>
        </w:rPr>
        <w:fldChar w:fldCharType="separate"/>
      </w:r>
      <w:r>
        <w:rPr>
          <w:lang w:val="en-US" w:eastAsia="zh-CN"/>
        </w:rPr>
        <w:t>7</w:t>
      </w:r>
      <w:r>
        <w:rPr>
          <w:lang w:val="en-US" w:eastAsia="zh-CN"/>
        </w:rPr>
        <w:fldChar w:fldCharType="end"/>
      </w:r>
    </w:p>
    <w:p w14:paraId="5A8B20E1" w14:textId="77777777" w:rsidR="00000000" w:rsidRDefault="00195A4F">
      <w:pPr>
        <w:pStyle w:val="TOC4"/>
        <w:tabs>
          <w:tab w:val="right" w:leader="dot" w:pos="8296"/>
        </w:tabs>
        <w:rPr>
          <w:lang w:val="en-US" w:eastAsia="zh-CN"/>
        </w:rPr>
      </w:pPr>
      <w:r>
        <w:rPr>
          <w:lang w:val="en-US" w:eastAsia="zh-CN"/>
        </w:rPr>
        <w:t xml:space="preserve">3.5.4 </w:t>
      </w:r>
      <w:r>
        <w:rPr>
          <w:rFonts w:hint="eastAsia"/>
          <w:lang w:val="en-US" w:eastAsia="zh-CN"/>
        </w:rPr>
        <w:t>可转移</w:t>
      </w:r>
      <w:r>
        <w:rPr>
          <w:lang w:val="en-US" w:eastAsia="zh-CN"/>
        </w:rPr>
        <w:t xml:space="preserve"> </w:t>
      </w:r>
      <w:r>
        <w:rPr>
          <w:rFonts w:hint="eastAsia"/>
          <w:lang w:val="en-US" w:eastAsia="zh-CN"/>
        </w:rPr>
        <w:t>＼转换性</w:t>
      </w:r>
      <w:r>
        <w:rPr>
          <w:lang w:val="en-US" w:eastAsia="zh-CN"/>
        </w:rPr>
        <w:tab/>
      </w:r>
      <w:r>
        <w:rPr>
          <w:lang w:val="en-US" w:eastAsia="zh-CN"/>
        </w:rPr>
        <w:fldChar w:fldCharType="begin"/>
      </w:r>
      <w:r>
        <w:rPr>
          <w:lang w:val="en-US" w:eastAsia="zh-CN"/>
        </w:rPr>
        <w:instrText xml:space="preserve"> PAGEREF _Toc445691622 \h </w:instrText>
      </w:r>
      <w:r>
        <w:rPr>
          <w:lang w:val="en-US" w:eastAsia="zh-CN"/>
        </w:rPr>
        <w:fldChar w:fldCharType="separate"/>
      </w:r>
      <w:r>
        <w:rPr>
          <w:lang w:val="en-US" w:eastAsia="zh-CN"/>
        </w:rPr>
        <w:t>8</w:t>
      </w:r>
      <w:r>
        <w:rPr>
          <w:lang w:val="en-US" w:eastAsia="zh-CN"/>
        </w:rPr>
        <w:fldChar w:fldCharType="end"/>
      </w:r>
    </w:p>
    <w:p w14:paraId="267949EE" w14:textId="77777777" w:rsidR="00000000" w:rsidRDefault="00195A4F">
      <w:pPr>
        <w:pStyle w:val="TOC4"/>
        <w:tabs>
          <w:tab w:val="right" w:leader="dot" w:pos="8296"/>
        </w:tabs>
        <w:rPr>
          <w:lang w:val="en-US" w:eastAsia="zh-CN"/>
        </w:rPr>
      </w:pPr>
      <w:r>
        <w:rPr>
          <w:lang w:val="en-US" w:eastAsia="zh-CN"/>
        </w:rPr>
        <w:t xml:space="preserve">3.5.5 </w:t>
      </w:r>
      <w:r>
        <w:rPr>
          <w:rFonts w:hint="eastAsia"/>
          <w:lang w:val="en-US" w:eastAsia="zh-CN"/>
        </w:rPr>
        <w:t>警告</w:t>
      </w:r>
      <w:r>
        <w:rPr>
          <w:lang w:val="en-US" w:eastAsia="zh-CN"/>
        </w:rPr>
        <w:tab/>
      </w:r>
      <w:r>
        <w:rPr>
          <w:lang w:val="en-US" w:eastAsia="zh-CN"/>
        </w:rPr>
        <w:fldChar w:fldCharType="begin"/>
      </w:r>
      <w:r>
        <w:rPr>
          <w:lang w:val="en-US" w:eastAsia="zh-CN"/>
        </w:rPr>
        <w:instrText xml:space="preserve"> PAGEREF _Toc445691623 \h </w:instrText>
      </w:r>
      <w:r>
        <w:rPr>
          <w:lang w:val="en-US" w:eastAsia="zh-CN"/>
        </w:rPr>
        <w:fldChar w:fldCharType="separate"/>
      </w:r>
      <w:r>
        <w:rPr>
          <w:lang w:val="en-US" w:eastAsia="zh-CN"/>
        </w:rPr>
        <w:t>8</w:t>
      </w:r>
      <w:r>
        <w:rPr>
          <w:lang w:val="en-US" w:eastAsia="zh-CN"/>
        </w:rPr>
        <w:fldChar w:fldCharType="end"/>
      </w:r>
    </w:p>
    <w:p w14:paraId="16160269" w14:textId="77777777" w:rsidR="00000000" w:rsidRDefault="00195A4F">
      <w:pPr>
        <w:pStyle w:val="TOC3"/>
        <w:tabs>
          <w:tab w:val="right" w:leader="dot" w:pos="8296"/>
        </w:tabs>
        <w:rPr>
          <w:lang w:val="en-US" w:eastAsia="zh-CN"/>
        </w:rPr>
      </w:pPr>
      <w:r>
        <w:rPr>
          <w:lang w:val="en-US" w:eastAsia="zh-CN"/>
        </w:rPr>
        <w:t xml:space="preserve">3.6 </w:t>
      </w:r>
      <w:r>
        <w:rPr>
          <w:rFonts w:hint="eastAsia"/>
          <w:lang w:val="en-US" w:eastAsia="zh-CN"/>
        </w:rPr>
        <w:t>其他需求</w:t>
      </w:r>
      <w:r>
        <w:rPr>
          <w:lang w:val="en-US" w:eastAsia="zh-CN"/>
        </w:rPr>
        <w:tab/>
      </w:r>
      <w:r>
        <w:rPr>
          <w:lang w:val="en-US" w:eastAsia="zh-CN"/>
        </w:rPr>
        <w:fldChar w:fldCharType="begin"/>
      </w:r>
      <w:r>
        <w:rPr>
          <w:lang w:val="en-US" w:eastAsia="zh-CN"/>
        </w:rPr>
        <w:instrText xml:space="preserve"> PAGEREF _Toc445691624 \h </w:instrText>
      </w:r>
      <w:r>
        <w:rPr>
          <w:lang w:val="en-US" w:eastAsia="zh-CN"/>
        </w:rPr>
        <w:fldChar w:fldCharType="separate"/>
      </w:r>
      <w:r>
        <w:rPr>
          <w:lang w:val="en-US" w:eastAsia="zh-CN"/>
        </w:rPr>
        <w:t>8</w:t>
      </w:r>
      <w:r>
        <w:rPr>
          <w:lang w:val="en-US" w:eastAsia="zh-CN"/>
        </w:rPr>
        <w:fldChar w:fldCharType="end"/>
      </w:r>
    </w:p>
    <w:p w14:paraId="65672C8A" w14:textId="77777777" w:rsidR="00000000" w:rsidRDefault="00195A4F">
      <w:pPr>
        <w:pStyle w:val="TOC4"/>
        <w:tabs>
          <w:tab w:val="right" w:leader="dot" w:pos="8296"/>
        </w:tabs>
        <w:rPr>
          <w:lang w:val="en-US" w:eastAsia="zh-CN"/>
        </w:rPr>
      </w:pPr>
      <w:r>
        <w:rPr>
          <w:lang w:val="en-US" w:eastAsia="zh-CN"/>
        </w:rPr>
        <w:t xml:space="preserve">3.6.1 </w:t>
      </w:r>
      <w:r>
        <w:rPr>
          <w:rFonts w:hint="eastAsia"/>
          <w:lang w:val="en-US" w:eastAsia="zh-CN"/>
        </w:rPr>
        <w:t>数据库</w:t>
      </w:r>
      <w:r>
        <w:rPr>
          <w:lang w:val="en-US" w:eastAsia="zh-CN"/>
        </w:rPr>
        <w:tab/>
      </w:r>
      <w:r>
        <w:rPr>
          <w:lang w:val="en-US" w:eastAsia="zh-CN"/>
        </w:rPr>
        <w:fldChar w:fldCharType="begin"/>
      </w:r>
      <w:r>
        <w:rPr>
          <w:lang w:val="en-US" w:eastAsia="zh-CN"/>
        </w:rPr>
        <w:instrText xml:space="preserve"> PAGEREF _Toc445691625 \h </w:instrText>
      </w:r>
      <w:r>
        <w:rPr>
          <w:lang w:val="en-US" w:eastAsia="zh-CN"/>
        </w:rPr>
        <w:fldChar w:fldCharType="separate"/>
      </w:r>
      <w:r>
        <w:rPr>
          <w:lang w:val="en-US" w:eastAsia="zh-CN"/>
        </w:rPr>
        <w:t>8</w:t>
      </w:r>
      <w:r>
        <w:rPr>
          <w:lang w:val="en-US" w:eastAsia="zh-CN"/>
        </w:rPr>
        <w:fldChar w:fldCharType="end"/>
      </w:r>
    </w:p>
    <w:p w14:paraId="4224A564" w14:textId="77777777" w:rsidR="00000000" w:rsidRDefault="00195A4F">
      <w:pPr>
        <w:pStyle w:val="TOC4"/>
        <w:tabs>
          <w:tab w:val="right" w:leader="dot" w:pos="8296"/>
        </w:tabs>
        <w:rPr>
          <w:lang w:val="en-US" w:eastAsia="zh-CN"/>
        </w:rPr>
      </w:pPr>
      <w:r>
        <w:rPr>
          <w:lang w:val="en-US" w:eastAsia="zh-CN"/>
        </w:rPr>
        <w:t xml:space="preserve">3.6.2 </w:t>
      </w:r>
      <w:r>
        <w:rPr>
          <w:rFonts w:hint="eastAsia"/>
          <w:lang w:val="en-US" w:eastAsia="zh-CN"/>
        </w:rPr>
        <w:t>操作</w:t>
      </w:r>
      <w:r>
        <w:rPr>
          <w:lang w:val="en-US" w:eastAsia="zh-CN"/>
        </w:rPr>
        <w:tab/>
      </w:r>
      <w:r>
        <w:rPr>
          <w:lang w:val="en-US" w:eastAsia="zh-CN"/>
        </w:rPr>
        <w:fldChar w:fldCharType="begin"/>
      </w:r>
      <w:r>
        <w:rPr>
          <w:lang w:val="en-US" w:eastAsia="zh-CN"/>
        </w:rPr>
        <w:instrText xml:space="preserve"> PAGEREF </w:instrText>
      </w:r>
      <w:r>
        <w:rPr>
          <w:lang w:val="en-US" w:eastAsia="zh-CN"/>
        </w:rPr>
        <w:instrText xml:space="preserve">_Toc445691626 \h </w:instrText>
      </w:r>
      <w:r>
        <w:rPr>
          <w:lang w:val="en-US" w:eastAsia="zh-CN"/>
        </w:rPr>
        <w:fldChar w:fldCharType="separate"/>
      </w:r>
      <w:r>
        <w:rPr>
          <w:lang w:val="en-US" w:eastAsia="zh-CN"/>
        </w:rPr>
        <w:t>8</w:t>
      </w:r>
      <w:r>
        <w:rPr>
          <w:lang w:val="en-US" w:eastAsia="zh-CN"/>
        </w:rPr>
        <w:fldChar w:fldCharType="end"/>
      </w:r>
    </w:p>
    <w:p w14:paraId="12E9BF74" w14:textId="77777777" w:rsidR="00000000" w:rsidRDefault="00195A4F">
      <w:pPr>
        <w:pStyle w:val="TOC4"/>
        <w:tabs>
          <w:tab w:val="right" w:leader="dot" w:pos="8296"/>
        </w:tabs>
        <w:rPr>
          <w:lang w:val="en-US" w:eastAsia="zh-CN"/>
        </w:rPr>
      </w:pPr>
      <w:r>
        <w:rPr>
          <w:lang w:val="en-US" w:eastAsia="zh-CN"/>
        </w:rPr>
        <w:t xml:space="preserve">3.6.3 </w:t>
      </w:r>
      <w:r>
        <w:rPr>
          <w:rFonts w:hint="eastAsia"/>
          <w:lang w:val="en-US" w:eastAsia="zh-CN"/>
        </w:rPr>
        <w:t>场合适应性需求</w:t>
      </w:r>
      <w:r>
        <w:rPr>
          <w:lang w:val="en-US" w:eastAsia="zh-CN"/>
        </w:rPr>
        <w:tab/>
      </w:r>
      <w:r>
        <w:rPr>
          <w:lang w:val="en-US" w:eastAsia="zh-CN"/>
        </w:rPr>
        <w:fldChar w:fldCharType="begin"/>
      </w:r>
      <w:r>
        <w:rPr>
          <w:lang w:val="en-US" w:eastAsia="zh-CN"/>
        </w:rPr>
        <w:instrText xml:space="preserve"> PAGEREF _Toc445691627 \h </w:instrText>
      </w:r>
      <w:r>
        <w:rPr>
          <w:lang w:val="en-US" w:eastAsia="zh-CN"/>
        </w:rPr>
        <w:fldChar w:fldCharType="separate"/>
      </w:r>
      <w:r>
        <w:rPr>
          <w:lang w:val="en-US" w:eastAsia="zh-CN"/>
        </w:rPr>
        <w:t>9</w:t>
      </w:r>
      <w:r>
        <w:rPr>
          <w:lang w:val="en-US" w:eastAsia="zh-CN"/>
        </w:rPr>
        <w:fldChar w:fldCharType="end"/>
      </w:r>
    </w:p>
    <w:p w14:paraId="2C627B9D" w14:textId="77777777" w:rsidR="00000000" w:rsidRDefault="00195A4F">
      <w:pPr>
        <w:pStyle w:val="TOC2"/>
        <w:tabs>
          <w:tab w:val="right" w:leader="dot" w:pos="8296"/>
        </w:tabs>
        <w:rPr>
          <w:lang w:val="en-US" w:eastAsia="zh-CN"/>
        </w:rPr>
      </w:pPr>
      <w:r>
        <w:rPr>
          <w:lang w:val="en-US" w:eastAsia="zh-CN"/>
        </w:rPr>
        <w:t xml:space="preserve">4 </w:t>
      </w:r>
      <w:r>
        <w:rPr>
          <w:rFonts w:hint="eastAsia"/>
          <w:lang w:val="en-US" w:eastAsia="zh-CN"/>
        </w:rPr>
        <w:t>附录</w:t>
      </w:r>
      <w:r>
        <w:rPr>
          <w:lang w:val="en-US" w:eastAsia="zh-CN"/>
        </w:rPr>
        <w:tab/>
      </w:r>
      <w:r>
        <w:rPr>
          <w:lang w:val="en-US" w:eastAsia="zh-CN"/>
        </w:rPr>
        <w:fldChar w:fldCharType="begin"/>
      </w:r>
      <w:r>
        <w:rPr>
          <w:lang w:val="en-US" w:eastAsia="zh-CN"/>
        </w:rPr>
        <w:instrText xml:space="preserve"> PAGEREF _Toc445691628 \h </w:instrText>
      </w:r>
      <w:r>
        <w:rPr>
          <w:lang w:val="en-US" w:eastAsia="zh-CN"/>
        </w:rPr>
        <w:fldChar w:fldCharType="separate"/>
      </w:r>
      <w:r>
        <w:rPr>
          <w:lang w:val="en-US" w:eastAsia="zh-CN"/>
        </w:rPr>
        <w:t>9</w:t>
      </w:r>
      <w:r>
        <w:rPr>
          <w:lang w:val="en-US" w:eastAsia="zh-CN"/>
        </w:rPr>
        <w:fldChar w:fldCharType="end"/>
      </w:r>
    </w:p>
    <w:p w14:paraId="592D11E5" w14:textId="77777777" w:rsidR="00000000" w:rsidRDefault="00195A4F">
      <w:pPr>
        <w:pStyle w:val="HD1"/>
      </w:pPr>
      <w:r>
        <w:fldChar w:fldCharType="end"/>
      </w:r>
    </w:p>
    <w:p w14:paraId="3114728E" w14:textId="77777777" w:rsidR="00000000" w:rsidRDefault="00195A4F">
      <w:pPr>
        <w:pStyle w:val="HD1"/>
        <w:rPr>
          <w:rFonts w:hint="eastAsia"/>
        </w:rPr>
      </w:pPr>
    </w:p>
    <w:p w14:paraId="787B8ECB" w14:textId="77777777" w:rsidR="00000000" w:rsidRDefault="00195A4F">
      <w:pPr>
        <w:pStyle w:val="HD1"/>
        <w:jc w:val="center"/>
        <w:rPr>
          <w:rFonts w:eastAsia="幼圆" w:hint="eastAsia"/>
          <w:b/>
          <w:sz w:val="32"/>
        </w:rPr>
        <w:sectPr w:rsidR="00000000">
          <w:headerReference w:type="default" r:id="rId7"/>
          <w:pgSz w:w="11906" w:h="16838"/>
          <w:pgMar w:top="1440" w:right="1800" w:bottom="1440" w:left="1800" w:header="851" w:footer="992" w:gutter="0"/>
          <w:cols w:space="720"/>
          <w:docGrid w:type="lines" w:linePitch="312"/>
        </w:sectPr>
      </w:pPr>
    </w:p>
    <w:p w14:paraId="37220073" w14:textId="77777777" w:rsidR="00000000" w:rsidRDefault="00195A4F">
      <w:pPr>
        <w:pStyle w:val="2"/>
        <w:rPr>
          <w:rFonts w:hint="eastAsia"/>
        </w:rPr>
      </w:pPr>
      <w:bookmarkStart w:id="0" w:name="_Toc436445617"/>
      <w:bookmarkStart w:id="1" w:name="_Toc445691593"/>
      <w:r>
        <w:rPr>
          <w:rFonts w:hint="eastAsia"/>
        </w:rPr>
        <w:lastRenderedPageBreak/>
        <w:t xml:space="preserve">1 </w:t>
      </w:r>
      <w:bookmarkEnd w:id="0"/>
      <w:r>
        <w:rPr>
          <w:rFonts w:hint="eastAsia"/>
        </w:rPr>
        <w:t>引言</w:t>
      </w:r>
      <w:bookmarkEnd w:id="1"/>
    </w:p>
    <w:p w14:paraId="2E781B9D" w14:textId="77777777" w:rsidR="00000000" w:rsidRDefault="00195A4F">
      <w:pPr>
        <w:pStyle w:val="3"/>
        <w:rPr>
          <w:rFonts w:hint="eastAsia"/>
        </w:rPr>
      </w:pPr>
      <w:bookmarkStart w:id="2" w:name="_Toc436445618"/>
      <w:bookmarkStart w:id="3" w:name="_Toc445691594"/>
      <w:r>
        <w:rPr>
          <w:rFonts w:hint="eastAsia"/>
        </w:rPr>
        <w:t>1</w:t>
      </w:r>
      <w:r>
        <w:t>.</w:t>
      </w:r>
      <w:r>
        <w:rPr>
          <w:rFonts w:hint="eastAsia"/>
        </w:rPr>
        <w:t xml:space="preserve">1 </w:t>
      </w:r>
      <w:r>
        <w:rPr>
          <w:rFonts w:hint="eastAsia"/>
        </w:rPr>
        <w:t>编写目的</w:t>
      </w:r>
      <w:bookmarkEnd w:id="2"/>
      <w:bookmarkEnd w:id="3"/>
    </w:p>
    <w:p w14:paraId="50C815B9" w14:textId="77777777" w:rsidR="00000000" w:rsidRDefault="00195A4F">
      <w:pPr>
        <w:spacing w:line="360" w:lineRule="auto"/>
        <w:ind w:firstLine="420"/>
        <w:rPr>
          <w:rFonts w:hint="eastAsia"/>
        </w:rPr>
      </w:pPr>
      <w:r>
        <w:rPr>
          <w:rFonts w:hint="eastAsia"/>
        </w:rPr>
        <w:t>编写此文档的目的是进一步定制软件开发的细节问题，希望能使本软件开发工作更具体。为了使用户、软件开发者及分析和测试人员对该软件的初始规定有一个共同的理解，它说明了本软件的各项功能需求、性能需求和数据需求，明确标识各项功能的具体含义，阐述实用背景及范围，提供客户解决问题或达到</w:t>
      </w:r>
      <w:r>
        <w:rPr>
          <w:rFonts w:hint="eastAsia"/>
        </w:rPr>
        <w:t>目标所需要的条件或权能，提供一个度量和遵循的基准。具体而言，编写软件需求说明的目的是为所开发的软件提出：</w:t>
      </w:r>
    </w:p>
    <w:p w14:paraId="26F6432F" w14:textId="77777777" w:rsidR="00000000" w:rsidRDefault="00195A4F">
      <w:pPr>
        <w:spacing w:line="360" w:lineRule="auto"/>
        <w:ind w:firstLine="420"/>
        <w:rPr>
          <w:rFonts w:hint="eastAsia"/>
        </w:rPr>
      </w:pPr>
      <w:r>
        <w:rPr>
          <w:rFonts w:hint="eastAsia"/>
        </w:rPr>
        <w:t>a)       </w:t>
      </w:r>
      <w:r>
        <w:rPr>
          <w:rFonts w:hint="eastAsia"/>
        </w:rPr>
        <w:t>软件设计总体要求，作为软件开发人员、软件测试人员相互了解的基础。</w:t>
      </w:r>
    </w:p>
    <w:p w14:paraId="507C27E8" w14:textId="77777777" w:rsidR="00000000" w:rsidRDefault="00195A4F">
      <w:pPr>
        <w:spacing w:line="360" w:lineRule="auto"/>
        <w:ind w:firstLine="420"/>
        <w:rPr>
          <w:rFonts w:hint="eastAsia"/>
        </w:rPr>
      </w:pPr>
      <w:r>
        <w:rPr>
          <w:rFonts w:hint="eastAsia"/>
        </w:rPr>
        <w:t>b)       </w:t>
      </w:r>
      <w:r>
        <w:rPr>
          <w:rFonts w:hint="eastAsia"/>
        </w:rPr>
        <w:t>功能、性能要求，数据结构和采集要求，重要的接口要求，作为软件设计人员进行概要设计的依据。</w:t>
      </w:r>
    </w:p>
    <w:p w14:paraId="4613D436" w14:textId="77777777" w:rsidR="00000000" w:rsidRDefault="00195A4F">
      <w:pPr>
        <w:spacing w:line="360" w:lineRule="auto"/>
        <w:ind w:firstLine="420"/>
        <w:rPr>
          <w:rFonts w:hint="eastAsia"/>
        </w:rPr>
      </w:pPr>
      <w:r>
        <w:rPr>
          <w:rFonts w:hint="eastAsia"/>
        </w:rPr>
        <w:t>c)       </w:t>
      </w:r>
      <w:r>
        <w:rPr>
          <w:rFonts w:hint="eastAsia"/>
        </w:rPr>
        <w:t>软件确认测试的依据。</w:t>
      </w:r>
    </w:p>
    <w:p w14:paraId="01C0E8CC" w14:textId="77777777" w:rsidR="00000000" w:rsidRDefault="00195A4F">
      <w:pPr>
        <w:spacing w:line="360" w:lineRule="auto"/>
        <w:ind w:firstLine="420"/>
      </w:pPr>
      <w:r>
        <w:rPr>
          <w:rFonts w:hint="eastAsia"/>
        </w:rPr>
        <w:t>本文档的预期读者有客户（包括在校学生、教师、以及管理员），项目经理，开发人员以及跟该项目相关的其他竞争人员和无关人员。</w:t>
      </w:r>
    </w:p>
    <w:p w14:paraId="60AF9108" w14:textId="77777777" w:rsidR="00000000" w:rsidRDefault="00195A4F">
      <w:pPr>
        <w:pStyle w:val="3"/>
        <w:rPr>
          <w:rFonts w:hint="eastAsia"/>
        </w:rPr>
      </w:pPr>
      <w:bookmarkStart w:id="4" w:name="_Toc445691595"/>
      <w:bookmarkStart w:id="5" w:name="_Toc436445619"/>
      <w:r>
        <w:rPr>
          <w:rFonts w:hint="eastAsia"/>
        </w:rPr>
        <w:t>1</w:t>
      </w:r>
      <w:r>
        <w:t>.</w:t>
      </w:r>
      <w:r>
        <w:rPr>
          <w:rFonts w:hint="eastAsia"/>
        </w:rPr>
        <w:t xml:space="preserve">2 </w:t>
      </w:r>
      <w:r>
        <w:rPr>
          <w:rFonts w:hint="eastAsia"/>
        </w:rPr>
        <w:t>范围</w:t>
      </w:r>
      <w:bookmarkEnd w:id="4"/>
    </w:p>
    <w:p w14:paraId="4A5BBF38" w14:textId="77777777" w:rsidR="00000000" w:rsidRDefault="00195A4F">
      <w:pPr>
        <w:spacing w:line="360" w:lineRule="auto"/>
        <w:ind w:firstLineChars="200" w:firstLine="420"/>
        <w:rPr>
          <w:rFonts w:hint="eastAsia"/>
        </w:rPr>
      </w:pPr>
      <w:r>
        <w:rPr>
          <w:rFonts w:hint="eastAsia"/>
        </w:rPr>
        <w:t>系统名称：《到云签到系统》</w:t>
      </w:r>
    </w:p>
    <w:p w14:paraId="3CC3939F" w14:textId="77777777" w:rsidR="00000000" w:rsidRDefault="00195A4F">
      <w:pPr>
        <w:spacing w:line="360" w:lineRule="auto"/>
        <w:rPr>
          <w:rFonts w:hint="eastAsia"/>
        </w:rPr>
      </w:pPr>
    </w:p>
    <w:p w14:paraId="36031128" w14:textId="77777777" w:rsidR="00000000" w:rsidRDefault="00195A4F">
      <w:pPr>
        <w:spacing w:line="360" w:lineRule="auto"/>
        <w:ind w:firstLineChars="200" w:firstLine="420"/>
        <w:rPr>
          <w:rFonts w:hint="eastAsia"/>
        </w:rPr>
      </w:pPr>
      <w:r>
        <w:rPr>
          <w:rFonts w:hint="eastAsia"/>
        </w:rPr>
        <w:t>需求背景：</w:t>
      </w:r>
      <w:r>
        <w:rPr>
          <w:rFonts w:hint="eastAsia"/>
        </w:rPr>
        <w:t>为了保证现在大学生课堂出勤率以及学生信息的管理，大部分学校纷纷采取不同的措施来对学生的出勤率进行管理和安排，故对合理、高利用率的学生签到系统有着迫切的需求组，一个可行性的系统对此有着重要的意义。</w:t>
      </w:r>
    </w:p>
    <w:p w14:paraId="2EB5EF91" w14:textId="77777777" w:rsidR="00000000" w:rsidRDefault="00195A4F">
      <w:pPr>
        <w:spacing w:line="360" w:lineRule="auto"/>
        <w:rPr>
          <w:rFonts w:hint="eastAsia"/>
        </w:rPr>
      </w:pPr>
    </w:p>
    <w:p w14:paraId="14B464D2" w14:textId="77777777" w:rsidR="00000000" w:rsidRDefault="00195A4F">
      <w:pPr>
        <w:spacing w:line="360" w:lineRule="auto"/>
        <w:ind w:firstLineChars="200" w:firstLine="420"/>
      </w:pPr>
      <w:r>
        <w:rPr>
          <w:rFonts w:hint="eastAsia"/>
        </w:rPr>
        <w:t>系统用途：本系统利用相应的移动端和平台，帮助学校等各个部门更加电子化，智能化地管理学生出勤的运作，从而提高学校管理的效率。</w:t>
      </w:r>
    </w:p>
    <w:p w14:paraId="678C8947" w14:textId="77777777" w:rsidR="00000000" w:rsidRDefault="00195A4F">
      <w:pPr>
        <w:pStyle w:val="3"/>
        <w:rPr>
          <w:rFonts w:hint="eastAsia"/>
        </w:rPr>
      </w:pPr>
      <w:bookmarkStart w:id="6" w:name="_Toc445691596"/>
      <w:r>
        <w:rPr>
          <w:rFonts w:hint="eastAsia"/>
        </w:rPr>
        <w:t>1</w:t>
      </w:r>
      <w:r>
        <w:t>.</w:t>
      </w:r>
      <w:r>
        <w:rPr>
          <w:rFonts w:hint="eastAsia"/>
        </w:rPr>
        <w:t xml:space="preserve">3 </w:t>
      </w:r>
      <w:r>
        <w:rPr>
          <w:rFonts w:hint="eastAsia"/>
        </w:rPr>
        <w:t>定义</w:t>
      </w:r>
      <w:bookmarkEnd w:id="6"/>
    </w:p>
    <w:p w14:paraId="157B6374" w14:textId="77777777" w:rsidR="00000000" w:rsidRDefault="00195A4F">
      <w:pPr>
        <w:spacing w:line="360" w:lineRule="auto"/>
        <w:ind w:firstLineChars="200" w:firstLine="420"/>
        <w:rPr>
          <w:rFonts w:hint="eastAsia"/>
        </w:rPr>
      </w:pPr>
      <w:r>
        <w:rPr>
          <w:rFonts w:hint="eastAsia"/>
        </w:rPr>
        <w:t>J2RE</w:t>
      </w:r>
      <w:r>
        <w:rPr>
          <w:rFonts w:hint="eastAsia"/>
        </w:rPr>
        <w:t>是</w:t>
      </w:r>
      <w:r>
        <w:rPr>
          <w:rFonts w:hint="eastAsia"/>
        </w:rPr>
        <w:t>Java2</w:t>
      </w:r>
      <w:r>
        <w:rPr>
          <w:rFonts w:hint="eastAsia"/>
        </w:rPr>
        <w:t> </w:t>
      </w:r>
      <w:r>
        <w:rPr>
          <w:rFonts w:hint="eastAsia"/>
        </w:rPr>
        <w:t>Runtime</w:t>
      </w:r>
      <w:r>
        <w:rPr>
          <w:rFonts w:hint="eastAsia"/>
        </w:rPr>
        <w:t> </w:t>
      </w:r>
      <w:r>
        <w:rPr>
          <w:rFonts w:hint="eastAsia"/>
        </w:rPr>
        <w:t>Environment</w:t>
      </w:r>
      <w:r>
        <w:rPr>
          <w:rFonts w:hint="eastAsia"/>
        </w:rPr>
        <w:t>，即</w:t>
      </w:r>
      <w:r>
        <w:rPr>
          <w:rFonts w:hint="eastAsia"/>
        </w:rPr>
        <w:t>Java</w:t>
      </w:r>
      <w:r>
        <w:rPr>
          <w:rFonts w:hint="eastAsia"/>
        </w:rPr>
        <w:t>运行环境，有时简称</w:t>
      </w:r>
      <w:r>
        <w:rPr>
          <w:rFonts w:hint="eastAsia"/>
        </w:rPr>
        <w:t>JRE</w:t>
      </w:r>
      <w:r>
        <w:rPr>
          <w:rFonts w:hint="eastAsia"/>
        </w:rPr>
        <w:t>。如果你只需要</w:t>
      </w:r>
      <w:r>
        <w:rPr>
          <w:rFonts w:hint="eastAsia"/>
        </w:rPr>
        <w:lastRenderedPageBreak/>
        <w:t>运行</w:t>
      </w:r>
      <w:r>
        <w:rPr>
          <w:rFonts w:hint="eastAsia"/>
        </w:rPr>
        <w:t>Java</w:t>
      </w:r>
      <w:r>
        <w:rPr>
          <w:rFonts w:hint="eastAsia"/>
        </w:rPr>
        <w:t>程序或</w:t>
      </w:r>
      <w:r>
        <w:rPr>
          <w:rFonts w:hint="eastAsia"/>
        </w:rPr>
        <w:t>Applet</w:t>
      </w:r>
      <w:r>
        <w:rPr>
          <w:rFonts w:hint="eastAsia"/>
        </w:rPr>
        <w:t>，下载并安装它即可。如果你要自行开发</w:t>
      </w:r>
      <w:r>
        <w:rPr>
          <w:rFonts w:hint="eastAsia"/>
        </w:rPr>
        <w:t> </w:t>
      </w:r>
      <w:r>
        <w:rPr>
          <w:rFonts w:hint="eastAsia"/>
        </w:rPr>
        <w:t>Java</w:t>
      </w:r>
      <w:r>
        <w:rPr>
          <w:rFonts w:hint="eastAsia"/>
        </w:rPr>
        <w:t>软件，请下载</w:t>
      </w:r>
      <w:r>
        <w:rPr>
          <w:rFonts w:hint="eastAsia"/>
        </w:rPr>
        <w:t>JDK</w:t>
      </w:r>
      <w:r>
        <w:rPr>
          <w:rFonts w:hint="eastAsia"/>
        </w:rPr>
        <w:t>。在</w:t>
      </w:r>
      <w:r>
        <w:rPr>
          <w:rFonts w:hint="eastAsia"/>
        </w:rPr>
        <w:t>JDK</w:t>
      </w:r>
      <w:r>
        <w:rPr>
          <w:rFonts w:hint="eastAsia"/>
        </w:rPr>
        <w:t>中附带有</w:t>
      </w:r>
      <w:r>
        <w:rPr>
          <w:rFonts w:hint="eastAsia"/>
        </w:rPr>
        <w:t>JRE</w:t>
      </w:r>
      <w:r>
        <w:rPr>
          <w:rFonts w:hint="eastAsia"/>
        </w:rPr>
        <w:t>。注意由于</w:t>
      </w:r>
      <w:r>
        <w:rPr>
          <w:rFonts w:hint="eastAsia"/>
        </w:rPr>
        <w:t>Microsoft</w:t>
      </w:r>
      <w:r>
        <w:rPr>
          <w:rFonts w:hint="eastAsia"/>
        </w:rPr>
        <w:t>对</w:t>
      </w:r>
      <w:r>
        <w:rPr>
          <w:rFonts w:hint="eastAsia"/>
        </w:rPr>
        <w:t>Java</w:t>
      </w:r>
      <w:r>
        <w:rPr>
          <w:rFonts w:hint="eastAsia"/>
        </w:rPr>
        <w:t>的支持不完全，请不要使用</w:t>
      </w:r>
      <w:r>
        <w:rPr>
          <w:rFonts w:hint="eastAsia"/>
        </w:rPr>
        <w:t>IE</w:t>
      </w:r>
      <w:r>
        <w:rPr>
          <w:rFonts w:hint="eastAsia"/>
        </w:rPr>
        <w:t>自带的虚拟机来运行 </w:t>
      </w:r>
      <w:r>
        <w:rPr>
          <w:rFonts w:hint="eastAsia"/>
        </w:rPr>
        <w:t>Applet</w:t>
      </w:r>
      <w:r>
        <w:rPr>
          <w:rFonts w:hint="eastAsia"/>
        </w:rPr>
        <w:t>，务必安装一个</w:t>
      </w:r>
      <w:r>
        <w:rPr>
          <w:rFonts w:hint="eastAsia"/>
        </w:rPr>
        <w:t>JRE</w:t>
      </w:r>
      <w:r>
        <w:rPr>
          <w:rFonts w:hint="eastAsia"/>
        </w:rPr>
        <w:t>或</w:t>
      </w:r>
      <w:r>
        <w:rPr>
          <w:rFonts w:hint="eastAsia"/>
        </w:rPr>
        <w:t>JDK</w:t>
      </w:r>
      <w:r>
        <w:rPr>
          <w:rFonts w:hint="eastAsia"/>
        </w:rPr>
        <w:t>。</w:t>
      </w:r>
    </w:p>
    <w:p w14:paraId="39A319E1" w14:textId="77777777" w:rsidR="00000000" w:rsidRDefault="00195A4F">
      <w:pPr>
        <w:spacing w:line="360" w:lineRule="auto"/>
        <w:ind w:firstLine="420"/>
        <w:rPr>
          <w:rFonts w:hint="eastAsia"/>
        </w:rPr>
      </w:pPr>
      <w:r>
        <w:rPr>
          <w:rFonts w:hint="eastAsia"/>
        </w:rPr>
        <w:t>JVM</w:t>
      </w:r>
      <w:r>
        <w:rPr>
          <w:rFonts w:hint="eastAsia"/>
        </w:rPr>
        <w:t>是</w:t>
      </w:r>
      <w:r>
        <w:rPr>
          <w:rFonts w:hint="eastAsia"/>
        </w:rPr>
        <w:t>Java</w:t>
      </w:r>
      <w:r>
        <w:rPr>
          <w:rFonts w:hint="eastAsia"/>
        </w:rPr>
        <w:t> </w:t>
      </w:r>
      <w:r>
        <w:rPr>
          <w:rFonts w:hint="eastAsia"/>
        </w:rPr>
        <w:t>Virtual</w:t>
      </w:r>
      <w:r>
        <w:rPr>
          <w:rFonts w:hint="eastAsia"/>
        </w:rPr>
        <w:t> </w:t>
      </w:r>
      <w:r>
        <w:rPr>
          <w:rFonts w:hint="eastAsia"/>
        </w:rPr>
        <w:t>Machine</w:t>
      </w:r>
      <w:r>
        <w:rPr>
          <w:rFonts w:hint="eastAsia"/>
        </w:rPr>
        <w:t>（</w:t>
      </w:r>
      <w:r>
        <w:rPr>
          <w:rFonts w:hint="eastAsia"/>
        </w:rPr>
        <w:t>Java</w:t>
      </w:r>
      <w:r>
        <w:rPr>
          <w:rFonts w:hint="eastAsia"/>
        </w:rPr>
        <w:t>虚拟机）的缩写，</w:t>
      </w:r>
      <w:r>
        <w:rPr>
          <w:rFonts w:hint="eastAsia"/>
        </w:rPr>
        <w:t>JVM</w:t>
      </w:r>
      <w:r>
        <w:rPr>
          <w:rFonts w:hint="eastAsia"/>
        </w:rPr>
        <w:t>是一种用于计算设备的规范，它是一个虚构出来的计算机，是通过在实际的计算机上仿真模拟各种计算机功能来实现的。</w:t>
      </w:r>
    </w:p>
    <w:p w14:paraId="4124A42E" w14:textId="77777777" w:rsidR="00000000" w:rsidRDefault="00195A4F">
      <w:pPr>
        <w:spacing w:line="360" w:lineRule="auto"/>
        <w:ind w:firstLine="420"/>
        <w:rPr>
          <w:rFonts w:hint="eastAsia"/>
        </w:rPr>
      </w:pPr>
      <w:r>
        <w:rPr>
          <w:rFonts w:hint="eastAsia"/>
        </w:rPr>
        <w:t>学号</w:t>
      </w:r>
      <w:r>
        <w:rPr>
          <w:rFonts w:hint="eastAsia"/>
        </w:rPr>
        <w:t>：</w:t>
      </w:r>
      <w:r>
        <w:rPr>
          <w:rFonts w:hint="eastAsia"/>
        </w:rPr>
        <w:t>学校给学生的编号，用来区分各个学生的信息的中介。</w:t>
      </w:r>
    </w:p>
    <w:p w14:paraId="35BB5194" w14:textId="77777777" w:rsidR="00000000" w:rsidRDefault="00195A4F">
      <w:pPr>
        <w:spacing w:line="360" w:lineRule="auto"/>
        <w:ind w:firstLine="420"/>
        <w:rPr>
          <w:rFonts w:hint="eastAsia"/>
        </w:rPr>
      </w:pPr>
      <w:r>
        <w:rPr>
          <w:rFonts w:hint="eastAsia"/>
        </w:rPr>
        <w:t>课程名</w:t>
      </w:r>
      <w:r>
        <w:rPr>
          <w:rFonts w:hint="eastAsia"/>
        </w:rPr>
        <w:t>：</w:t>
      </w:r>
      <w:r>
        <w:rPr>
          <w:rFonts w:hint="eastAsia"/>
        </w:rPr>
        <w:t>学校开设课程的名字</w:t>
      </w:r>
      <w:r>
        <w:rPr>
          <w:rFonts w:hint="eastAsia"/>
        </w:rPr>
        <w:t>。</w:t>
      </w:r>
    </w:p>
    <w:p w14:paraId="6E355E93" w14:textId="77777777" w:rsidR="00000000" w:rsidRDefault="00195A4F">
      <w:pPr>
        <w:spacing w:line="360" w:lineRule="auto"/>
        <w:ind w:firstLineChars="200" w:firstLine="420"/>
        <w:rPr>
          <w:rFonts w:hint="eastAsia"/>
          <w:szCs w:val="21"/>
        </w:rPr>
      </w:pPr>
      <w:r>
        <w:rPr>
          <w:rFonts w:hint="eastAsia"/>
          <w:szCs w:val="21"/>
        </w:rPr>
        <w:t>签到码</w:t>
      </w:r>
      <w:r>
        <w:rPr>
          <w:rFonts w:hint="eastAsia"/>
          <w:szCs w:val="21"/>
        </w:rPr>
        <w:t>：</w:t>
      </w:r>
      <w:r>
        <w:rPr>
          <w:rFonts w:hint="eastAsia"/>
          <w:szCs w:val="21"/>
        </w:rPr>
        <w:t>老师发布的签到数字码或者二维码</w:t>
      </w:r>
    </w:p>
    <w:p w14:paraId="107A1601" w14:textId="77777777" w:rsidR="00000000" w:rsidRDefault="00195A4F">
      <w:pPr>
        <w:spacing w:line="360" w:lineRule="auto"/>
        <w:rPr>
          <w:rFonts w:hint="eastAsia"/>
          <w:szCs w:val="21"/>
        </w:rPr>
      </w:pPr>
      <w:r>
        <w:rPr>
          <w:rFonts w:hint="eastAsia"/>
          <w:szCs w:val="21"/>
        </w:rPr>
        <w:t xml:space="preserve"> </w:t>
      </w:r>
      <w:r>
        <w:rPr>
          <w:rFonts w:hint="eastAsia"/>
          <w:szCs w:val="21"/>
        </w:rPr>
        <w:t xml:space="preserve">   </w:t>
      </w:r>
      <w:r>
        <w:rPr>
          <w:rFonts w:hint="eastAsia"/>
          <w:szCs w:val="21"/>
        </w:rPr>
        <w:t>我的签到</w:t>
      </w:r>
      <w:r>
        <w:rPr>
          <w:rFonts w:hint="eastAsia"/>
          <w:szCs w:val="21"/>
        </w:rPr>
        <w:t>：签到历史（课程、时间、课任老师）</w:t>
      </w:r>
    </w:p>
    <w:p w14:paraId="36AAEDB8" w14:textId="77777777" w:rsidR="00000000" w:rsidRDefault="00195A4F">
      <w:pPr>
        <w:spacing w:line="360" w:lineRule="auto"/>
        <w:ind w:firstLine="420"/>
        <w:rPr>
          <w:rFonts w:hint="eastAsia"/>
        </w:rPr>
      </w:pPr>
    </w:p>
    <w:p w14:paraId="566E7F03" w14:textId="77777777" w:rsidR="00000000" w:rsidRDefault="00195A4F">
      <w:pPr>
        <w:pStyle w:val="2"/>
        <w:rPr>
          <w:rFonts w:hint="eastAsia"/>
        </w:rPr>
      </w:pPr>
      <w:bookmarkStart w:id="7" w:name="_Toc436445620"/>
      <w:bookmarkStart w:id="8" w:name="_Toc445691598"/>
      <w:bookmarkEnd w:id="5"/>
      <w:r>
        <w:rPr>
          <w:rFonts w:hint="eastAsia"/>
        </w:rPr>
        <w:t xml:space="preserve">2 </w:t>
      </w:r>
      <w:bookmarkEnd w:id="7"/>
      <w:r>
        <w:rPr>
          <w:rFonts w:hint="eastAsia"/>
        </w:rPr>
        <w:t>项目概述</w:t>
      </w:r>
      <w:bookmarkEnd w:id="8"/>
    </w:p>
    <w:p w14:paraId="680B87C1" w14:textId="77777777" w:rsidR="00000000" w:rsidRDefault="00195A4F">
      <w:pPr>
        <w:pStyle w:val="3"/>
        <w:rPr>
          <w:rFonts w:hint="eastAsia"/>
        </w:rPr>
      </w:pPr>
      <w:bookmarkStart w:id="9" w:name="_Toc445691599"/>
      <w:bookmarkStart w:id="10" w:name="_Toc436445624"/>
      <w:r>
        <w:rPr>
          <w:rFonts w:hint="eastAsia"/>
        </w:rPr>
        <w:t>2</w:t>
      </w:r>
      <w:r>
        <w:t>.1</w:t>
      </w:r>
      <w:r>
        <w:rPr>
          <w:rFonts w:hint="eastAsia"/>
        </w:rPr>
        <w:t xml:space="preserve"> </w:t>
      </w:r>
      <w:r>
        <w:rPr>
          <w:rFonts w:hint="eastAsia"/>
        </w:rPr>
        <w:t>产品描述</w:t>
      </w:r>
      <w:bookmarkEnd w:id="9"/>
    </w:p>
    <w:p w14:paraId="1D63E602" w14:textId="0DABA627" w:rsidR="00000000" w:rsidRDefault="00195A4F">
      <w:pPr>
        <w:pStyle w:val="a6"/>
        <w:widowControl/>
        <w:spacing w:line="312" w:lineRule="auto"/>
        <w:ind w:firstLineChars="200" w:firstLine="420"/>
        <w:jc w:val="left"/>
        <w:rPr>
          <w:rFonts w:ascii="宋体" w:hAnsi="宋体" w:cs="宋体" w:hint="eastAsia"/>
          <w:color w:val="000000"/>
          <w:szCs w:val="24"/>
        </w:rPr>
      </w:pPr>
      <w:bookmarkStart w:id="11" w:name="_Toc445691600"/>
      <w:r>
        <w:rPr>
          <w:rFonts w:ascii="宋体" w:hAnsi="宋体" w:cs="宋体" w:hint="eastAsia"/>
          <w:color w:val="000000"/>
          <w:sz w:val="21"/>
          <w:szCs w:val="21"/>
        </w:rPr>
        <w:t>本产品为学生</w:t>
      </w:r>
      <w:r>
        <w:rPr>
          <w:rFonts w:ascii="宋体" w:hAnsi="宋体" w:cs="宋体" w:hint="eastAsia"/>
          <w:color w:val="000000"/>
          <w:sz w:val="21"/>
          <w:szCs w:val="21"/>
        </w:rPr>
        <w:t>签到</w:t>
      </w:r>
      <w:r>
        <w:rPr>
          <w:rFonts w:ascii="宋体" w:hAnsi="宋体" w:cs="宋体" w:hint="eastAsia"/>
          <w:color w:val="000000"/>
          <w:sz w:val="21"/>
          <w:szCs w:val="21"/>
        </w:rPr>
        <w:t>系统</w:t>
      </w:r>
      <w:r>
        <w:rPr>
          <w:rFonts w:ascii="宋体" w:hAnsi="宋体" w:cs="宋体" w:hint="eastAsia"/>
          <w:color w:val="000000"/>
          <w:sz w:val="21"/>
          <w:szCs w:val="21"/>
        </w:rPr>
        <w:t>.</w:t>
      </w:r>
      <w:r>
        <w:rPr>
          <w:rFonts w:ascii="宋体" w:hAnsi="宋体" w:cs="宋体" w:hint="eastAsia"/>
          <w:color w:val="000000"/>
          <w:sz w:val="21"/>
          <w:szCs w:val="21"/>
        </w:rPr>
        <w:t>由</w:t>
      </w:r>
      <w:r>
        <w:rPr>
          <w:rFonts w:ascii="宋体" w:hAnsi="宋体" w:cs="宋体" w:hint="eastAsia"/>
          <w:color w:val="000000"/>
          <w:sz w:val="21"/>
          <w:szCs w:val="21"/>
        </w:rPr>
        <w:t>四</w:t>
      </w:r>
      <w:r>
        <w:rPr>
          <w:rFonts w:ascii="宋体" w:hAnsi="宋体" w:cs="宋体" w:hint="eastAsia"/>
          <w:color w:val="000000"/>
          <w:sz w:val="21"/>
          <w:szCs w:val="21"/>
        </w:rPr>
        <w:t>个模块组成</w:t>
      </w:r>
      <w:r>
        <w:rPr>
          <w:rFonts w:ascii="宋体" w:hAnsi="宋体" w:cs="宋体" w:hint="eastAsia"/>
          <w:color w:val="000000"/>
          <w:sz w:val="21"/>
          <w:szCs w:val="21"/>
        </w:rPr>
        <w:t>,</w:t>
      </w:r>
      <w:r>
        <w:rPr>
          <w:rFonts w:ascii="宋体" w:hAnsi="宋体" w:cs="宋体" w:hint="eastAsia"/>
          <w:color w:val="000000"/>
          <w:sz w:val="21"/>
          <w:szCs w:val="21"/>
        </w:rPr>
        <w:t>为个人信息模块</w:t>
      </w:r>
      <w:r>
        <w:rPr>
          <w:rFonts w:ascii="宋体" w:hAnsi="宋体" w:cs="宋体" w:hint="eastAsia"/>
          <w:color w:val="000000"/>
          <w:sz w:val="21"/>
          <w:szCs w:val="21"/>
        </w:rPr>
        <w:t>,</w:t>
      </w:r>
      <w:r>
        <w:rPr>
          <w:rFonts w:ascii="宋体" w:hAnsi="宋体" w:cs="宋体" w:hint="eastAsia"/>
          <w:color w:val="000000"/>
          <w:sz w:val="21"/>
          <w:szCs w:val="21"/>
        </w:rPr>
        <w:t>消息模块</w:t>
      </w:r>
      <w:r>
        <w:rPr>
          <w:rFonts w:ascii="宋体" w:hAnsi="宋体" w:cs="宋体" w:hint="eastAsia"/>
          <w:color w:val="000000"/>
          <w:sz w:val="21"/>
          <w:szCs w:val="21"/>
        </w:rPr>
        <w:t>,</w:t>
      </w:r>
      <w:r>
        <w:rPr>
          <w:rFonts w:ascii="宋体" w:hAnsi="宋体" w:cs="宋体" w:hint="eastAsia"/>
          <w:color w:val="000000"/>
          <w:sz w:val="21"/>
          <w:szCs w:val="21"/>
        </w:rPr>
        <w:t>签到模块</w:t>
      </w:r>
      <w:r>
        <w:rPr>
          <w:rFonts w:ascii="宋体" w:hAnsi="宋体" w:cs="宋体" w:hint="eastAsia"/>
          <w:color w:val="000000"/>
          <w:sz w:val="21"/>
          <w:szCs w:val="21"/>
        </w:rPr>
        <w:t>,</w:t>
      </w:r>
      <w:r>
        <w:rPr>
          <w:rFonts w:ascii="宋体" w:hAnsi="宋体" w:cs="宋体" w:hint="eastAsia"/>
          <w:color w:val="000000"/>
          <w:sz w:val="21"/>
          <w:szCs w:val="21"/>
        </w:rPr>
        <w:t>文件管理模块</w:t>
      </w:r>
      <w:r>
        <w:rPr>
          <w:rFonts w:ascii="宋体" w:hAnsi="宋体" w:cs="宋体" w:hint="eastAsia"/>
          <w:color w:val="000000"/>
          <w:sz w:val="21"/>
          <w:szCs w:val="21"/>
        </w:rPr>
        <w:t>.</w:t>
      </w:r>
      <w:r>
        <w:rPr>
          <w:rFonts w:ascii="宋体" w:hAnsi="宋体" w:cs="宋体" w:hint="eastAsia"/>
          <w:noProof/>
          <w:color w:val="000000"/>
          <w:szCs w:val="24"/>
        </w:rPr>
        <w:drawing>
          <wp:inline distT="0" distB="0" distL="0" distR="0" wp14:anchorId="44C8CF2F" wp14:editId="3E604108">
            <wp:extent cx="5250180" cy="2598420"/>
            <wp:effectExtent l="0" t="0" r="0" b="0"/>
            <wp:docPr id="1" name="图片 1" descr="移动端应用程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移动端应用程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0180" cy="2598420"/>
                    </a:xfrm>
                    <a:prstGeom prst="rect">
                      <a:avLst/>
                    </a:prstGeom>
                    <a:noFill/>
                    <a:ln>
                      <a:noFill/>
                    </a:ln>
                  </pic:spPr>
                </pic:pic>
              </a:graphicData>
            </a:graphic>
          </wp:inline>
        </w:drawing>
      </w:r>
    </w:p>
    <w:p w14:paraId="1C7BADF9" w14:textId="77777777" w:rsidR="00000000" w:rsidRDefault="00195A4F">
      <w:pPr>
        <w:pStyle w:val="3"/>
        <w:rPr>
          <w:rFonts w:hint="eastAsia"/>
        </w:rPr>
      </w:pPr>
      <w:r>
        <w:rPr>
          <w:rFonts w:hint="eastAsia"/>
        </w:rPr>
        <w:lastRenderedPageBreak/>
        <w:t>2</w:t>
      </w:r>
      <w:r>
        <w:t>.</w:t>
      </w:r>
      <w:r>
        <w:rPr>
          <w:rFonts w:hint="eastAsia"/>
        </w:rPr>
        <w:t xml:space="preserve">2 </w:t>
      </w:r>
      <w:r>
        <w:rPr>
          <w:rFonts w:hint="eastAsia"/>
        </w:rPr>
        <w:t>产品功能</w:t>
      </w:r>
      <w:bookmarkEnd w:id="11"/>
    </w:p>
    <w:p w14:paraId="4FCDFBBA" w14:textId="77777777" w:rsidR="00000000" w:rsidRDefault="00195A4F">
      <w:pPr>
        <w:pStyle w:val="3"/>
        <w:ind w:firstLineChars="200" w:firstLine="420"/>
        <w:rPr>
          <w:rFonts w:hint="eastAsia"/>
          <w:b w:val="0"/>
          <w:bCs/>
          <w:sz w:val="21"/>
          <w:szCs w:val="21"/>
        </w:rPr>
      </w:pPr>
      <w:bookmarkStart w:id="12" w:name="_Toc445691601"/>
      <w:r>
        <w:rPr>
          <w:rFonts w:hint="eastAsia"/>
          <w:b w:val="0"/>
          <w:bCs/>
          <w:sz w:val="21"/>
          <w:szCs w:val="21"/>
        </w:rPr>
        <w:t>通过本软件学生可以通过</w:t>
      </w:r>
      <w:r>
        <w:rPr>
          <w:rFonts w:hint="eastAsia"/>
          <w:b w:val="0"/>
          <w:bCs/>
          <w:sz w:val="21"/>
          <w:szCs w:val="21"/>
        </w:rPr>
        <w:t>班号</w:t>
      </w:r>
      <w:r>
        <w:rPr>
          <w:rFonts w:hint="eastAsia"/>
          <w:b w:val="0"/>
          <w:bCs/>
          <w:sz w:val="21"/>
          <w:szCs w:val="21"/>
        </w:rPr>
        <w:t>加入老师的班课，自我信息管理，进行签到，查看课表，查询成绩；老师可以创建班课，发起（关闭）签到，查看学生签到情况，管理学生所得签到成绩等考勤相关的事务，管理员可以查看学生信息，分析老师课堂状态，为学校设置合理的作息时间。</w:t>
      </w:r>
    </w:p>
    <w:p w14:paraId="2C3EF958" w14:textId="77777777" w:rsidR="00000000" w:rsidRDefault="00195A4F">
      <w:pPr>
        <w:pStyle w:val="3"/>
        <w:rPr>
          <w:rFonts w:hint="eastAsia"/>
        </w:rPr>
      </w:pPr>
      <w:r>
        <w:rPr>
          <w:rFonts w:hint="eastAsia"/>
        </w:rPr>
        <w:t>2</w:t>
      </w:r>
      <w:r>
        <w:t>.</w:t>
      </w:r>
      <w:r>
        <w:rPr>
          <w:rFonts w:hint="eastAsia"/>
        </w:rPr>
        <w:t xml:space="preserve">3 </w:t>
      </w:r>
      <w:r>
        <w:rPr>
          <w:rFonts w:hint="eastAsia"/>
        </w:rPr>
        <w:t>用户</w:t>
      </w:r>
      <w:bookmarkEnd w:id="12"/>
    </w:p>
    <w:p w14:paraId="06F07898" w14:textId="77777777" w:rsidR="00000000" w:rsidRDefault="00195A4F">
      <w:pPr>
        <w:spacing w:line="360" w:lineRule="auto"/>
        <w:rPr>
          <w:rFonts w:ascii="宋体" w:hAnsi="宋体" w:cs="宋体" w:hint="eastAsia"/>
          <w:szCs w:val="21"/>
        </w:rPr>
      </w:pPr>
      <w:bookmarkStart w:id="13" w:name="_Toc13386706"/>
      <w:r>
        <w:rPr>
          <w:rFonts w:ascii="宋体" w:hAnsi="宋体" w:cs="宋体" w:hint="eastAsia"/>
          <w:szCs w:val="21"/>
        </w:rPr>
        <w:t>应用本系统必须是学校老师、学生和开发人员，系统结合学生自身情况，对学生</w:t>
      </w:r>
      <w:r>
        <w:rPr>
          <w:rFonts w:ascii="宋体" w:hAnsi="宋体" w:cs="宋体" w:hint="eastAsia"/>
          <w:szCs w:val="21"/>
        </w:rPr>
        <w:t>信息管理业务中学生信息、课程信息， 签到情况等查询、维护提供完全的计算机管理，只实现以下功能</w:t>
      </w:r>
      <w:r>
        <w:rPr>
          <w:rFonts w:ascii="宋体" w:hAnsi="宋体" w:cs="宋体" w:hint="eastAsia"/>
          <w:szCs w:val="21"/>
        </w:rPr>
        <w:t>:</w:t>
      </w:r>
      <w:r>
        <w:rPr>
          <w:rFonts w:ascii="宋体" w:hAnsi="宋体" w:cs="宋体" w:hint="eastAsia"/>
          <w:szCs w:val="21"/>
        </w:rPr>
        <w:t> 学生签到，查看学生签到情况，学生信息管理，学生信息添加。系统管理员在使用的基础上还可以对用户进行管理（清除学生签到人员列表）。</w:t>
      </w:r>
      <w:bookmarkEnd w:id="13"/>
    </w:p>
    <w:tbl>
      <w:tblPr>
        <w:tblStyle w:val="a9"/>
        <w:tblW w:w="8296" w:type="dxa"/>
        <w:tblInd w:w="0" w:type="dxa"/>
        <w:tblLayout w:type="fixed"/>
        <w:tblLook w:val="0000" w:firstRow="0" w:lastRow="0" w:firstColumn="0" w:lastColumn="0" w:noHBand="0" w:noVBand="0"/>
      </w:tblPr>
      <w:tblGrid>
        <w:gridCol w:w="1838"/>
        <w:gridCol w:w="6458"/>
      </w:tblGrid>
      <w:tr w:rsidR="00000000" w14:paraId="02D06CD1" w14:textId="77777777">
        <w:tc>
          <w:tcPr>
            <w:tcW w:w="1838" w:type="dxa"/>
          </w:tcPr>
          <w:p w14:paraId="524F079B" w14:textId="77777777" w:rsidR="00000000" w:rsidRDefault="00195A4F">
            <w:pPr>
              <w:jc w:val="center"/>
              <w:rPr>
                <w:color w:val="000000"/>
                <w:sz w:val="24"/>
                <w:szCs w:val="28"/>
              </w:rPr>
            </w:pPr>
            <w:r>
              <w:rPr>
                <w:rFonts w:hint="eastAsia"/>
                <w:color w:val="000000"/>
                <w:sz w:val="24"/>
                <w:szCs w:val="28"/>
              </w:rPr>
              <w:t>用户角色</w:t>
            </w:r>
          </w:p>
        </w:tc>
        <w:tc>
          <w:tcPr>
            <w:tcW w:w="6458" w:type="dxa"/>
          </w:tcPr>
          <w:p w14:paraId="3CE39B7A" w14:textId="77777777" w:rsidR="00000000" w:rsidRDefault="00195A4F">
            <w:pPr>
              <w:jc w:val="center"/>
              <w:rPr>
                <w:color w:val="000000"/>
                <w:sz w:val="24"/>
                <w:szCs w:val="28"/>
              </w:rPr>
            </w:pPr>
            <w:r>
              <w:rPr>
                <w:rFonts w:hint="eastAsia"/>
                <w:color w:val="000000"/>
                <w:sz w:val="24"/>
                <w:szCs w:val="28"/>
              </w:rPr>
              <w:t>角色描述</w:t>
            </w:r>
          </w:p>
        </w:tc>
      </w:tr>
      <w:tr w:rsidR="00000000" w14:paraId="2E2864A5" w14:textId="77777777">
        <w:tc>
          <w:tcPr>
            <w:tcW w:w="1838" w:type="dxa"/>
          </w:tcPr>
          <w:p w14:paraId="10EB4B12" w14:textId="77777777" w:rsidR="00000000" w:rsidRDefault="00195A4F">
            <w:pPr>
              <w:jc w:val="center"/>
              <w:rPr>
                <w:color w:val="000000"/>
                <w:sz w:val="24"/>
                <w:szCs w:val="28"/>
              </w:rPr>
            </w:pPr>
            <w:r>
              <w:rPr>
                <w:rFonts w:hint="eastAsia"/>
                <w:color w:val="000000"/>
                <w:sz w:val="24"/>
                <w:szCs w:val="28"/>
              </w:rPr>
              <w:t>学生</w:t>
            </w:r>
          </w:p>
        </w:tc>
        <w:tc>
          <w:tcPr>
            <w:tcW w:w="6458" w:type="dxa"/>
          </w:tcPr>
          <w:p w14:paraId="2DABAD69" w14:textId="77777777" w:rsidR="00000000" w:rsidRDefault="00195A4F">
            <w:pPr>
              <w:jc w:val="center"/>
              <w:rPr>
                <w:color w:val="000000"/>
                <w:sz w:val="24"/>
                <w:szCs w:val="28"/>
              </w:rPr>
            </w:pPr>
            <w:r>
              <w:rPr>
                <w:rFonts w:hint="eastAsia"/>
                <w:color w:val="000000"/>
                <w:sz w:val="24"/>
                <w:szCs w:val="28"/>
              </w:rPr>
              <w:t>参与班级课程，进行签到，接收消息通知的用户</w:t>
            </w:r>
          </w:p>
        </w:tc>
      </w:tr>
      <w:tr w:rsidR="00000000" w14:paraId="563D0A8A" w14:textId="77777777">
        <w:tc>
          <w:tcPr>
            <w:tcW w:w="1838" w:type="dxa"/>
          </w:tcPr>
          <w:p w14:paraId="5EA9DD10" w14:textId="77777777" w:rsidR="00000000" w:rsidRDefault="00195A4F">
            <w:pPr>
              <w:jc w:val="center"/>
              <w:rPr>
                <w:color w:val="000000"/>
                <w:sz w:val="24"/>
                <w:szCs w:val="28"/>
              </w:rPr>
            </w:pPr>
            <w:r>
              <w:rPr>
                <w:rFonts w:hint="eastAsia"/>
                <w:color w:val="000000"/>
                <w:sz w:val="24"/>
                <w:szCs w:val="28"/>
              </w:rPr>
              <w:t>老师</w:t>
            </w:r>
          </w:p>
        </w:tc>
        <w:tc>
          <w:tcPr>
            <w:tcW w:w="6458" w:type="dxa"/>
          </w:tcPr>
          <w:p w14:paraId="3592A7D3" w14:textId="77777777" w:rsidR="00000000" w:rsidRDefault="00195A4F">
            <w:pPr>
              <w:jc w:val="center"/>
              <w:rPr>
                <w:color w:val="000000"/>
                <w:sz w:val="24"/>
                <w:szCs w:val="28"/>
              </w:rPr>
            </w:pPr>
            <w:r>
              <w:rPr>
                <w:rFonts w:hint="eastAsia"/>
                <w:color w:val="000000"/>
                <w:sz w:val="24"/>
                <w:szCs w:val="28"/>
              </w:rPr>
              <w:t>创建并管理课程，对学生考勤进行统计，发布签到，发布消息通知的用户</w:t>
            </w:r>
          </w:p>
        </w:tc>
      </w:tr>
    </w:tbl>
    <w:p w14:paraId="7ECA3582" w14:textId="77777777" w:rsidR="00000000" w:rsidRDefault="00195A4F">
      <w:pPr>
        <w:spacing w:line="360" w:lineRule="auto"/>
        <w:rPr>
          <w:rFonts w:ascii="宋体" w:hAnsi="宋体" w:cs="宋体"/>
          <w:szCs w:val="21"/>
        </w:rPr>
      </w:pPr>
    </w:p>
    <w:p w14:paraId="2E73B337" w14:textId="77777777" w:rsidR="00000000" w:rsidRDefault="00195A4F">
      <w:pPr>
        <w:pStyle w:val="3"/>
        <w:rPr>
          <w:rFonts w:hint="eastAsia"/>
        </w:rPr>
      </w:pPr>
      <w:bookmarkStart w:id="14" w:name="_Toc445691602"/>
      <w:r>
        <w:rPr>
          <w:rFonts w:hint="eastAsia"/>
        </w:rPr>
        <w:lastRenderedPageBreak/>
        <w:t>2</w:t>
      </w:r>
      <w:r>
        <w:t>.</w:t>
      </w:r>
      <w:r>
        <w:rPr>
          <w:rFonts w:hint="eastAsia"/>
        </w:rPr>
        <w:t xml:space="preserve">4 </w:t>
      </w:r>
      <w:r>
        <w:rPr>
          <w:rFonts w:hint="eastAsia"/>
        </w:rPr>
        <w:t>一般约束</w:t>
      </w:r>
      <w:bookmarkEnd w:id="14"/>
    </w:p>
    <w:p w14:paraId="27AF098B" w14:textId="77777777" w:rsidR="00000000" w:rsidRDefault="00195A4F">
      <w:pPr>
        <w:pStyle w:val="3"/>
        <w:ind w:firstLineChars="200" w:firstLine="420"/>
        <w:rPr>
          <w:rFonts w:ascii="宋体" w:hAnsi="宋体" w:cs="宋体" w:hint="eastAsia"/>
          <w:b w:val="0"/>
          <w:bCs/>
          <w:sz w:val="21"/>
          <w:szCs w:val="21"/>
        </w:rPr>
      </w:pPr>
      <w:bookmarkStart w:id="15" w:name="_Toc445691603"/>
      <w:r>
        <w:rPr>
          <w:rFonts w:ascii="宋体" w:hAnsi="宋体" w:cs="宋体" w:hint="eastAsia"/>
          <w:b w:val="0"/>
          <w:bCs/>
          <w:sz w:val="21"/>
          <w:szCs w:val="21"/>
        </w:rPr>
        <w:t>应用本系统必须是学校老师、学生和开发人员，系统结合学生自身情况，对学生信息管理业务中学生信息、课程信息， 签到情况等查询</w:t>
      </w:r>
      <w:r>
        <w:rPr>
          <w:rFonts w:ascii="宋体" w:hAnsi="宋体" w:cs="宋体" w:hint="eastAsia"/>
          <w:b w:val="0"/>
          <w:bCs/>
          <w:sz w:val="21"/>
          <w:szCs w:val="21"/>
        </w:rPr>
        <w:t>、维护提供完全的计算机管理，只实现以下功能</w:t>
      </w:r>
      <w:r>
        <w:rPr>
          <w:rFonts w:ascii="宋体" w:hAnsi="宋体" w:cs="宋体" w:hint="eastAsia"/>
          <w:b w:val="0"/>
          <w:bCs/>
          <w:sz w:val="21"/>
          <w:szCs w:val="21"/>
        </w:rPr>
        <w:t>:</w:t>
      </w:r>
      <w:r>
        <w:rPr>
          <w:rFonts w:ascii="宋体" w:hAnsi="宋体" w:cs="宋体" w:hint="eastAsia"/>
          <w:b w:val="0"/>
          <w:bCs/>
          <w:sz w:val="21"/>
          <w:szCs w:val="21"/>
        </w:rPr>
        <w:t> 学生签到，查看学生签到情况，学生信息管理，学生信息添加。系统管理员在使用的基础上还可以对用户进行管理（清除学生签到人员列表）。</w:t>
      </w:r>
    </w:p>
    <w:p w14:paraId="010DD4B2" w14:textId="77777777" w:rsidR="00000000" w:rsidRDefault="00195A4F">
      <w:pPr>
        <w:pStyle w:val="3"/>
        <w:rPr>
          <w:rFonts w:hint="eastAsia"/>
        </w:rPr>
      </w:pPr>
      <w:r>
        <w:rPr>
          <w:rFonts w:hint="eastAsia"/>
        </w:rPr>
        <w:t>2</w:t>
      </w:r>
      <w:r>
        <w:t>.</w:t>
      </w:r>
      <w:r>
        <w:rPr>
          <w:rFonts w:hint="eastAsia"/>
        </w:rPr>
        <w:t xml:space="preserve">5 </w:t>
      </w:r>
      <w:bookmarkEnd w:id="15"/>
      <w:r>
        <w:rPr>
          <w:rFonts w:hint="eastAsia"/>
        </w:rPr>
        <w:t>产品信息结构图</w:t>
      </w:r>
    </w:p>
    <w:p w14:paraId="0AA550D0" w14:textId="007403E9" w:rsidR="00000000" w:rsidRDefault="00195A4F">
      <w:pPr>
        <w:pStyle w:val="a0"/>
      </w:pPr>
      <w:r>
        <w:rPr>
          <w:noProof/>
        </w:rPr>
        <w:drawing>
          <wp:inline distT="0" distB="0" distL="0" distR="0" wp14:anchorId="66C10554" wp14:editId="375985EF">
            <wp:extent cx="4922520" cy="2804160"/>
            <wp:effectExtent l="0" t="0" r="0" b="0"/>
            <wp:docPr id="2" name="图片 2" descr="到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到云"/>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22520" cy="2804160"/>
                    </a:xfrm>
                    <a:prstGeom prst="rect">
                      <a:avLst/>
                    </a:prstGeom>
                    <a:noFill/>
                    <a:ln>
                      <a:noFill/>
                    </a:ln>
                    <a:effectLst/>
                  </pic:spPr>
                </pic:pic>
              </a:graphicData>
            </a:graphic>
          </wp:inline>
        </w:drawing>
      </w:r>
    </w:p>
    <w:p w14:paraId="0319EC1F" w14:textId="77777777" w:rsidR="00000000" w:rsidRDefault="00195A4F">
      <w:pPr>
        <w:pStyle w:val="a0"/>
      </w:pPr>
    </w:p>
    <w:p w14:paraId="148414DA" w14:textId="77777777" w:rsidR="00000000" w:rsidRDefault="00195A4F">
      <w:pPr>
        <w:pStyle w:val="3"/>
        <w:rPr>
          <w:rFonts w:hint="eastAsia"/>
        </w:rPr>
      </w:pPr>
      <w:bookmarkStart w:id="16" w:name="_Toc445691604"/>
      <w:r>
        <w:rPr>
          <w:rFonts w:hint="eastAsia"/>
        </w:rPr>
        <w:lastRenderedPageBreak/>
        <w:t>2</w:t>
      </w:r>
      <w:r>
        <w:t>.</w:t>
      </w:r>
      <w:r>
        <w:rPr>
          <w:rFonts w:hint="eastAsia"/>
        </w:rPr>
        <w:t>6</w:t>
      </w:r>
      <w:r>
        <w:rPr>
          <w:rFonts w:hint="eastAsia"/>
        </w:rPr>
        <w:t xml:space="preserve"> </w:t>
      </w:r>
      <w:r>
        <w:rPr>
          <w:rFonts w:hint="eastAsia"/>
        </w:rPr>
        <w:t>业务流程</w:t>
      </w:r>
    </w:p>
    <w:p w14:paraId="2A20B824" w14:textId="65E17388" w:rsidR="00000000" w:rsidRDefault="00195A4F">
      <w:pPr>
        <w:pStyle w:val="a0"/>
      </w:pPr>
      <w:r>
        <w:rPr>
          <w:noProof/>
        </w:rPr>
        <w:drawing>
          <wp:inline distT="0" distB="0" distL="0" distR="0" wp14:anchorId="15F65DC1" wp14:editId="6AD0C34E">
            <wp:extent cx="5273040" cy="2743200"/>
            <wp:effectExtent l="0" t="0" r="0" b="0"/>
            <wp:docPr id="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2743200"/>
                    </a:xfrm>
                    <a:prstGeom prst="rect">
                      <a:avLst/>
                    </a:prstGeom>
                    <a:noFill/>
                    <a:ln>
                      <a:noFill/>
                    </a:ln>
                  </pic:spPr>
                </pic:pic>
              </a:graphicData>
            </a:graphic>
          </wp:inline>
        </w:drawing>
      </w:r>
    </w:p>
    <w:p w14:paraId="4445141B" w14:textId="5B6225DB" w:rsidR="00000000" w:rsidRDefault="00195A4F">
      <w:pPr>
        <w:pStyle w:val="a0"/>
        <w:rPr>
          <w:rFonts w:hint="eastAsia"/>
        </w:rPr>
      </w:pPr>
      <w:r>
        <w:rPr>
          <w:noProof/>
        </w:rPr>
        <w:drawing>
          <wp:inline distT="0" distB="0" distL="0" distR="0" wp14:anchorId="277780B8" wp14:editId="068C9CA5">
            <wp:extent cx="5273040" cy="1912620"/>
            <wp:effectExtent l="0" t="0" r="0" b="0"/>
            <wp:docPr id="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1912620"/>
                    </a:xfrm>
                    <a:prstGeom prst="rect">
                      <a:avLst/>
                    </a:prstGeom>
                    <a:noFill/>
                    <a:ln>
                      <a:noFill/>
                    </a:ln>
                  </pic:spPr>
                </pic:pic>
              </a:graphicData>
            </a:graphic>
          </wp:inline>
        </w:drawing>
      </w:r>
    </w:p>
    <w:p w14:paraId="29213BE5" w14:textId="77777777" w:rsidR="00000000" w:rsidRDefault="00195A4F">
      <w:pPr>
        <w:pStyle w:val="2"/>
      </w:pPr>
    </w:p>
    <w:p w14:paraId="7B038785" w14:textId="77777777" w:rsidR="00000000" w:rsidRDefault="00195A4F">
      <w:pPr>
        <w:pStyle w:val="2"/>
        <w:rPr>
          <w:rFonts w:hint="eastAsia"/>
        </w:rPr>
      </w:pPr>
      <w:r>
        <w:t>3</w:t>
      </w:r>
      <w:r>
        <w:rPr>
          <w:rFonts w:hint="eastAsia"/>
        </w:rPr>
        <w:t xml:space="preserve"> </w:t>
      </w:r>
      <w:bookmarkEnd w:id="10"/>
      <w:r>
        <w:rPr>
          <w:rFonts w:hint="eastAsia"/>
        </w:rPr>
        <w:t>具体需求</w:t>
      </w:r>
      <w:bookmarkEnd w:id="16"/>
    </w:p>
    <w:p w14:paraId="5172F685" w14:textId="77777777" w:rsidR="00000000" w:rsidRDefault="00195A4F">
      <w:pPr>
        <w:pStyle w:val="3"/>
        <w:rPr>
          <w:rFonts w:hint="eastAsia"/>
        </w:rPr>
      </w:pPr>
      <w:bookmarkStart w:id="17" w:name="_Toc436445625"/>
      <w:bookmarkStart w:id="18" w:name="_Toc445691605"/>
      <w:r>
        <w:t>3.1</w:t>
      </w:r>
      <w:r>
        <w:rPr>
          <w:rFonts w:hint="eastAsia"/>
        </w:rPr>
        <w:t xml:space="preserve"> </w:t>
      </w:r>
      <w:bookmarkEnd w:id="17"/>
      <w:r>
        <w:rPr>
          <w:rFonts w:hint="eastAsia"/>
        </w:rPr>
        <w:t>功能需求</w:t>
      </w:r>
      <w:bookmarkEnd w:id="18"/>
    </w:p>
    <w:p w14:paraId="42683A3D" w14:textId="77777777" w:rsidR="00000000" w:rsidRDefault="00195A4F">
      <w:pPr>
        <w:pStyle w:val="4"/>
        <w:spacing w:line="240" w:lineRule="auto"/>
      </w:pPr>
      <w:bookmarkStart w:id="19" w:name="_Toc445691606"/>
      <w:bookmarkStart w:id="20" w:name="_Toc445691609"/>
      <w:r>
        <w:rPr>
          <w:rFonts w:hint="eastAsia"/>
        </w:rPr>
        <w:t>3</w:t>
      </w:r>
      <w:r>
        <w:t>.</w:t>
      </w:r>
      <w:r>
        <w:rPr>
          <w:rFonts w:hint="eastAsia"/>
        </w:rPr>
        <w:t>1</w:t>
      </w:r>
      <w:r>
        <w:t>.1</w:t>
      </w:r>
      <w:r>
        <w:rPr>
          <w:rFonts w:hint="eastAsia"/>
        </w:rPr>
        <w:t xml:space="preserve"> </w:t>
      </w:r>
      <w:r>
        <w:rPr>
          <w:rFonts w:hint="eastAsia"/>
        </w:rPr>
        <w:t>功能需求</w:t>
      </w:r>
      <w:r>
        <w:rPr>
          <w:rFonts w:hint="eastAsia"/>
        </w:rPr>
        <w:t>1</w:t>
      </w:r>
      <w:bookmarkEnd w:id="19"/>
    </w:p>
    <w:p w14:paraId="338EFB8B" w14:textId="77777777" w:rsidR="00000000" w:rsidRDefault="00195A4F">
      <w:pPr>
        <w:spacing w:line="360" w:lineRule="auto"/>
        <w:ind w:firstLine="420"/>
        <w:rPr>
          <w:rFonts w:hint="eastAsia"/>
        </w:rPr>
      </w:pPr>
      <w:r>
        <w:rPr>
          <w:rFonts w:hint="eastAsia"/>
        </w:rPr>
        <w:t>对于每一类功能或者有时对于每一个功能，需要具体描述其输入、加工和输出的需求。由四个部分组成：</w:t>
      </w:r>
    </w:p>
    <w:p w14:paraId="0F54E4FB" w14:textId="77777777" w:rsidR="00000000" w:rsidRDefault="00195A4F">
      <w:pPr>
        <w:numPr>
          <w:ilvl w:val="0"/>
          <w:numId w:val="1"/>
        </w:numPr>
        <w:tabs>
          <w:tab w:val="left" w:pos="720"/>
        </w:tabs>
        <w:spacing w:line="360" w:lineRule="auto"/>
        <w:rPr>
          <w:rFonts w:hint="eastAsia"/>
        </w:rPr>
      </w:pPr>
      <w:r>
        <w:rPr>
          <w:rFonts w:hint="eastAsia"/>
        </w:rPr>
        <w:t>引言</w:t>
      </w:r>
    </w:p>
    <w:p w14:paraId="46E130B9" w14:textId="77777777" w:rsidR="00000000" w:rsidRDefault="00195A4F">
      <w:pPr>
        <w:pStyle w:val="20"/>
        <w:rPr>
          <w:rFonts w:hint="eastAsia"/>
        </w:rPr>
      </w:pPr>
      <w:r>
        <w:rPr>
          <w:rFonts w:hint="eastAsia"/>
        </w:rPr>
        <w:lastRenderedPageBreak/>
        <w:t>描述的是功能要达到的目标、所彩的方法和技术，还应清楚说明功能意图的由来和背景。</w:t>
      </w:r>
    </w:p>
    <w:p w14:paraId="4817043F" w14:textId="77777777" w:rsidR="00000000" w:rsidRDefault="00195A4F">
      <w:pPr>
        <w:numPr>
          <w:ilvl w:val="0"/>
          <w:numId w:val="1"/>
        </w:numPr>
        <w:tabs>
          <w:tab w:val="left" w:pos="720"/>
        </w:tabs>
        <w:spacing w:line="360" w:lineRule="auto"/>
        <w:rPr>
          <w:rFonts w:hint="eastAsia"/>
        </w:rPr>
      </w:pPr>
      <w:r>
        <w:rPr>
          <w:rFonts w:hint="eastAsia"/>
        </w:rPr>
        <w:t>输入</w:t>
      </w:r>
    </w:p>
    <w:p w14:paraId="360AB2F7" w14:textId="77777777" w:rsidR="00000000" w:rsidRDefault="00195A4F">
      <w:pPr>
        <w:numPr>
          <w:ilvl w:val="0"/>
          <w:numId w:val="2"/>
        </w:numPr>
        <w:tabs>
          <w:tab w:val="left" w:pos="1200"/>
        </w:tabs>
        <w:spacing w:line="360" w:lineRule="auto"/>
        <w:rPr>
          <w:rFonts w:hint="eastAsia"/>
        </w:rPr>
      </w:pPr>
      <w:r>
        <w:rPr>
          <w:rFonts w:hint="eastAsia"/>
        </w:rPr>
        <w:t>详细描述该功能的所有输入数据，如：输入</w:t>
      </w:r>
      <w:r>
        <w:rPr>
          <w:rFonts w:hint="eastAsia"/>
        </w:rPr>
        <w:t>源、数量、度量单位、时间设定、有效输入范围（包括精度和公差）；</w:t>
      </w:r>
    </w:p>
    <w:p w14:paraId="53806B8C" w14:textId="77777777" w:rsidR="00000000" w:rsidRDefault="00195A4F">
      <w:pPr>
        <w:numPr>
          <w:ilvl w:val="0"/>
          <w:numId w:val="2"/>
        </w:numPr>
        <w:tabs>
          <w:tab w:val="left" w:pos="1200"/>
        </w:tabs>
        <w:spacing w:line="360" w:lineRule="auto"/>
        <w:rPr>
          <w:rFonts w:hint="eastAsia"/>
        </w:rPr>
      </w:pPr>
      <w:r>
        <w:rPr>
          <w:rFonts w:hint="eastAsia"/>
        </w:rPr>
        <w:t>操作员控制细节的需求。其中有名字、操作员活动的描述、控制台或操作员的位置。例如：当打印检查时，要求操作员进行格式调整；</w:t>
      </w:r>
    </w:p>
    <w:p w14:paraId="00AAAE15" w14:textId="77777777" w:rsidR="00000000" w:rsidRDefault="00195A4F">
      <w:pPr>
        <w:numPr>
          <w:ilvl w:val="0"/>
          <w:numId w:val="2"/>
        </w:numPr>
        <w:tabs>
          <w:tab w:val="left" w:pos="1200"/>
        </w:tabs>
        <w:spacing w:line="360" w:lineRule="auto"/>
        <w:rPr>
          <w:rFonts w:hint="eastAsia"/>
        </w:rPr>
      </w:pPr>
      <w:r>
        <w:rPr>
          <w:rFonts w:hint="eastAsia"/>
        </w:rPr>
        <w:t>指明引用接口说明或接口控制文件的参考资料。</w:t>
      </w:r>
    </w:p>
    <w:p w14:paraId="2EE51566" w14:textId="77777777" w:rsidR="00000000" w:rsidRDefault="00195A4F">
      <w:pPr>
        <w:numPr>
          <w:ilvl w:val="0"/>
          <w:numId w:val="1"/>
        </w:numPr>
        <w:tabs>
          <w:tab w:val="left" w:pos="720"/>
        </w:tabs>
        <w:spacing w:line="360" w:lineRule="auto"/>
        <w:rPr>
          <w:rFonts w:hint="eastAsia"/>
        </w:rPr>
      </w:pPr>
      <w:r>
        <w:rPr>
          <w:rFonts w:hint="eastAsia"/>
        </w:rPr>
        <w:t>加工</w:t>
      </w:r>
    </w:p>
    <w:p w14:paraId="2572C59F" w14:textId="77777777" w:rsidR="00000000" w:rsidRDefault="00195A4F">
      <w:pPr>
        <w:spacing w:line="360" w:lineRule="auto"/>
        <w:ind w:left="900"/>
        <w:rPr>
          <w:rFonts w:hint="eastAsia"/>
        </w:rPr>
      </w:pPr>
      <w:r>
        <w:rPr>
          <w:rFonts w:hint="eastAsia"/>
        </w:rPr>
        <w:t>定义输入数据、中间参数，以获得预期输出结果的全部操作。它包括如下的说明：</w:t>
      </w:r>
    </w:p>
    <w:p w14:paraId="3F142264" w14:textId="77777777" w:rsidR="00000000" w:rsidRDefault="00195A4F">
      <w:pPr>
        <w:numPr>
          <w:ilvl w:val="0"/>
          <w:numId w:val="3"/>
        </w:numPr>
        <w:tabs>
          <w:tab w:val="left" w:pos="1200"/>
        </w:tabs>
        <w:spacing w:line="360" w:lineRule="auto"/>
        <w:rPr>
          <w:rFonts w:hint="eastAsia"/>
        </w:rPr>
      </w:pPr>
      <w:r>
        <w:rPr>
          <w:rFonts w:hint="eastAsia"/>
        </w:rPr>
        <w:t>输入数据的有效性检查；</w:t>
      </w:r>
    </w:p>
    <w:p w14:paraId="02782C50" w14:textId="77777777" w:rsidR="00000000" w:rsidRDefault="00195A4F">
      <w:pPr>
        <w:numPr>
          <w:ilvl w:val="0"/>
          <w:numId w:val="3"/>
        </w:numPr>
        <w:tabs>
          <w:tab w:val="left" w:pos="1200"/>
        </w:tabs>
        <w:spacing w:line="360" w:lineRule="auto"/>
        <w:rPr>
          <w:rFonts w:hint="eastAsia"/>
        </w:rPr>
      </w:pPr>
      <w:r>
        <w:rPr>
          <w:rFonts w:hint="eastAsia"/>
        </w:rPr>
        <w:t>操作的顺序，包括事件的时间设定；</w:t>
      </w:r>
    </w:p>
    <w:p w14:paraId="5748A9EA" w14:textId="77777777" w:rsidR="00000000" w:rsidRDefault="00195A4F">
      <w:pPr>
        <w:numPr>
          <w:ilvl w:val="0"/>
          <w:numId w:val="3"/>
        </w:numPr>
        <w:tabs>
          <w:tab w:val="left" w:pos="1200"/>
        </w:tabs>
        <w:spacing w:line="360" w:lineRule="auto"/>
        <w:rPr>
          <w:rFonts w:hint="eastAsia"/>
        </w:rPr>
      </w:pPr>
      <w:r>
        <w:rPr>
          <w:rFonts w:hint="eastAsia"/>
        </w:rPr>
        <w:t>响应，例如，溢出、通信故障、错误处理等；</w:t>
      </w:r>
    </w:p>
    <w:p w14:paraId="19AB6056" w14:textId="77777777" w:rsidR="00000000" w:rsidRDefault="00195A4F">
      <w:pPr>
        <w:numPr>
          <w:ilvl w:val="0"/>
          <w:numId w:val="3"/>
        </w:numPr>
        <w:tabs>
          <w:tab w:val="left" w:pos="1200"/>
        </w:tabs>
        <w:spacing w:line="360" w:lineRule="auto"/>
        <w:rPr>
          <w:rFonts w:hint="eastAsia"/>
        </w:rPr>
      </w:pPr>
      <w:r>
        <w:rPr>
          <w:rFonts w:hint="eastAsia"/>
        </w:rPr>
        <w:t>受操作影响的参数；</w:t>
      </w:r>
    </w:p>
    <w:p w14:paraId="5E9B840E" w14:textId="77777777" w:rsidR="00000000" w:rsidRDefault="00195A4F">
      <w:pPr>
        <w:numPr>
          <w:ilvl w:val="0"/>
          <w:numId w:val="3"/>
        </w:numPr>
        <w:tabs>
          <w:tab w:val="left" w:pos="1200"/>
        </w:tabs>
        <w:spacing w:line="360" w:lineRule="auto"/>
        <w:rPr>
          <w:rFonts w:hint="eastAsia"/>
        </w:rPr>
      </w:pPr>
      <w:r>
        <w:rPr>
          <w:rFonts w:hint="eastAsia"/>
        </w:rPr>
        <w:t>降级运行的要求；</w:t>
      </w:r>
    </w:p>
    <w:p w14:paraId="0F25EB80" w14:textId="77777777" w:rsidR="00000000" w:rsidRDefault="00195A4F">
      <w:pPr>
        <w:numPr>
          <w:ilvl w:val="0"/>
          <w:numId w:val="3"/>
        </w:numPr>
        <w:tabs>
          <w:tab w:val="left" w:pos="1200"/>
        </w:tabs>
        <w:spacing w:line="360" w:lineRule="auto"/>
        <w:rPr>
          <w:rFonts w:hint="eastAsia"/>
        </w:rPr>
      </w:pPr>
      <w:r>
        <w:rPr>
          <w:rFonts w:hint="eastAsia"/>
        </w:rPr>
        <w:t>用于把系统输入变换成相应输出的任何方法（方程式、数学算法、逻辑操作</w:t>
      </w:r>
      <w:r>
        <w:rPr>
          <w:rFonts w:hint="eastAsia"/>
        </w:rPr>
        <w:t>等）；</w:t>
      </w:r>
    </w:p>
    <w:p w14:paraId="3CC83BE2" w14:textId="77777777" w:rsidR="00000000" w:rsidRDefault="00195A4F">
      <w:pPr>
        <w:numPr>
          <w:ilvl w:val="0"/>
          <w:numId w:val="3"/>
        </w:numPr>
        <w:tabs>
          <w:tab w:val="left" w:pos="1200"/>
        </w:tabs>
        <w:spacing w:line="360" w:lineRule="auto"/>
        <w:rPr>
          <w:rFonts w:hint="eastAsia"/>
        </w:rPr>
      </w:pPr>
      <w:r>
        <w:rPr>
          <w:rFonts w:hint="eastAsia"/>
        </w:rPr>
        <w:t>输出数据的有效性检查。</w:t>
      </w:r>
    </w:p>
    <w:p w14:paraId="68AE1149" w14:textId="77777777" w:rsidR="00000000" w:rsidRDefault="00195A4F">
      <w:pPr>
        <w:numPr>
          <w:ilvl w:val="0"/>
          <w:numId w:val="1"/>
        </w:numPr>
        <w:tabs>
          <w:tab w:val="left" w:pos="720"/>
        </w:tabs>
        <w:spacing w:line="360" w:lineRule="auto"/>
        <w:rPr>
          <w:rFonts w:hint="eastAsia"/>
        </w:rPr>
      </w:pPr>
      <w:r>
        <w:rPr>
          <w:rFonts w:hint="eastAsia"/>
        </w:rPr>
        <w:t>输出</w:t>
      </w:r>
    </w:p>
    <w:p w14:paraId="78DA0298" w14:textId="77777777" w:rsidR="00000000" w:rsidRDefault="00195A4F">
      <w:pPr>
        <w:numPr>
          <w:ilvl w:val="0"/>
          <w:numId w:val="4"/>
        </w:numPr>
        <w:tabs>
          <w:tab w:val="left" w:pos="1200"/>
        </w:tabs>
        <w:spacing w:line="360" w:lineRule="auto"/>
        <w:rPr>
          <w:rFonts w:hint="eastAsia"/>
        </w:rPr>
      </w:pPr>
      <w:r>
        <w:rPr>
          <w:rFonts w:hint="eastAsia"/>
        </w:rPr>
        <w:t>详细描述该功能所有输出数据，例如：输出目的地、数量、度量单位、时间关系、有效输出的范围（包括精度和公差）、非法值的处理、出错信息；</w:t>
      </w:r>
    </w:p>
    <w:p w14:paraId="5EA282B1" w14:textId="77777777" w:rsidR="00000000" w:rsidRDefault="00195A4F">
      <w:pPr>
        <w:numPr>
          <w:ilvl w:val="0"/>
          <w:numId w:val="4"/>
        </w:numPr>
        <w:tabs>
          <w:tab w:val="left" w:pos="1200"/>
        </w:tabs>
        <w:spacing w:line="360" w:lineRule="auto"/>
        <w:rPr>
          <w:rFonts w:hint="eastAsia"/>
        </w:rPr>
      </w:pPr>
      <w:r>
        <w:rPr>
          <w:rFonts w:hint="eastAsia"/>
        </w:rPr>
        <w:t>有关接口说明或接口控制文件的参考资料。</w:t>
      </w:r>
    </w:p>
    <w:p w14:paraId="1B7CBBB6" w14:textId="77777777" w:rsidR="00000000" w:rsidRDefault="00195A4F">
      <w:pPr>
        <w:spacing w:line="360" w:lineRule="auto"/>
        <w:ind w:left="900"/>
        <w:rPr>
          <w:rFonts w:hint="eastAsia"/>
        </w:rPr>
      </w:pPr>
      <w:r>
        <w:rPr>
          <w:rFonts w:hint="eastAsia"/>
        </w:rPr>
        <w:t>此外，对着重于输入输出行为的系统来说，需求说明应指定所有有意义的输入、输出对及其序列。当一个系统要求记忆它的状态时，需要这个序列，使得它可以根据本次输入和以前的状态作出响应。也就是说，这种情况犹如有限状态机。</w:t>
      </w:r>
    </w:p>
    <w:p w14:paraId="1B39EED1" w14:textId="77777777" w:rsidR="00000000" w:rsidRDefault="00195A4F">
      <w:pPr>
        <w:pStyle w:val="4"/>
        <w:spacing w:line="240" w:lineRule="auto"/>
      </w:pPr>
      <w:bookmarkStart w:id="21" w:name="_Toc445691607"/>
      <w:r>
        <w:rPr>
          <w:rFonts w:hint="eastAsia"/>
        </w:rPr>
        <w:t>3</w:t>
      </w:r>
      <w:r>
        <w:t>.</w:t>
      </w:r>
      <w:r>
        <w:rPr>
          <w:rFonts w:hint="eastAsia"/>
        </w:rPr>
        <w:t>1</w:t>
      </w:r>
      <w:r>
        <w:t>.</w:t>
      </w:r>
      <w:r>
        <w:rPr>
          <w:rFonts w:hint="eastAsia"/>
        </w:rPr>
        <w:t xml:space="preserve">2 </w:t>
      </w:r>
      <w:r>
        <w:rPr>
          <w:rFonts w:hint="eastAsia"/>
        </w:rPr>
        <w:t>功能需求</w:t>
      </w:r>
      <w:r>
        <w:rPr>
          <w:rFonts w:hint="eastAsia"/>
        </w:rPr>
        <w:t>2</w:t>
      </w:r>
      <w:bookmarkEnd w:id="21"/>
    </w:p>
    <w:p w14:paraId="188B7629" w14:textId="77777777" w:rsidR="00000000" w:rsidRDefault="00195A4F">
      <w:pPr>
        <w:spacing w:line="360" w:lineRule="auto"/>
        <w:ind w:firstLine="420"/>
        <w:rPr>
          <w:rFonts w:hint="eastAsia"/>
        </w:rPr>
      </w:pPr>
      <w:r>
        <w:rPr>
          <w:rFonts w:hint="eastAsia"/>
        </w:rPr>
        <w:t>．．．．．．</w:t>
      </w:r>
    </w:p>
    <w:p w14:paraId="3940B925" w14:textId="77777777" w:rsidR="00000000" w:rsidRDefault="00195A4F">
      <w:pPr>
        <w:pStyle w:val="4"/>
        <w:spacing w:line="240" w:lineRule="auto"/>
      </w:pPr>
      <w:bookmarkStart w:id="22" w:name="_Toc445691608"/>
      <w:r>
        <w:rPr>
          <w:rFonts w:hint="eastAsia"/>
        </w:rPr>
        <w:lastRenderedPageBreak/>
        <w:t>3</w:t>
      </w:r>
      <w:r>
        <w:t>.</w:t>
      </w:r>
      <w:r>
        <w:rPr>
          <w:rFonts w:hint="eastAsia"/>
        </w:rPr>
        <w:t>1</w:t>
      </w:r>
      <w:r>
        <w:t>.</w:t>
      </w:r>
      <w:r>
        <w:rPr>
          <w:rFonts w:hint="eastAsia"/>
        </w:rPr>
        <w:t xml:space="preserve">n </w:t>
      </w:r>
      <w:r>
        <w:rPr>
          <w:rFonts w:hint="eastAsia"/>
        </w:rPr>
        <w:t>功能需求</w:t>
      </w:r>
      <w:r>
        <w:rPr>
          <w:rFonts w:hint="eastAsia"/>
        </w:rPr>
        <w:t>n</w:t>
      </w:r>
      <w:bookmarkEnd w:id="22"/>
    </w:p>
    <w:p w14:paraId="030B8767" w14:textId="77777777" w:rsidR="00000000" w:rsidRDefault="00195A4F">
      <w:pPr>
        <w:pStyle w:val="3"/>
        <w:rPr>
          <w:rFonts w:hint="eastAsia"/>
        </w:rPr>
      </w:pPr>
      <w:r>
        <w:t>3.</w:t>
      </w:r>
      <w:r>
        <w:rPr>
          <w:rFonts w:hint="eastAsia"/>
        </w:rPr>
        <w:t xml:space="preserve">2 </w:t>
      </w:r>
      <w:r>
        <w:rPr>
          <w:rFonts w:hint="eastAsia"/>
        </w:rPr>
        <w:t>外部接口需求</w:t>
      </w:r>
      <w:bookmarkEnd w:id="20"/>
    </w:p>
    <w:p w14:paraId="6C562E6A" w14:textId="77777777" w:rsidR="00000000" w:rsidRDefault="00195A4F">
      <w:pPr>
        <w:pStyle w:val="4"/>
        <w:spacing w:line="240" w:lineRule="auto"/>
      </w:pPr>
      <w:bookmarkStart w:id="23" w:name="_Toc445691610"/>
      <w:r>
        <w:rPr>
          <w:rFonts w:hint="eastAsia"/>
        </w:rPr>
        <w:t>3</w:t>
      </w:r>
      <w:r>
        <w:t>.</w:t>
      </w:r>
      <w:r>
        <w:rPr>
          <w:rFonts w:hint="eastAsia"/>
        </w:rPr>
        <w:t>2</w:t>
      </w:r>
      <w:r>
        <w:t>.</w:t>
      </w:r>
      <w:r>
        <w:rPr>
          <w:rFonts w:hint="eastAsia"/>
        </w:rPr>
        <w:t xml:space="preserve">1 </w:t>
      </w:r>
      <w:r>
        <w:rPr>
          <w:rFonts w:hint="eastAsia"/>
        </w:rPr>
        <w:t>用户接口</w:t>
      </w:r>
      <w:bookmarkEnd w:id="23"/>
    </w:p>
    <w:p w14:paraId="413F9AF6" w14:textId="77777777" w:rsidR="00000000" w:rsidRDefault="00195A4F">
      <w:pPr>
        <w:spacing w:line="360" w:lineRule="auto"/>
        <w:rPr>
          <w:rFonts w:hint="eastAsia"/>
        </w:rPr>
      </w:pPr>
      <w:r>
        <w:rPr>
          <w:rFonts w:hint="eastAsia"/>
        </w:rPr>
        <w:t>提供用户使用软件产品时的接口需求。例如，如果系统的用户通过显示终端进行操作，就必须指定如下要求：</w:t>
      </w:r>
    </w:p>
    <w:p w14:paraId="4028A2EA" w14:textId="77777777" w:rsidR="00000000" w:rsidRDefault="00195A4F">
      <w:pPr>
        <w:numPr>
          <w:ilvl w:val="0"/>
          <w:numId w:val="5"/>
        </w:numPr>
        <w:spacing w:line="360" w:lineRule="auto"/>
        <w:rPr>
          <w:rFonts w:hint="eastAsia"/>
        </w:rPr>
      </w:pPr>
      <w:r>
        <w:rPr>
          <w:rFonts w:hint="eastAsia"/>
        </w:rPr>
        <w:t>对屏幕格式的要求；</w:t>
      </w:r>
    </w:p>
    <w:p w14:paraId="71FEB2C9" w14:textId="77777777" w:rsidR="00000000" w:rsidRDefault="00195A4F">
      <w:pPr>
        <w:numPr>
          <w:ilvl w:val="0"/>
          <w:numId w:val="5"/>
        </w:numPr>
        <w:spacing w:line="360" w:lineRule="auto"/>
        <w:rPr>
          <w:rFonts w:hint="eastAsia"/>
        </w:rPr>
      </w:pPr>
      <w:r>
        <w:rPr>
          <w:rFonts w:hint="eastAsia"/>
        </w:rPr>
        <w:t>报表或菜单的页面打印格式和内容；</w:t>
      </w:r>
    </w:p>
    <w:p w14:paraId="531DC9AC" w14:textId="77777777" w:rsidR="00000000" w:rsidRDefault="00195A4F">
      <w:pPr>
        <w:numPr>
          <w:ilvl w:val="0"/>
          <w:numId w:val="5"/>
        </w:numPr>
        <w:spacing w:line="360" w:lineRule="auto"/>
        <w:rPr>
          <w:rFonts w:hint="eastAsia"/>
        </w:rPr>
      </w:pPr>
      <w:r>
        <w:rPr>
          <w:rFonts w:hint="eastAsia"/>
        </w:rPr>
        <w:t>输入输出的相对时间；</w:t>
      </w:r>
    </w:p>
    <w:p w14:paraId="38CEA0AE" w14:textId="77777777" w:rsidR="00000000" w:rsidRDefault="00195A4F">
      <w:pPr>
        <w:numPr>
          <w:ilvl w:val="0"/>
          <w:numId w:val="5"/>
        </w:numPr>
        <w:spacing w:line="360" w:lineRule="auto"/>
        <w:rPr>
          <w:rFonts w:hint="eastAsia"/>
        </w:rPr>
      </w:pPr>
      <w:r>
        <w:rPr>
          <w:rFonts w:hint="eastAsia"/>
        </w:rPr>
        <w:t>程序功能键的可用性。</w:t>
      </w:r>
    </w:p>
    <w:p w14:paraId="69F6FAD7" w14:textId="77777777" w:rsidR="00000000" w:rsidRDefault="00195A4F">
      <w:pPr>
        <w:pStyle w:val="4"/>
        <w:spacing w:line="240" w:lineRule="auto"/>
      </w:pPr>
      <w:bookmarkStart w:id="24" w:name="_Toc445691611"/>
      <w:r>
        <w:rPr>
          <w:rFonts w:hint="eastAsia"/>
        </w:rPr>
        <w:t>3</w:t>
      </w:r>
      <w:r>
        <w:t>.</w:t>
      </w:r>
      <w:r>
        <w:rPr>
          <w:rFonts w:hint="eastAsia"/>
        </w:rPr>
        <w:t>2</w:t>
      </w:r>
      <w:r>
        <w:t>.</w:t>
      </w:r>
      <w:r>
        <w:rPr>
          <w:rFonts w:hint="eastAsia"/>
        </w:rPr>
        <w:t xml:space="preserve">2 </w:t>
      </w:r>
      <w:r>
        <w:rPr>
          <w:rFonts w:hint="eastAsia"/>
        </w:rPr>
        <w:t>硬件接口</w:t>
      </w:r>
      <w:bookmarkEnd w:id="24"/>
    </w:p>
    <w:p w14:paraId="4301FCD2" w14:textId="77777777" w:rsidR="00000000" w:rsidRDefault="00195A4F">
      <w:pPr>
        <w:spacing w:line="360" w:lineRule="auto"/>
        <w:rPr>
          <w:rFonts w:hint="eastAsia"/>
        </w:rPr>
      </w:pPr>
      <w:r>
        <w:rPr>
          <w:rFonts w:hint="eastAsia"/>
        </w:rPr>
        <w:t>要指出软件产品和系统硬部件之间每一个接口的逻辑特点。还可能包括如下事宜：支撑什么样的设备，如何支撑这些设备，有何约定。</w:t>
      </w:r>
    </w:p>
    <w:p w14:paraId="3E4CE1A6" w14:textId="77777777" w:rsidR="00000000" w:rsidRDefault="00195A4F">
      <w:pPr>
        <w:pStyle w:val="4"/>
        <w:spacing w:line="240" w:lineRule="auto"/>
      </w:pPr>
      <w:bookmarkStart w:id="25" w:name="_Toc445691612"/>
      <w:r>
        <w:rPr>
          <w:rFonts w:hint="eastAsia"/>
        </w:rPr>
        <w:t>3</w:t>
      </w:r>
      <w:r>
        <w:t>.</w:t>
      </w:r>
      <w:r>
        <w:rPr>
          <w:rFonts w:hint="eastAsia"/>
        </w:rPr>
        <w:t>2</w:t>
      </w:r>
      <w:r>
        <w:t>.</w:t>
      </w:r>
      <w:r>
        <w:rPr>
          <w:rFonts w:hint="eastAsia"/>
        </w:rPr>
        <w:t xml:space="preserve">3 </w:t>
      </w:r>
      <w:r>
        <w:rPr>
          <w:rFonts w:hint="eastAsia"/>
        </w:rPr>
        <w:t>软件接口</w:t>
      </w:r>
      <w:bookmarkEnd w:id="25"/>
    </w:p>
    <w:p w14:paraId="26798395" w14:textId="77777777" w:rsidR="00000000" w:rsidRDefault="00195A4F">
      <w:pPr>
        <w:spacing w:line="360" w:lineRule="auto"/>
        <w:rPr>
          <w:rFonts w:hint="eastAsia"/>
        </w:rPr>
      </w:pPr>
      <w:r>
        <w:rPr>
          <w:rFonts w:hint="eastAsia"/>
        </w:rPr>
        <w:t>在此要指定需使用的其他软件产品（例如，数据管理系统、操作系统或数学软件包），以及同其他应用系统之间的接口。对每一个所需的软件产品，要提供如</w:t>
      </w:r>
      <w:r>
        <w:rPr>
          <w:rFonts w:hint="eastAsia"/>
        </w:rPr>
        <w:t>下内容：</w:t>
      </w:r>
    </w:p>
    <w:p w14:paraId="1EB9C2A6" w14:textId="77777777" w:rsidR="00000000" w:rsidRDefault="00195A4F">
      <w:pPr>
        <w:numPr>
          <w:ilvl w:val="0"/>
          <w:numId w:val="6"/>
        </w:numPr>
        <w:spacing w:line="360" w:lineRule="auto"/>
        <w:rPr>
          <w:rFonts w:hint="eastAsia"/>
        </w:rPr>
      </w:pPr>
      <w:r>
        <w:rPr>
          <w:rFonts w:hint="eastAsia"/>
        </w:rPr>
        <w:t>名字；</w:t>
      </w:r>
    </w:p>
    <w:p w14:paraId="576D13C6" w14:textId="77777777" w:rsidR="00000000" w:rsidRDefault="00195A4F">
      <w:pPr>
        <w:numPr>
          <w:ilvl w:val="0"/>
          <w:numId w:val="6"/>
        </w:numPr>
        <w:spacing w:line="360" w:lineRule="auto"/>
        <w:rPr>
          <w:rFonts w:hint="eastAsia"/>
        </w:rPr>
      </w:pPr>
      <w:r>
        <w:rPr>
          <w:rFonts w:hint="eastAsia"/>
        </w:rPr>
        <w:t>助记符；</w:t>
      </w:r>
    </w:p>
    <w:p w14:paraId="0E9C78FC" w14:textId="77777777" w:rsidR="00000000" w:rsidRDefault="00195A4F">
      <w:pPr>
        <w:numPr>
          <w:ilvl w:val="0"/>
          <w:numId w:val="6"/>
        </w:numPr>
        <w:spacing w:line="360" w:lineRule="auto"/>
        <w:rPr>
          <w:rFonts w:hint="eastAsia"/>
        </w:rPr>
      </w:pPr>
      <w:r>
        <w:rPr>
          <w:rFonts w:hint="eastAsia"/>
        </w:rPr>
        <w:t>规格说明号；</w:t>
      </w:r>
    </w:p>
    <w:p w14:paraId="23DA1E29" w14:textId="77777777" w:rsidR="00000000" w:rsidRDefault="00195A4F">
      <w:pPr>
        <w:numPr>
          <w:ilvl w:val="0"/>
          <w:numId w:val="6"/>
        </w:numPr>
        <w:spacing w:line="360" w:lineRule="auto"/>
        <w:rPr>
          <w:rFonts w:hint="eastAsia"/>
        </w:rPr>
      </w:pPr>
      <w:r>
        <w:rPr>
          <w:rFonts w:hint="eastAsia"/>
        </w:rPr>
        <w:t>版本号；</w:t>
      </w:r>
    </w:p>
    <w:p w14:paraId="01C3D0BB" w14:textId="77777777" w:rsidR="00000000" w:rsidRDefault="00195A4F">
      <w:pPr>
        <w:numPr>
          <w:ilvl w:val="0"/>
          <w:numId w:val="6"/>
        </w:numPr>
        <w:spacing w:line="360" w:lineRule="auto"/>
        <w:rPr>
          <w:rFonts w:hint="eastAsia"/>
        </w:rPr>
      </w:pPr>
      <w:r>
        <w:rPr>
          <w:rFonts w:hint="eastAsia"/>
        </w:rPr>
        <w:t>来源。</w:t>
      </w:r>
    </w:p>
    <w:p w14:paraId="502B5480" w14:textId="77777777" w:rsidR="00000000" w:rsidRDefault="00195A4F">
      <w:pPr>
        <w:spacing w:line="360" w:lineRule="auto"/>
        <w:rPr>
          <w:rFonts w:hint="eastAsia"/>
        </w:rPr>
      </w:pPr>
      <w:r>
        <w:rPr>
          <w:rFonts w:hint="eastAsia"/>
        </w:rPr>
        <w:t xml:space="preserve">    </w:t>
      </w:r>
      <w:r>
        <w:rPr>
          <w:rFonts w:hint="eastAsia"/>
        </w:rPr>
        <w:t>对于每一个接口，这部分应说明与软件产品相关的接口软件的目的，并根据信息的内容和格式定义接口，但不必详细描述任何已有完整文件的接口，只要引用定义该接口的文件即可。</w:t>
      </w:r>
    </w:p>
    <w:p w14:paraId="29557FAE" w14:textId="77777777" w:rsidR="00000000" w:rsidRDefault="00195A4F">
      <w:pPr>
        <w:pStyle w:val="4"/>
        <w:spacing w:line="240" w:lineRule="auto"/>
      </w:pPr>
      <w:bookmarkStart w:id="26" w:name="_Toc445691613"/>
      <w:r>
        <w:rPr>
          <w:rFonts w:hint="eastAsia"/>
        </w:rPr>
        <w:lastRenderedPageBreak/>
        <w:t>3</w:t>
      </w:r>
      <w:r>
        <w:t>.</w:t>
      </w:r>
      <w:r>
        <w:rPr>
          <w:rFonts w:hint="eastAsia"/>
        </w:rPr>
        <w:t>2</w:t>
      </w:r>
      <w:r>
        <w:t>.</w:t>
      </w:r>
      <w:r>
        <w:rPr>
          <w:rFonts w:hint="eastAsia"/>
        </w:rPr>
        <w:t xml:space="preserve">4 </w:t>
      </w:r>
      <w:r>
        <w:rPr>
          <w:rFonts w:hint="eastAsia"/>
        </w:rPr>
        <w:t>通信接口</w:t>
      </w:r>
      <w:bookmarkEnd w:id="26"/>
    </w:p>
    <w:p w14:paraId="50100423" w14:textId="77777777" w:rsidR="00000000" w:rsidRDefault="00195A4F">
      <w:pPr>
        <w:spacing w:line="360" w:lineRule="auto"/>
        <w:rPr>
          <w:rFonts w:hint="eastAsia"/>
        </w:rPr>
      </w:pPr>
      <w:r>
        <w:rPr>
          <w:rFonts w:hint="eastAsia"/>
        </w:rPr>
        <w:t>指定各种通信接口。例如，局部网络的协议等等。</w:t>
      </w:r>
    </w:p>
    <w:p w14:paraId="117B88F6" w14:textId="77777777" w:rsidR="00000000" w:rsidRDefault="00195A4F">
      <w:pPr>
        <w:pStyle w:val="3"/>
        <w:rPr>
          <w:rFonts w:hint="eastAsia"/>
        </w:rPr>
      </w:pPr>
      <w:bookmarkStart w:id="27" w:name="_Toc445691614"/>
      <w:r>
        <w:t>3.</w:t>
      </w:r>
      <w:r>
        <w:rPr>
          <w:rFonts w:hint="eastAsia"/>
        </w:rPr>
        <w:t xml:space="preserve">3 </w:t>
      </w:r>
      <w:r>
        <w:rPr>
          <w:rFonts w:hint="eastAsia"/>
        </w:rPr>
        <w:t>性能需求</w:t>
      </w:r>
      <w:bookmarkEnd w:id="27"/>
    </w:p>
    <w:p w14:paraId="4B41FB77" w14:textId="77777777" w:rsidR="00000000" w:rsidRDefault="00195A4F">
      <w:pPr>
        <w:spacing w:line="360" w:lineRule="auto"/>
        <w:rPr>
          <w:rFonts w:hint="eastAsia"/>
        </w:rPr>
      </w:pPr>
      <w:r>
        <w:rPr>
          <w:rFonts w:hint="eastAsia"/>
        </w:rPr>
        <w:t>从整体来说，本条应具体说明软件、或人与软件交互的静态或动态数值需求。</w:t>
      </w:r>
    </w:p>
    <w:p w14:paraId="3D58E39D" w14:textId="77777777" w:rsidR="00000000" w:rsidRDefault="00195A4F">
      <w:pPr>
        <w:numPr>
          <w:ilvl w:val="0"/>
          <w:numId w:val="7"/>
        </w:numPr>
        <w:spacing w:line="360" w:lineRule="auto"/>
        <w:rPr>
          <w:rFonts w:hint="eastAsia"/>
        </w:rPr>
      </w:pPr>
      <w:r>
        <w:rPr>
          <w:rFonts w:hint="eastAsia"/>
        </w:rPr>
        <w:t>静态数值需求可能包括：</w:t>
      </w:r>
    </w:p>
    <w:p w14:paraId="1620E0A5" w14:textId="77777777" w:rsidR="00000000" w:rsidRDefault="00195A4F">
      <w:pPr>
        <w:numPr>
          <w:ilvl w:val="0"/>
          <w:numId w:val="8"/>
        </w:numPr>
        <w:spacing w:line="360" w:lineRule="auto"/>
        <w:rPr>
          <w:rFonts w:hint="eastAsia"/>
        </w:rPr>
      </w:pPr>
      <w:r>
        <w:rPr>
          <w:rFonts w:hint="eastAsia"/>
        </w:rPr>
        <w:t>支持的终端数；</w:t>
      </w:r>
    </w:p>
    <w:p w14:paraId="0656CEEB" w14:textId="77777777" w:rsidR="00000000" w:rsidRDefault="00195A4F">
      <w:pPr>
        <w:numPr>
          <w:ilvl w:val="0"/>
          <w:numId w:val="8"/>
        </w:numPr>
        <w:spacing w:line="360" w:lineRule="auto"/>
        <w:rPr>
          <w:rFonts w:hint="eastAsia"/>
        </w:rPr>
      </w:pPr>
      <w:r>
        <w:rPr>
          <w:rFonts w:hint="eastAsia"/>
        </w:rPr>
        <w:t>支持并行操作的用户数；</w:t>
      </w:r>
    </w:p>
    <w:p w14:paraId="4B4CD0F5" w14:textId="77777777" w:rsidR="00000000" w:rsidRDefault="00195A4F">
      <w:pPr>
        <w:numPr>
          <w:ilvl w:val="0"/>
          <w:numId w:val="8"/>
        </w:numPr>
        <w:spacing w:line="360" w:lineRule="auto"/>
        <w:rPr>
          <w:rFonts w:hint="eastAsia"/>
        </w:rPr>
      </w:pPr>
      <w:r>
        <w:rPr>
          <w:rFonts w:hint="eastAsia"/>
        </w:rPr>
        <w:t>处理的文卷和记录数；</w:t>
      </w:r>
    </w:p>
    <w:p w14:paraId="5CF91AB3" w14:textId="77777777" w:rsidR="00000000" w:rsidRDefault="00195A4F">
      <w:pPr>
        <w:numPr>
          <w:ilvl w:val="0"/>
          <w:numId w:val="8"/>
        </w:numPr>
        <w:spacing w:line="360" w:lineRule="auto"/>
        <w:rPr>
          <w:rFonts w:hint="eastAsia"/>
        </w:rPr>
      </w:pPr>
      <w:r>
        <w:rPr>
          <w:rFonts w:hint="eastAsia"/>
        </w:rPr>
        <w:t>表和文卷的大小。</w:t>
      </w:r>
    </w:p>
    <w:p w14:paraId="5B821ABE" w14:textId="77777777" w:rsidR="00000000" w:rsidRDefault="00195A4F">
      <w:pPr>
        <w:numPr>
          <w:ilvl w:val="0"/>
          <w:numId w:val="7"/>
        </w:numPr>
        <w:spacing w:line="360" w:lineRule="auto"/>
        <w:rPr>
          <w:rFonts w:hint="eastAsia"/>
        </w:rPr>
      </w:pPr>
      <w:r>
        <w:rPr>
          <w:rFonts w:hint="eastAsia"/>
        </w:rPr>
        <w:t>动态数值需求可能包括：</w:t>
      </w:r>
      <w:r>
        <w:rPr>
          <w:rFonts w:hint="eastAsia"/>
        </w:rPr>
        <w:t>欲处理的事务和任务的数量，以及在正常情况下和峰值工作条件下一定时间周期中处理的数据总量。</w:t>
      </w:r>
    </w:p>
    <w:p w14:paraId="2948E36F" w14:textId="77777777" w:rsidR="00000000" w:rsidRDefault="00195A4F">
      <w:pPr>
        <w:spacing w:line="360" w:lineRule="auto"/>
        <w:rPr>
          <w:rFonts w:hint="eastAsia"/>
        </w:rPr>
      </w:pPr>
      <w:r>
        <w:rPr>
          <w:rFonts w:hint="eastAsia"/>
        </w:rPr>
        <w:t xml:space="preserve">    </w:t>
      </w:r>
      <w:r>
        <w:rPr>
          <w:rFonts w:hint="eastAsia"/>
        </w:rPr>
        <w:t>所有这些需求都必须用可以度量的术语来叙述。例如，</w:t>
      </w:r>
      <w:r>
        <w:rPr>
          <w:rFonts w:hint="eastAsia"/>
        </w:rPr>
        <w:t>95</w:t>
      </w:r>
      <w:r>
        <w:rPr>
          <w:rFonts w:hint="eastAsia"/>
        </w:rPr>
        <w:t>％的事务必须在小于</w:t>
      </w:r>
      <w:r>
        <w:rPr>
          <w:rFonts w:hint="eastAsia"/>
        </w:rPr>
        <w:t>1s</w:t>
      </w:r>
      <w:r>
        <w:rPr>
          <w:rFonts w:hint="eastAsia"/>
        </w:rPr>
        <w:t>时间内处理完，不然，操作员将不等待处理的完成。</w:t>
      </w:r>
    </w:p>
    <w:p w14:paraId="6C49EF31" w14:textId="77777777" w:rsidR="00000000" w:rsidRDefault="00195A4F">
      <w:pPr>
        <w:pStyle w:val="3"/>
        <w:rPr>
          <w:rFonts w:hint="eastAsia"/>
        </w:rPr>
      </w:pPr>
      <w:bookmarkStart w:id="28" w:name="_Toc445691615"/>
      <w:r>
        <w:t>3.</w:t>
      </w:r>
      <w:r>
        <w:rPr>
          <w:rFonts w:hint="eastAsia"/>
        </w:rPr>
        <w:t xml:space="preserve">4 </w:t>
      </w:r>
      <w:r>
        <w:rPr>
          <w:rFonts w:hint="eastAsia"/>
        </w:rPr>
        <w:t>设计约束</w:t>
      </w:r>
      <w:bookmarkEnd w:id="28"/>
    </w:p>
    <w:p w14:paraId="6B6A0AC8" w14:textId="77777777" w:rsidR="00000000" w:rsidRDefault="00195A4F">
      <w:pPr>
        <w:spacing w:line="360" w:lineRule="auto"/>
        <w:rPr>
          <w:rFonts w:hint="eastAsia"/>
        </w:rPr>
      </w:pPr>
      <w:r>
        <w:rPr>
          <w:rFonts w:hint="eastAsia"/>
        </w:rPr>
        <w:t>设计约束受其他标准、硬件限制等方面的影响。</w:t>
      </w:r>
    </w:p>
    <w:p w14:paraId="5E2C8EB8" w14:textId="77777777" w:rsidR="00000000" w:rsidRDefault="00195A4F">
      <w:pPr>
        <w:pStyle w:val="4"/>
        <w:spacing w:line="240" w:lineRule="auto"/>
      </w:pPr>
      <w:bookmarkStart w:id="29" w:name="_Toc445691616"/>
      <w:r>
        <w:rPr>
          <w:rFonts w:hint="eastAsia"/>
        </w:rPr>
        <w:t>3</w:t>
      </w:r>
      <w:r>
        <w:t>.</w:t>
      </w:r>
      <w:r>
        <w:rPr>
          <w:rFonts w:hint="eastAsia"/>
        </w:rPr>
        <w:t>4</w:t>
      </w:r>
      <w:r>
        <w:t>.</w:t>
      </w:r>
      <w:r>
        <w:rPr>
          <w:rFonts w:hint="eastAsia"/>
        </w:rPr>
        <w:t xml:space="preserve">1 </w:t>
      </w:r>
      <w:r>
        <w:rPr>
          <w:rFonts w:hint="eastAsia"/>
        </w:rPr>
        <w:t>其他标准的约束</w:t>
      </w:r>
      <w:bookmarkEnd w:id="29"/>
    </w:p>
    <w:p w14:paraId="6E6C109E" w14:textId="77777777" w:rsidR="00000000" w:rsidRDefault="00195A4F">
      <w:pPr>
        <w:spacing w:line="360" w:lineRule="auto"/>
        <w:rPr>
          <w:rFonts w:hint="eastAsia"/>
        </w:rPr>
      </w:pPr>
      <w:r>
        <w:rPr>
          <w:rFonts w:hint="eastAsia"/>
        </w:rPr>
        <w:t>本项将指定由现有的标准或规则派生的要求。例如：</w:t>
      </w:r>
    </w:p>
    <w:p w14:paraId="42C66D31" w14:textId="77777777" w:rsidR="00000000" w:rsidRDefault="00195A4F">
      <w:pPr>
        <w:numPr>
          <w:ilvl w:val="0"/>
          <w:numId w:val="9"/>
        </w:numPr>
        <w:spacing w:line="360" w:lineRule="auto"/>
        <w:rPr>
          <w:rFonts w:hint="eastAsia"/>
        </w:rPr>
      </w:pPr>
      <w:r>
        <w:rPr>
          <w:rFonts w:hint="eastAsia"/>
        </w:rPr>
        <w:t>报表格式；</w:t>
      </w:r>
    </w:p>
    <w:p w14:paraId="5157CAF0" w14:textId="77777777" w:rsidR="00000000" w:rsidRDefault="00195A4F">
      <w:pPr>
        <w:numPr>
          <w:ilvl w:val="0"/>
          <w:numId w:val="9"/>
        </w:numPr>
        <w:spacing w:line="360" w:lineRule="auto"/>
        <w:rPr>
          <w:rFonts w:hint="eastAsia"/>
        </w:rPr>
      </w:pPr>
      <w:r>
        <w:rPr>
          <w:rFonts w:hint="eastAsia"/>
        </w:rPr>
        <w:t>数据命名；</w:t>
      </w:r>
    </w:p>
    <w:p w14:paraId="301146BC" w14:textId="77777777" w:rsidR="00000000" w:rsidRDefault="00195A4F">
      <w:pPr>
        <w:numPr>
          <w:ilvl w:val="0"/>
          <w:numId w:val="9"/>
        </w:numPr>
        <w:spacing w:line="360" w:lineRule="auto"/>
        <w:rPr>
          <w:rFonts w:hint="eastAsia"/>
        </w:rPr>
      </w:pPr>
      <w:r>
        <w:rPr>
          <w:rFonts w:hint="eastAsia"/>
        </w:rPr>
        <w:t>财务处理；</w:t>
      </w:r>
    </w:p>
    <w:p w14:paraId="21D36334" w14:textId="77777777" w:rsidR="00000000" w:rsidRDefault="00195A4F">
      <w:pPr>
        <w:numPr>
          <w:ilvl w:val="0"/>
          <w:numId w:val="9"/>
        </w:numPr>
        <w:spacing w:line="360" w:lineRule="auto"/>
        <w:rPr>
          <w:rFonts w:hint="eastAsia"/>
        </w:rPr>
      </w:pPr>
      <w:r>
        <w:rPr>
          <w:rFonts w:hint="eastAsia"/>
        </w:rPr>
        <w:t>审计追踪，等等。</w:t>
      </w:r>
    </w:p>
    <w:p w14:paraId="4591919D" w14:textId="77777777" w:rsidR="00000000" w:rsidRDefault="00195A4F">
      <w:pPr>
        <w:pStyle w:val="4"/>
        <w:spacing w:line="240" w:lineRule="auto"/>
      </w:pPr>
      <w:bookmarkStart w:id="30" w:name="_Toc445691617"/>
      <w:r>
        <w:rPr>
          <w:rFonts w:hint="eastAsia"/>
        </w:rPr>
        <w:t>3</w:t>
      </w:r>
      <w:r>
        <w:t>.</w:t>
      </w:r>
      <w:r>
        <w:rPr>
          <w:rFonts w:hint="eastAsia"/>
        </w:rPr>
        <w:t>4</w:t>
      </w:r>
      <w:r>
        <w:t>.</w:t>
      </w:r>
      <w:r>
        <w:rPr>
          <w:rFonts w:hint="eastAsia"/>
        </w:rPr>
        <w:t xml:space="preserve">2 </w:t>
      </w:r>
      <w:r>
        <w:rPr>
          <w:rFonts w:hint="eastAsia"/>
        </w:rPr>
        <w:t>硬件的限制</w:t>
      </w:r>
      <w:bookmarkEnd w:id="30"/>
    </w:p>
    <w:p w14:paraId="7C8C1810" w14:textId="77777777" w:rsidR="00000000" w:rsidRDefault="00195A4F">
      <w:pPr>
        <w:spacing w:line="360" w:lineRule="auto"/>
        <w:rPr>
          <w:rFonts w:hint="eastAsia"/>
        </w:rPr>
      </w:pPr>
      <w:r>
        <w:rPr>
          <w:rFonts w:hint="eastAsia"/>
        </w:rPr>
        <w:t>本项包括在各种硬件约束下运行的软件要求，例如，应该包括：</w:t>
      </w:r>
    </w:p>
    <w:p w14:paraId="25840A76" w14:textId="77777777" w:rsidR="00000000" w:rsidRDefault="00195A4F">
      <w:pPr>
        <w:numPr>
          <w:ilvl w:val="0"/>
          <w:numId w:val="10"/>
        </w:numPr>
        <w:spacing w:line="360" w:lineRule="auto"/>
        <w:rPr>
          <w:rFonts w:hint="eastAsia"/>
        </w:rPr>
      </w:pPr>
      <w:r>
        <w:rPr>
          <w:rFonts w:hint="eastAsia"/>
        </w:rPr>
        <w:lastRenderedPageBreak/>
        <w:t>硬件配置的特点（接</w:t>
      </w:r>
      <w:r>
        <w:rPr>
          <w:rFonts w:hint="eastAsia"/>
        </w:rPr>
        <w:t>口数，指令系统等）；</w:t>
      </w:r>
    </w:p>
    <w:p w14:paraId="55921307" w14:textId="77777777" w:rsidR="00000000" w:rsidRDefault="00195A4F">
      <w:pPr>
        <w:numPr>
          <w:ilvl w:val="0"/>
          <w:numId w:val="10"/>
        </w:numPr>
        <w:spacing w:line="360" w:lineRule="auto"/>
        <w:rPr>
          <w:rFonts w:hint="eastAsia"/>
        </w:rPr>
      </w:pPr>
      <w:r>
        <w:rPr>
          <w:rFonts w:hint="eastAsia"/>
        </w:rPr>
        <w:t>内存储器和辅助存储器的容量。</w:t>
      </w:r>
    </w:p>
    <w:p w14:paraId="5FF0DC4B" w14:textId="77777777" w:rsidR="00000000" w:rsidRDefault="00195A4F">
      <w:pPr>
        <w:pStyle w:val="3"/>
        <w:rPr>
          <w:rFonts w:hint="eastAsia"/>
        </w:rPr>
      </w:pPr>
      <w:bookmarkStart w:id="31" w:name="_Toc445691618"/>
      <w:r>
        <w:t>3.</w:t>
      </w:r>
      <w:r>
        <w:rPr>
          <w:rFonts w:hint="eastAsia"/>
        </w:rPr>
        <w:t xml:space="preserve">5 </w:t>
      </w:r>
      <w:r>
        <w:rPr>
          <w:rFonts w:hint="eastAsia"/>
        </w:rPr>
        <w:t>属性</w:t>
      </w:r>
      <w:bookmarkEnd w:id="31"/>
    </w:p>
    <w:p w14:paraId="3640008A" w14:textId="77777777" w:rsidR="00000000" w:rsidRDefault="00195A4F">
      <w:pPr>
        <w:spacing w:line="360" w:lineRule="auto"/>
        <w:rPr>
          <w:rFonts w:hint="eastAsia"/>
        </w:rPr>
      </w:pPr>
      <w:r>
        <w:rPr>
          <w:rFonts w:hint="eastAsia"/>
        </w:rPr>
        <w:t>在软件的需求之中有若干个属性，以下指出其中的几个（注意：对这些决不应理解为是一个完整的清单）。</w:t>
      </w:r>
    </w:p>
    <w:p w14:paraId="5061790F" w14:textId="77777777" w:rsidR="00000000" w:rsidRDefault="00195A4F">
      <w:pPr>
        <w:pStyle w:val="4"/>
        <w:spacing w:line="240" w:lineRule="auto"/>
      </w:pPr>
      <w:bookmarkStart w:id="32" w:name="_Toc445691619"/>
      <w:r>
        <w:rPr>
          <w:rFonts w:hint="eastAsia"/>
        </w:rPr>
        <w:t>3</w:t>
      </w:r>
      <w:r>
        <w:t>.</w:t>
      </w:r>
      <w:r>
        <w:rPr>
          <w:rFonts w:hint="eastAsia"/>
        </w:rPr>
        <w:t>5</w:t>
      </w:r>
      <w:r>
        <w:t>.</w:t>
      </w:r>
      <w:r>
        <w:rPr>
          <w:rFonts w:hint="eastAsia"/>
        </w:rPr>
        <w:t xml:space="preserve">1 </w:t>
      </w:r>
      <w:r>
        <w:rPr>
          <w:rFonts w:hint="eastAsia"/>
        </w:rPr>
        <w:t>可用性</w:t>
      </w:r>
      <w:bookmarkEnd w:id="32"/>
    </w:p>
    <w:p w14:paraId="466E26DD" w14:textId="77777777" w:rsidR="00000000" w:rsidRDefault="00195A4F">
      <w:pPr>
        <w:spacing w:line="360" w:lineRule="auto"/>
        <w:rPr>
          <w:rFonts w:hint="eastAsia"/>
        </w:rPr>
      </w:pPr>
      <w:r>
        <w:rPr>
          <w:rFonts w:hint="eastAsia"/>
        </w:rPr>
        <w:t>可以指定一些因素，如检查点、恢复和再启动等，以保证整个系统有一个确定的可用性级别。</w:t>
      </w:r>
    </w:p>
    <w:p w14:paraId="0AD5D424" w14:textId="77777777" w:rsidR="00000000" w:rsidRDefault="00195A4F">
      <w:pPr>
        <w:pStyle w:val="4"/>
        <w:spacing w:line="240" w:lineRule="auto"/>
      </w:pPr>
      <w:bookmarkStart w:id="33" w:name="_Toc445691620"/>
      <w:r>
        <w:rPr>
          <w:rFonts w:hint="eastAsia"/>
        </w:rPr>
        <w:t>3</w:t>
      </w:r>
      <w:r>
        <w:t>.</w:t>
      </w:r>
      <w:r>
        <w:rPr>
          <w:rFonts w:hint="eastAsia"/>
        </w:rPr>
        <w:t>5</w:t>
      </w:r>
      <w:r>
        <w:t>.</w:t>
      </w:r>
      <w:r>
        <w:rPr>
          <w:rFonts w:hint="eastAsia"/>
        </w:rPr>
        <w:t xml:space="preserve">2 </w:t>
      </w:r>
      <w:r>
        <w:rPr>
          <w:rFonts w:hint="eastAsia"/>
        </w:rPr>
        <w:t>安全性</w:t>
      </w:r>
      <w:bookmarkEnd w:id="33"/>
    </w:p>
    <w:p w14:paraId="4838131D" w14:textId="77777777" w:rsidR="00000000" w:rsidRDefault="00195A4F">
      <w:pPr>
        <w:spacing w:line="360" w:lineRule="auto"/>
        <w:rPr>
          <w:rFonts w:hint="eastAsia"/>
        </w:rPr>
      </w:pPr>
      <w:r>
        <w:rPr>
          <w:rFonts w:hint="eastAsia"/>
        </w:rPr>
        <w:t>指的是保护软件的要素，以防止各种非法的访问、使用、修改、破坏或者泄密。这个领域的具体需求必须包括：</w:t>
      </w:r>
    </w:p>
    <w:p w14:paraId="2A42158E" w14:textId="77777777" w:rsidR="00000000" w:rsidRDefault="00195A4F">
      <w:pPr>
        <w:numPr>
          <w:ilvl w:val="0"/>
          <w:numId w:val="11"/>
        </w:numPr>
        <w:spacing w:line="360" w:lineRule="auto"/>
        <w:rPr>
          <w:rFonts w:hint="eastAsia"/>
        </w:rPr>
      </w:pPr>
      <w:r>
        <w:rPr>
          <w:rFonts w:hint="eastAsia"/>
        </w:rPr>
        <w:t>利用可靠的密码技术；</w:t>
      </w:r>
    </w:p>
    <w:p w14:paraId="4441B024" w14:textId="77777777" w:rsidR="00000000" w:rsidRDefault="00195A4F">
      <w:pPr>
        <w:numPr>
          <w:ilvl w:val="0"/>
          <w:numId w:val="11"/>
        </w:numPr>
        <w:spacing w:line="360" w:lineRule="auto"/>
        <w:rPr>
          <w:rFonts w:hint="eastAsia"/>
        </w:rPr>
      </w:pPr>
      <w:r>
        <w:rPr>
          <w:rFonts w:hint="eastAsia"/>
        </w:rPr>
        <w:t>掌握特定的记录或历史数据集；</w:t>
      </w:r>
    </w:p>
    <w:p w14:paraId="270F40D4" w14:textId="77777777" w:rsidR="00000000" w:rsidRDefault="00195A4F">
      <w:pPr>
        <w:numPr>
          <w:ilvl w:val="0"/>
          <w:numId w:val="11"/>
        </w:numPr>
        <w:spacing w:line="360" w:lineRule="auto"/>
        <w:rPr>
          <w:rFonts w:hint="eastAsia"/>
        </w:rPr>
      </w:pPr>
      <w:r>
        <w:rPr>
          <w:rFonts w:hint="eastAsia"/>
        </w:rPr>
        <w:t>给不同的模块分配不同的功能；</w:t>
      </w:r>
    </w:p>
    <w:p w14:paraId="0F36C023" w14:textId="77777777" w:rsidR="00000000" w:rsidRDefault="00195A4F">
      <w:pPr>
        <w:numPr>
          <w:ilvl w:val="0"/>
          <w:numId w:val="11"/>
        </w:numPr>
        <w:spacing w:line="360" w:lineRule="auto"/>
        <w:rPr>
          <w:rFonts w:hint="eastAsia"/>
        </w:rPr>
      </w:pPr>
      <w:r>
        <w:rPr>
          <w:rFonts w:hint="eastAsia"/>
        </w:rPr>
        <w:t>限定一个程序中某些区域的通信；</w:t>
      </w:r>
    </w:p>
    <w:p w14:paraId="4275BE41" w14:textId="77777777" w:rsidR="00000000" w:rsidRDefault="00195A4F">
      <w:pPr>
        <w:numPr>
          <w:ilvl w:val="0"/>
          <w:numId w:val="11"/>
        </w:numPr>
        <w:spacing w:line="360" w:lineRule="auto"/>
        <w:rPr>
          <w:rFonts w:hint="eastAsia"/>
        </w:rPr>
      </w:pPr>
      <w:r>
        <w:rPr>
          <w:rFonts w:hint="eastAsia"/>
        </w:rPr>
        <w:t>计算临界值的</w:t>
      </w:r>
      <w:r>
        <w:rPr>
          <w:rFonts w:hint="eastAsia"/>
        </w:rPr>
        <w:t>检查和。</w:t>
      </w:r>
    </w:p>
    <w:p w14:paraId="3A109EA7" w14:textId="77777777" w:rsidR="00000000" w:rsidRDefault="00195A4F">
      <w:pPr>
        <w:pStyle w:val="4"/>
        <w:spacing w:line="240" w:lineRule="auto"/>
      </w:pPr>
      <w:bookmarkStart w:id="34" w:name="_Toc445691621"/>
      <w:r>
        <w:rPr>
          <w:rFonts w:hint="eastAsia"/>
        </w:rPr>
        <w:t>3</w:t>
      </w:r>
      <w:r>
        <w:t>.</w:t>
      </w:r>
      <w:r>
        <w:rPr>
          <w:rFonts w:hint="eastAsia"/>
        </w:rPr>
        <w:t>5</w:t>
      </w:r>
      <w:r>
        <w:t>.</w:t>
      </w:r>
      <w:r>
        <w:rPr>
          <w:rFonts w:hint="eastAsia"/>
        </w:rPr>
        <w:t xml:space="preserve">3 </w:t>
      </w:r>
      <w:r>
        <w:rPr>
          <w:rFonts w:hint="eastAsia"/>
        </w:rPr>
        <w:t>可维护性</w:t>
      </w:r>
      <w:bookmarkEnd w:id="34"/>
    </w:p>
    <w:p w14:paraId="2AA33ABF" w14:textId="77777777" w:rsidR="00000000" w:rsidRDefault="00195A4F">
      <w:pPr>
        <w:spacing w:line="360" w:lineRule="auto"/>
        <w:rPr>
          <w:rFonts w:hint="eastAsia"/>
        </w:rPr>
      </w:pPr>
      <w:r>
        <w:rPr>
          <w:rFonts w:hint="eastAsia"/>
        </w:rPr>
        <w:t>规定若干需求以确保软件是可维护的。例如：</w:t>
      </w:r>
    </w:p>
    <w:p w14:paraId="53116F34" w14:textId="77777777" w:rsidR="00000000" w:rsidRDefault="00195A4F">
      <w:pPr>
        <w:numPr>
          <w:ilvl w:val="0"/>
          <w:numId w:val="12"/>
        </w:numPr>
        <w:spacing w:line="360" w:lineRule="auto"/>
        <w:rPr>
          <w:rFonts w:hint="eastAsia"/>
        </w:rPr>
      </w:pPr>
      <w:r>
        <w:rPr>
          <w:rFonts w:hint="eastAsia"/>
        </w:rPr>
        <w:t>软件模块所需要的特殊的耦合矩阵；</w:t>
      </w:r>
    </w:p>
    <w:p w14:paraId="5EE3F21C" w14:textId="77777777" w:rsidR="00000000" w:rsidRDefault="00195A4F">
      <w:pPr>
        <w:numPr>
          <w:ilvl w:val="0"/>
          <w:numId w:val="12"/>
        </w:numPr>
        <w:spacing w:line="360" w:lineRule="auto"/>
        <w:rPr>
          <w:rFonts w:hint="eastAsia"/>
        </w:rPr>
      </w:pPr>
      <w:r>
        <w:rPr>
          <w:rFonts w:hint="eastAsia"/>
        </w:rPr>
        <w:t>为微型装置指定特殊的数据＼程序分割要求。</w:t>
      </w:r>
    </w:p>
    <w:p w14:paraId="69CBFC4D" w14:textId="77777777" w:rsidR="00000000" w:rsidRDefault="00195A4F">
      <w:pPr>
        <w:pStyle w:val="4"/>
        <w:spacing w:line="240" w:lineRule="auto"/>
      </w:pPr>
      <w:bookmarkStart w:id="35" w:name="_Toc445691622"/>
      <w:r>
        <w:rPr>
          <w:rFonts w:hint="eastAsia"/>
        </w:rPr>
        <w:t>3</w:t>
      </w:r>
      <w:r>
        <w:t>.</w:t>
      </w:r>
      <w:r>
        <w:rPr>
          <w:rFonts w:hint="eastAsia"/>
        </w:rPr>
        <w:t>5</w:t>
      </w:r>
      <w:r>
        <w:t>.</w:t>
      </w:r>
      <w:r>
        <w:rPr>
          <w:rFonts w:hint="eastAsia"/>
        </w:rPr>
        <w:t xml:space="preserve">4 </w:t>
      </w:r>
      <w:r>
        <w:rPr>
          <w:rFonts w:hint="eastAsia"/>
        </w:rPr>
        <w:t>可转移</w:t>
      </w:r>
      <w:r>
        <w:rPr>
          <w:rFonts w:hint="eastAsia"/>
        </w:rPr>
        <w:t xml:space="preserve"> </w:t>
      </w:r>
      <w:r>
        <w:rPr>
          <w:rFonts w:hint="eastAsia"/>
        </w:rPr>
        <w:t>＼转换性</w:t>
      </w:r>
      <w:bookmarkEnd w:id="35"/>
    </w:p>
    <w:p w14:paraId="519B17E6" w14:textId="77777777" w:rsidR="00000000" w:rsidRDefault="00195A4F">
      <w:pPr>
        <w:spacing w:line="360" w:lineRule="auto"/>
        <w:rPr>
          <w:rFonts w:hint="eastAsia"/>
        </w:rPr>
      </w:pPr>
      <w:r>
        <w:rPr>
          <w:rFonts w:hint="eastAsia"/>
        </w:rPr>
        <w:t>规定把软件从一种环境移植到另一种环境所要求的用户程序，用户接口兼容方面的约束等等。</w:t>
      </w:r>
    </w:p>
    <w:p w14:paraId="45F0AB0C" w14:textId="77777777" w:rsidR="00000000" w:rsidRDefault="00195A4F">
      <w:pPr>
        <w:pStyle w:val="4"/>
        <w:spacing w:line="240" w:lineRule="auto"/>
      </w:pPr>
      <w:bookmarkStart w:id="36" w:name="_Toc445691623"/>
      <w:r>
        <w:rPr>
          <w:rFonts w:hint="eastAsia"/>
        </w:rPr>
        <w:lastRenderedPageBreak/>
        <w:t>3</w:t>
      </w:r>
      <w:r>
        <w:t>.</w:t>
      </w:r>
      <w:r>
        <w:rPr>
          <w:rFonts w:hint="eastAsia"/>
        </w:rPr>
        <w:t>5</w:t>
      </w:r>
      <w:r>
        <w:t>.</w:t>
      </w:r>
      <w:r>
        <w:rPr>
          <w:rFonts w:hint="eastAsia"/>
        </w:rPr>
        <w:t xml:space="preserve">5 </w:t>
      </w:r>
      <w:r>
        <w:rPr>
          <w:rFonts w:hint="eastAsia"/>
        </w:rPr>
        <w:t>警告</w:t>
      </w:r>
      <w:bookmarkEnd w:id="36"/>
    </w:p>
    <w:p w14:paraId="3CDEB2B1" w14:textId="77777777" w:rsidR="00000000" w:rsidRDefault="00195A4F">
      <w:pPr>
        <w:spacing w:line="360" w:lineRule="auto"/>
        <w:rPr>
          <w:rFonts w:hint="eastAsia"/>
        </w:rPr>
      </w:pPr>
      <w:r>
        <w:rPr>
          <w:rFonts w:hint="eastAsia"/>
        </w:rPr>
        <w:t>指定所需属性十分重要，它使得人们能用规定的方法去进行客观的验证。</w:t>
      </w:r>
    </w:p>
    <w:p w14:paraId="467A0725" w14:textId="77777777" w:rsidR="00000000" w:rsidRDefault="00195A4F">
      <w:pPr>
        <w:pStyle w:val="3"/>
        <w:rPr>
          <w:rFonts w:hint="eastAsia"/>
        </w:rPr>
      </w:pPr>
      <w:bookmarkStart w:id="37" w:name="_Toc445691624"/>
      <w:r>
        <w:t>3.</w:t>
      </w:r>
      <w:r>
        <w:rPr>
          <w:rFonts w:hint="eastAsia"/>
        </w:rPr>
        <w:t xml:space="preserve">6 </w:t>
      </w:r>
      <w:r>
        <w:rPr>
          <w:rFonts w:hint="eastAsia"/>
        </w:rPr>
        <w:t>其他需求</w:t>
      </w:r>
      <w:bookmarkEnd w:id="37"/>
    </w:p>
    <w:p w14:paraId="5270DDEC" w14:textId="77777777" w:rsidR="00000000" w:rsidRDefault="00195A4F">
      <w:pPr>
        <w:spacing w:line="360" w:lineRule="auto"/>
        <w:rPr>
          <w:rFonts w:hint="eastAsia"/>
        </w:rPr>
      </w:pPr>
      <w:r>
        <w:rPr>
          <w:rFonts w:hint="eastAsia"/>
        </w:rPr>
        <w:t>根据软件和用户组织的特性等，某些需求放在下面各项中描述。</w:t>
      </w:r>
    </w:p>
    <w:p w14:paraId="4EFE8B83" w14:textId="77777777" w:rsidR="00000000" w:rsidRDefault="00195A4F">
      <w:pPr>
        <w:pStyle w:val="4"/>
        <w:spacing w:line="240" w:lineRule="auto"/>
      </w:pPr>
      <w:bookmarkStart w:id="38" w:name="_Toc445691625"/>
      <w:r>
        <w:rPr>
          <w:rFonts w:hint="eastAsia"/>
        </w:rPr>
        <w:t>3</w:t>
      </w:r>
      <w:r>
        <w:t>.</w:t>
      </w:r>
      <w:r>
        <w:rPr>
          <w:rFonts w:hint="eastAsia"/>
        </w:rPr>
        <w:t>6</w:t>
      </w:r>
      <w:r>
        <w:t>.</w:t>
      </w:r>
      <w:r>
        <w:rPr>
          <w:rFonts w:hint="eastAsia"/>
        </w:rPr>
        <w:t xml:space="preserve">1 </w:t>
      </w:r>
      <w:r>
        <w:rPr>
          <w:rFonts w:hint="eastAsia"/>
        </w:rPr>
        <w:t>数据库</w:t>
      </w:r>
      <w:bookmarkEnd w:id="38"/>
    </w:p>
    <w:p w14:paraId="163B0632" w14:textId="77777777" w:rsidR="00000000" w:rsidRDefault="00195A4F">
      <w:pPr>
        <w:spacing w:line="360" w:lineRule="auto"/>
        <w:rPr>
          <w:rFonts w:hint="eastAsia"/>
        </w:rPr>
      </w:pPr>
      <w:r>
        <w:rPr>
          <w:rFonts w:hint="eastAsia"/>
        </w:rPr>
        <w:t>本项对作为产品的一部分进行开发的数据库规定一些需求，它们可能包括：</w:t>
      </w:r>
    </w:p>
    <w:p w14:paraId="71696B53" w14:textId="77777777" w:rsidR="00000000" w:rsidRDefault="00195A4F">
      <w:pPr>
        <w:numPr>
          <w:ilvl w:val="0"/>
          <w:numId w:val="13"/>
        </w:numPr>
        <w:spacing w:line="360" w:lineRule="auto"/>
        <w:rPr>
          <w:rFonts w:hint="eastAsia"/>
        </w:rPr>
      </w:pPr>
      <w:r>
        <w:rPr>
          <w:rFonts w:hint="eastAsia"/>
        </w:rPr>
        <w:t>在功能需求中标识的信息类别；</w:t>
      </w:r>
    </w:p>
    <w:p w14:paraId="74475413" w14:textId="77777777" w:rsidR="00000000" w:rsidRDefault="00195A4F">
      <w:pPr>
        <w:numPr>
          <w:ilvl w:val="0"/>
          <w:numId w:val="13"/>
        </w:numPr>
        <w:spacing w:line="360" w:lineRule="auto"/>
        <w:rPr>
          <w:rFonts w:hint="eastAsia"/>
        </w:rPr>
      </w:pPr>
      <w:r>
        <w:rPr>
          <w:rFonts w:hint="eastAsia"/>
        </w:rPr>
        <w:t>使用的频率；</w:t>
      </w:r>
    </w:p>
    <w:p w14:paraId="6F713FBB" w14:textId="77777777" w:rsidR="00000000" w:rsidRDefault="00195A4F">
      <w:pPr>
        <w:numPr>
          <w:ilvl w:val="0"/>
          <w:numId w:val="13"/>
        </w:numPr>
        <w:spacing w:line="360" w:lineRule="auto"/>
        <w:rPr>
          <w:rFonts w:hint="eastAsia"/>
        </w:rPr>
      </w:pPr>
      <w:r>
        <w:rPr>
          <w:rFonts w:hint="eastAsia"/>
        </w:rPr>
        <w:t>存取能力；</w:t>
      </w:r>
    </w:p>
    <w:p w14:paraId="66A6D940" w14:textId="77777777" w:rsidR="00000000" w:rsidRDefault="00195A4F">
      <w:pPr>
        <w:numPr>
          <w:ilvl w:val="0"/>
          <w:numId w:val="13"/>
        </w:numPr>
        <w:spacing w:line="360" w:lineRule="auto"/>
        <w:rPr>
          <w:rFonts w:hint="eastAsia"/>
        </w:rPr>
      </w:pPr>
      <w:r>
        <w:rPr>
          <w:rFonts w:hint="eastAsia"/>
        </w:rPr>
        <w:t>数据元素和文卷描述符；</w:t>
      </w:r>
    </w:p>
    <w:p w14:paraId="29E950E1" w14:textId="77777777" w:rsidR="00000000" w:rsidRDefault="00195A4F">
      <w:pPr>
        <w:numPr>
          <w:ilvl w:val="0"/>
          <w:numId w:val="13"/>
        </w:numPr>
        <w:spacing w:line="360" w:lineRule="auto"/>
        <w:rPr>
          <w:rFonts w:hint="eastAsia"/>
        </w:rPr>
      </w:pPr>
      <w:r>
        <w:rPr>
          <w:rFonts w:hint="eastAsia"/>
        </w:rPr>
        <w:t>数据元素、记录和文卷的关系；</w:t>
      </w:r>
    </w:p>
    <w:p w14:paraId="76D09F67" w14:textId="77777777" w:rsidR="00000000" w:rsidRDefault="00195A4F">
      <w:pPr>
        <w:numPr>
          <w:ilvl w:val="0"/>
          <w:numId w:val="13"/>
        </w:numPr>
        <w:spacing w:line="360" w:lineRule="auto"/>
        <w:rPr>
          <w:rFonts w:hint="eastAsia"/>
        </w:rPr>
      </w:pPr>
      <w:r>
        <w:rPr>
          <w:rFonts w:hint="eastAsia"/>
        </w:rPr>
        <w:t>静态和动态的组织；</w:t>
      </w:r>
    </w:p>
    <w:p w14:paraId="3C802030" w14:textId="77777777" w:rsidR="00000000" w:rsidRDefault="00195A4F">
      <w:pPr>
        <w:numPr>
          <w:ilvl w:val="0"/>
          <w:numId w:val="13"/>
        </w:numPr>
        <w:spacing w:line="360" w:lineRule="auto"/>
        <w:rPr>
          <w:rFonts w:hint="eastAsia"/>
        </w:rPr>
      </w:pPr>
      <w:r>
        <w:rPr>
          <w:rFonts w:hint="eastAsia"/>
        </w:rPr>
        <w:t>数据保存要求。</w:t>
      </w:r>
    </w:p>
    <w:p w14:paraId="1A5FAF53" w14:textId="77777777" w:rsidR="00000000" w:rsidRDefault="00195A4F">
      <w:pPr>
        <w:spacing w:line="360" w:lineRule="auto"/>
        <w:rPr>
          <w:rFonts w:hint="eastAsia"/>
        </w:rPr>
      </w:pPr>
      <w:r>
        <w:rPr>
          <w:rFonts w:hint="eastAsia"/>
        </w:rPr>
        <w:t xml:space="preserve">    </w:t>
      </w:r>
      <w:r>
        <w:rPr>
          <w:rFonts w:hint="eastAsia"/>
        </w:rPr>
        <w:t>注：如果使用一个现有的数据库包，这个包应在“软件接口”中命名，并在那里详细说明其用法。</w:t>
      </w:r>
    </w:p>
    <w:p w14:paraId="63D5CD7B" w14:textId="77777777" w:rsidR="00000000" w:rsidRDefault="00195A4F">
      <w:pPr>
        <w:pStyle w:val="4"/>
        <w:spacing w:line="240" w:lineRule="auto"/>
      </w:pPr>
      <w:bookmarkStart w:id="39" w:name="_Toc445691626"/>
      <w:r>
        <w:rPr>
          <w:rFonts w:hint="eastAsia"/>
        </w:rPr>
        <w:t>3</w:t>
      </w:r>
      <w:r>
        <w:t>.</w:t>
      </w:r>
      <w:r>
        <w:rPr>
          <w:rFonts w:hint="eastAsia"/>
        </w:rPr>
        <w:t>6</w:t>
      </w:r>
      <w:r>
        <w:t>.</w:t>
      </w:r>
      <w:r>
        <w:rPr>
          <w:rFonts w:hint="eastAsia"/>
        </w:rPr>
        <w:t xml:space="preserve">2 </w:t>
      </w:r>
      <w:r>
        <w:rPr>
          <w:rFonts w:hint="eastAsia"/>
        </w:rPr>
        <w:t>操作</w:t>
      </w:r>
      <w:bookmarkEnd w:id="39"/>
    </w:p>
    <w:p w14:paraId="1C38C8B8" w14:textId="77777777" w:rsidR="00000000" w:rsidRDefault="00195A4F">
      <w:pPr>
        <w:spacing w:line="360" w:lineRule="auto"/>
        <w:rPr>
          <w:rFonts w:hint="eastAsia"/>
        </w:rPr>
      </w:pPr>
      <w:r>
        <w:rPr>
          <w:rFonts w:hint="eastAsia"/>
        </w:rPr>
        <w:t>这里说明用户要求的常规的和特殊的操作。</w:t>
      </w:r>
    </w:p>
    <w:p w14:paraId="4978F6F0" w14:textId="77777777" w:rsidR="00000000" w:rsidRDefault="00195A4F">
      <w:pPr>
        <w:numPr>
          <w:ilvl w:val="0"/>
          <w:numId w:val="14"/>
        </w:numPr>
        <w:spacing w:line="360" w:lineRule="auto"/>
        <w:rPr>
          <w:rFonts w:hint="eastAsia"/>
        </w:rPr>
      </w:pPr>
      <w:r>
        <w:rPr>
          <w:rFonts w:hint="eastAsia"/>
        </w:rPr>
        <w:t>在用户组织之中各种方式的操作。例如，用户初始化操作；</w:t>
      </w:r>
    </w:p>
    <w:p w14:paraId="40A62297" w14:textId="77777777" w:rsidR="00000000" w:rsidRDefault="00195A4F">
      <w:pPr>
        <w:numPr>
          <w:ilvl w:val="0"/>
          <w:numId w:val="14"/>
        </w:numPr>
        <w:spacing w:line="360" w:lineRule="auto"/>
        <w:rPr>
          <w:rFonts w:hint="eastAsia"/>
        </w:rPr>
      </w:pPr>
      <w:r>
        <w:rPr>
          <w:rFonts w:hint="eastAsia"/>
        </w:rPr>
        <w:t>交互作用操作的周期和无人操作的周期；</w:t>
      </w:r>
    </w:p>
    <w:p w14:paraId="4089C6AF" w14:textId="77777777" w:rsidR="00000000" w:rsidRDefault="00195A4F">
      <w:pPr>
        <w:numPr>
          <w:ilvl w:val="0"/>
          <w:numId w:val="14"/>
        </w:numPr>
        <w:spacing w:line="360" w:lineRule="auto"/>
        <w:rPr>
          <w:rFonts w:hint="eastAsia"/>
        </w:rPr>
      </w:pPr>
      <w:r>
        <w:rPr>
          <w:rFonts w:hint="eastAsia"/>
        </w:rPr>
        <w:t>数据处理运行功能；</w:t>
      </w:r>
    </w:p>
    <w:p w14:paraId="0097FA86" w14:textId="77777777" w:rsidR="00000000" w:rsidRDefault="00195A4F">
      <w:pPr>
        <w:numPr>
          <w:ilvl w:val="0"/>
          <w:numId w:val="14"/>
        </w:numPr>
        <w:spacing w:line="360" w:lineRule="auto"/>
        <w:rPr>
          <w:rFonts w:hint="eastAsia"/>
        </w:rPr>
      </w:pPr>
      <w:r>
        <w:rPr>
          <w:rFonts w:hint="eastAsia"/>
        </w:rPr>
        <w:t>后援和恢复操作。</w:t>
      </w:r>
    </w:p>
    <w:p w14:paraId="61729D13" w14:textId="77777777" w:rsidR="00000000" w:rsidRDefault="00195A4F">
      <w:pPr>
        <w:spacing w:line="360" w:lineRule="auto"/>
        <w:rPr>
          <w:rFonts w:hint="eastAsia"/>
        </w:rPr>
      </w:pPr>
      <w:r>
        <w:rPr>
          <w:rFonts w:hint="eastAsia"/>
        </w:rPr>
        <w:t xml:space="preserve">    </w:t>
      </w:r>
      <w:r>
        <w:rPr>
          <w:rFonts w:hint="eastAsia"/>
        </w:rPr>
        <w:t>注：这里的内容有时是用户接口的一部分。</w:t>
      </w:r>
    </w:p>
    <w:p w14:paraId="0500DD2A" w14:textId="77777777" w:rsidR="00000000" w:rsidRDefault="00195A4F">
      <w:pPr>
        <w:pStyle w:val="4"/>
        <w:spacing w:line="240" w:lineRule="auto"/>
      </w:pPr>
      <w:bookmarkStart w:id="40" w:name="_Toc445691627"/>
      <w:r>
        <w:rPr>
          <w:rFonts w:hint="eastAsia"/>
        </w:rPr>
        <w:lastRenderedPageBreak/>
        <w:t>3</w:t>
      </w:r>
      <w:r>
        <w:t>.</w:t>
      </w:r>
      <w:r>
        <w:rPr>
          <w:rFonts w:hint="eastAsia"/>
        </w:rPr>
        <w:t>6</w:t>
      </w:r>
      <w:r>
        <w:t>.</w:t>
      </w:r>
      <w:r>
        <w:rPr>
          <w:rFonts w:hint="eastAsia"/>
        </w:rPr>
        <w:t xml:space="preserve">3 </w:t>
      </w:r>
      <w:r>
        <w:rPr>
          <w:rFonts w:hint="eastAsia"/>
        </w:rPr>
        <w:t>场合适应性需求</w:t>
      </w:r>
      <w:bookmarkEnd w:id="40"/>
    </w:p>
    <w:p w14:paraId="0D314B7C" w14:textId="77777777" w:rsidR="00000000" w:rsidRDefault="00195A4F">
      <w:pPr>
        <w:spacing w:line="360" w:lineRule="auto"/>
        <w:rPr>
          <w:rFonts w:hint="eastAsia"/>
        </w:rPr>
      </w:pPr>
      <w:r>
        <w:rPr>
          <w:rFonts w:hint="eastAsia"/>
        </w:rPr>
        <w:t>这里包</w:t>
      </w:r>
      <w:r>
        <w:rPr>
          <w:rFonts w:hint="eastAsia"/>
        </w:rPr>
        <w:t>括：</w:t>
      </w:r>
    </w:p>
    <w:p w14:paraId="37298281" w14:textId="77777777" w:rsidR="00000000" w:rsidRDefault="00195A4F">
      <w:pPr>
        <w:numPr>
          <w:ilvl w:val="0"/>
          <w:numId w:val="15"/>
        </w:numPr>
        <w:spacing w:line="360" w:lineRule="auto"/>
        <w:rPr>
          <w:rFonts w:hint="eastAsia"/>
        </w:rPr>
      </w:pPr>
      <w:r>
        <w:rPr>
          <w:rFonts w:hint="eastAsia"/>
        </w:rPr>
        <w:t>对给定场合或相关任务或操作方式的任何数据或初始化顺序的需求进行定义。例如，栅值，安全界限等等。</w:t>
      </w:r>
    </w:p>
    <w:p w14:paraId="4E805A04" w14:textId="77777777" w:rsidR="00000000" w:rsidRDefault="00195A4F">
      <w:pPr>
        <w:numPr>
          <w:ilvl w:val="0"/>
          <w:numId w:val="15"/>
        </w:numPr>
        <w:spacing w:line="360" w:lineRule="auto"/>
        <w:rPr>
          <w:rFonts w:hint="eastAsia"/>
        </w:rPr>
      </w:pPr>
      <w:r>
        <w:rPr>
          <w:rFonts w:hint="eastAsia"/>
        </w:rPr>
        <w:t>指出场合或相关任务为特点，这里可以被修改以使软件适合特殊配制的要求。</w:t>
      </w:r>
    </w:p>
    <w:p w14:paraId="2D0A2C69" w14:textId="77777777" w:rsidR="00000000" w:rsidRDefault="00195A4F">
      <w:pPr>
        <w:pStyle w:val="2"/>
        <w:rPr>
          <w:rFonts w:hint="eastAsia"/>
        </w:rPr>
      </w:pPr>
      <w:bookmarkStart w:id="41" w:name="_Toc445691628"/>
      <w:r>
        <w:t>4</w:t>
      </w:r>
      <w:r>
        <w:rPr>
          <w:rFonts w:hint="eastAsia"/>
        </w:rPr>
        <w:t xml:space="preserve"> </w:t>
      </w:r>
      <w:r>
        <w:rPr>
          <w:rFonts w:hint="eastAsia"/>
        </w:rPr>
        <w:t>附录</w:t>
      </w:r>
      <w:bookmarkEnd w:id="41"/>
    </w:p>
    <w:p w14:paraId="7A5693A1" w14:textId="77777777" w:rsidR="00000000" w:rsidRDefault="00195A4F">
      <w:pPr>
        <w:spacing w:line="360" w:lineRule="auto"/>
        <w:rPr>
          <w:rFonts w:hint="eastAsia"/>
        </w:rPr>
      </w:pPr>
      <w:r>
        <w:rPr>
          <w:rFonts w:hint="eastAsia"/>
        </w:rPr>
        <w:t>对一个实际的需求规格说明来说，若有必要应该编写附录。附录中可能包括：</w:t>
      </w:r>
    </w:p>
    <w:p w14:paraId="666A7F5F" w14:textId="77777777" w:rsidR="00000000" w:rsidRDefault="00195A4F">
      <w:pPr>
        <w:numPr>
          <w:ilvl w:val="0"/>
          <w:numId w:val="16"/>
        </w:numPr>
        <w:spacing w:line="360" w:lineRule="auto"/>
        <w:rPr>
          <w:rFonts w:hint="eastAsia"/>
        </w:rPr>
      </w:pPr>
      <w:r>
        <w:rPr>
          <w:rFonts w:hint="eastAsia"/>
        </w:rPr>
        <w:t>输入输出格式样本，成本分析研究的描述或用户调查结果；</w:t>
      </w:r>
    </w:p>
    <w:p w14:paraId="1EA55155" w14:textId="77777777" w:rsidR="00000000" w:rsidRDefault="00195A4F">
      <w:pPr>
        <w:numPr>
          <w:ilvl w:val="0"/>
          <w:numId w:val="16"/>
        </w:numPr>
        <w:spacing w:line="360" w:lineRule="auto"/>
        <w:rPr>
          <w:rFonts w:hint="eastAsia"/>
        </w:rPr>
      </w:pPr>
      <w:r>
        <w:rPr>
          <w:rFonts w:hint="eastAsia"/>
        </w:rPr>
        <w:t>有助于理解需求说明的背景信息；</w:t>
      </w:r>
    </w:p>
    <w:p w14:paraId="472DD9FC" w14:textId="77777777" w:rsidR="00000000" w:rsidRDefault="00195A4F">
      <w:pPr>
        <w:numPr>
          <w:ilvl w:val="0"/>
          <w:numId w:val="16"/>
        </w:numPr>
        <w:spacing w:line="360" w:lineRule="auto"/>
        <w:rPr>
          <w:rFonts w:hint="eastAsia"/>
        </w:rPr>
      </w:pPr>
      <w:r>
        <w:rPr>
          <w:rFonts w:hint="eastAsia"/>
        </w:rPr>
        <w:t>软件所解决问题的描述；</w:t>
      </w:r>
    </w:p>
    <w:p w14:paraId="4510638D" w14:textId="77777777" w:rsidR="00000000" w:rsidRDefault="00195A4F">
      <w:pPr>
        <w:numPr>
          <w:ilvl w:val="0"/>
          <w:numId w:val="16"/>
        </w:numPr>
        <w:spacing w:line="360" w:lineRule="auto"/>
        <w:rPr>
          <w:rFonts w:hint="eastAsia"/>
        </w:rPr>
      </w:pPr>
      <w:r>
        <w:rPr>
          <w:rFonts w:hint="eastAsia"/>
        </w:rPr>
        <w:t>用户历史、背景、经历和操作特点；</w:t>
      </w:r>
    </w:p>
    <w:p w14:paraId="20C7EB3F" w14:textId="77777777" w:rsidR="00000000" w:rsidRDefault="00195A4F">
      <w:pPr>
        <w:numPr>
          <w:ilvl w:val="0"/>
          <w:numId w:val="16"/>
        </w:numPr>
        <w:spacing w:line="360" w:lineRule="auto"/>
        <w:rPr>
          <w:rFonts w:hint="eastAsia"/>
        </w:rPr>
      </w:pPr>
      <w:r>
        <w:rPr>
          <w:rFonts w:hint="eastAsia"/>
        </w:rPr>
        <w:t>交叉访问表。按先后次序进行编排，使一些不完全的软件需求得以完善；</w:t>
      </w:r>
    </w:p>
    <w:p w14:paraId="30988D41" w14:textId="77777777" w:rsidR="00000000" w:rsidRDefault="00195A4F">
      <w:pPr>
        <w:numPr>
          <w:ilvl w:val="0"/>
          <w:numId w:val="16"/>
        </w:numPr>
        <w:spacing w:line="360" w:lineRule="auto"/>
        <w:rPr>
          <w:rFonts w:hint="eastAsia"/>
        </w:rPr>
      </w:pPr>
      <w:r>
        <w:rPr>
          <w:rFonts w:hint="eastAsia"/>
        </w:rPr>
        <w:t>特殊的装配指令用于编码和媒体，以满足安全、输出、初</w:t>
      </w:r>
      <w:r>
        <w:rPr>
          <w:rFonts w:hint="eastAsia"/>
        </w:rPr>
        <w:t>始装入或其他要求。</w:t>
      </w:r>
    </w:p>
    <w:p w14:paraId="676FC762" w14:textId="77777777" w:rsidR="00000000" w:rsidRDefault="00195A4F">
      <w:pPr>
        <w:spacing w:line="360" w:lineRule="auto"/>
        <w:rPr>
          <w:rFonts w:hint="eastAsia"/>
        </w:rPr>
      </w:pPr>
      <w:r>
        <w:rPr>
          <w:rFonts w:hint="eastAsia"/>
        </w:rPr>
        <w:t xml:space="preserve">    </w:t>
      </w:r>
      <w:r>
        <w:rPr>
          <w:rFonts w:hint="eastAsia"/>
        </w:rPr>
        <w:t>注：当包括附录时，需求说明必须明确地说明附录是不是需求要考虑的部分。</w:t>
      </w:r>
    </w:p>
    <w:p w14:paraId="4640F376" w14:textId="77777777" w:rsidR="00000000" w:rsidRDefault="00195A4F"/>
    <w:sectPr w:rsidR="00000000">
      <w:headerReference w:type="default" r:id="rId12"/>
      <w:footerReference w:type="default" r:id="rId13"/>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F8D4AD" w14:textId="77777777" w:rsidR="00000000" w:rsidRDefault="00195A4F">
      <w:r>
        <w:separator/>
      </w:r>
    </w:p>
  </w:endnote>
  <w:endnote w:type="continuationSeparator" w:id="0">
    <w:p w14:paraId="5439DC08" w14:textId="77777777" w:rsidR="00000000" w:rsidRDefault="00195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45133" w14:textId="77777777" w:rsidR="00000000" w:rsidRDefault="00195A4F">
    <w:pPr>
      <w:pStyle w:val="a5"/>
      <w:jc w:val="right"/>
    </w:pPr>
    <w:r>
      <w:rPr>
        <w:rFonts w:hint="eastAsia"/>
        <w:sz w:val="15"/>
      </w:rPr>
      <w:t xml:space="preserve">                                   </w:t>
    </w:r>
    <w:r>
      <w:rPr>
        <w:rFonts w:hint="eastAsia"/>
        <w:kern w:val="0"/>
        <w:sz w:val="15"/>
      </w:rPr>
      <w:t>第</w:t>
    </w:r>
    <w:r>
      <w:rPr>
        <w:kern w:val="0"/>
        <w:sz w:val="15"/>
      </w:rPr>
      <w:t xml:space="preserve"> </w:t>
    </w:r>
    <w:r>
      <w:rPr>
        <w:kern w:val="0"/>
        <w:sz w:val="15"/>
      </w:rPr>
      <w:fldChar w:fldCharType="begin"/>
    </w:r>
    <w:r>
      <w:rPr>
        <w:kern w:val="0"/>
        <w:sz w:val="15"/>
      </w:rPr>
      <w:instrText xml:space="preserve"> PAGE </w:instrText>
    </w:r>
    <w:r>
      <w:rPr>
        <w:kern w:val="0"/>
        <w:sz w:val="15"/>
      </w:rPr>
      <w:fldChar w:fldCharType="separate"/>
    </w:r>
    <w:r>
      <w:rPr>
        <w:kern w:val="0"/>
        <w:sz w:val="15"/>
        <w:lang w:val="en-US" w:eastAsia="zh-CN"/>
      </w:rPr>
      <w:t>2</w:t>
    </w:r>
    <w:r>
      <w:rPr>
        <w:kern w:val="0"/>
        <w:sz w:val="15"/>
      </w:rPr>
      <w:fldChar w:fldCharType="end"/>
    </w:r>
    <w:r>
      <w:rPr>
        <w:kern w:val="0"/>
        <w:sz w:val="15"/>
      </w:rPr>
      <w:t xml:space="preserve"> </w:t>
    </w:r>
    <w:r>
      <w:rPr>
        <w:rFonts w:hint="eastAsia"/>
        <w:kern w:val="0"/>
        <w:sz w:val="15"/>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91D0E3" w14:textId="77777777" w:rsidR="00000000" w:rsidRDefault="00195A4F">
      <w:r>
        <w:separator/>
      </w:r>
    </w:p>
  </w:footnote>
  <w:footnote w:type="continuationSeparator" w:id="0">
    <w:p w14:paraId="53AA1FD7" w14:textId="77777777" w:rsidR="00000000" w:rsidRDefault="00195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A3F7E" w14:textId="77777777" w:rsidR="00000000" w:rsidRDefault="00195A4F">
    <w:pPr>
      <w:pStyle w:val="a8"/>
      <w:jc w:val="both"/>
      <w:rPr>
        <w:rFonts w:ascii="楷体_GB2312" w:eastAsia="楷体_GB2312" w:hint="eastAsia"/>
      </w:rPr>
    </w:pPr>
    <w:r>
      <w:rPr>
        <w:rFonts w:ascii="楷体_GB2312" w:eastAsia="楷体_GB2312" w:hint="eastAsia"/>
      </w:rPr>
      <w:t>软件需求说明书编写规范</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57E56" w14:textId="77777777" w:rsidR="00000000" w:rsidRDefault="00195A4F">
    <w:pPr>
      <w:pStyle w:val="a8"/>
      <w:jc w:val="both"/>
      <w:rPr>
        <w:rFonts w:ascii="楷体_GB2312" w:eastAsia="楷体_GB2312" w:hint="eastAsia"/>
      </w:rPr>
    </w:pPr>
    <w:r>
      <w:rPr>
        <w:rFonts w:ascii="楷体_GB2312" w:eastAsia="楷体_GB2312" w:hint="eastAsia"/>
      </w:rPr>
      <w:t>软件需求说明书编写规范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A2DBF"/>
    <w:multiLevelType w:val="singleLevel"/>
    <w:tmpl w:val="139A2DBF"/>
    <w:lvl w:ilvl="0">
      <w:start w:val="1"/>
      <w:numFmt w:val="decimal"/>
      <w:lvlText w:val="%1)"/>
      <w:lvlJc w:val="left"/>
      <w:pPr>
        <w:tabs>
          <w:tab w:val="num" w:pos="1200"/>
        </w:tabs>
        <w:ind w:left="1200" w:hanging="300"/>
      </w:pPr>
      <w:rPr>
        <w:rFonts w:hint="default"/>
      </w:rPr>
    </w:lvl>
  </w:abstractNum>
  <w:abstractNum w:abstractNumId="1" w15:restartNumberingAfterBreak="0">
    <w:nsid w:val="29B40D43"/>
    <w:multiLevelType w:val="singleLevel"/>
    <w:tmpl w:val="29B40D43"/>
    <w:lvl w:ilvl="0">
      <w:start w:val="1"/>
      <w:numFmt w:val="lowerLetter"/>
      <w:lvlText w:val="%1．"/>
      <w:lvlJc w:val="left"/>
      <w:pPr>
        <w:tabs>
          <w:tab w:val="num" w:pos="720"/>
        </w:tabs>
        <w:ind w:left="720" w:hanging="300"/>
      </w:pPr>
      <w:rPr>
        <w:rFonts w:hint="eastAsia"/>
      </w:rPr>
    </w:lvl>
  </w:abstractNum>
  <w:abstractNum w:abstractNumId="2" w15:restartNumberingAfterBreak="0">
    <w:nsid w:val="3435249C"/>
    <w:multiLevelType w:val="singleLevel"/>
    <w:tmpl w:val="3435249C"/>
    <w:lvl w:ilvl="0">
      <w:start w:val="1"/>
      <w:numFmt w:val="decimal"/>
      <w:lvlText w:val="%1)"/>
      <w:lvlJc w:val="left"/>
      <w:pPr>
        <w:tabs>
          <w:tab w:val="num" w:pos="1065"/>
        </w:tabs>
        <w:ind w:left="1065" w:hanging="300"/>
      </w:pPr>
      <w:rPr>
        <w:rFonts w:hint="eastAsia"/>
      </w:rPr>
    </w:lvl>
  </w:abstractNum>
  <w:abstractNum w:abstractNumId="3" w15:restartNumberingAfterBreak="0">
    <w:nsid w:val="39BE765A"/>
    <w:multiLevelType w:val="singleLevel"/>
    <w:tmpl w:val="39BE765A"/>
    <w:lvl w:ilvl="0">
      <w:start w:val="1"/>
      <w:numFmt w:val="lowerLetter"/>
      <w:lvlText w:val="%1．"/>
      <w:lvlJc w:val="left"/>
      <w:pPr>
        <w:tabs>
          <w:tab w:val="num" w:pos="720"/>
        </w:tabs>
        <w:ind w:left="720" w:hanging="300"/>
      </w:pPr>
      <w:rPr>
        <w:rFonts w:hint="eastAsia"/>
      </w:rPr>
    </w:lvl>
  </w:abstractNum>
  <w:abstractNum w:abstractNumId="4" w15:restartNumberingAfterBreak="0">
    <w:nsid w:val="3A9C2697"/>
    <w:multiLevelType w:val="singleLevel"/>
    <w:tmpl w:val="3A9C2697"/>
    <w:lvl w:ilvl="0">
      <w:start w:val="1"/>
      <w:numFmt w:val="lowerLetter"/>
      <w:lvlText w:val="%1．"/>
      <w:lvlJc w:val="left"/>
      <w:pPr>
        <w:tabs>
          <w:tab w:val="num" w:pos="720"/>
        </w:tabs>
        <w:ind w:left="720" w:hanging="300"/>
      </w:pPr>
      <w:rPr>
        <w:rFonts w:hint="eastAsia"/>
      </w:rPr>
    </w:lvl>
  </w:abstractNum>
  <w:abstractNum w:abstractNumId="5" w15:restartNumberingAfterBreak="0">
    <w:nsid w:val="47BB154F"/>
    <w:multiLevelType w:val="singleLevel"/>
    <w:tmpl w:val="47BB154F"/>
    <w:lvl w:ilvl="0">
      <w:start w:val="1"/>
      <w:numFmt w:val="lowerLetter"/>
      <w:lvlText w:val="%1．"/>
      <w:lvlJc w:val="left"/>
      <w:pPr>
        <w:tabs>
          <w:tab w:val="num" w:pos="720"/>
        </w:tabs>
        <w:ind w:left="720" w:hanging="300"/>
      </w:pPr>
      <w:rPr>
        <w:rFonts w:hint="eastAsia"/>
      </w:rPr>
    </w:lvl>
  </w:abstractNum>
  <w:abstractNum w:abstractNumId="6" w15:restartNumberingAfterBreak="0">
    <w:nsid w:val="54C719C3"/>
    <w:multiLevelType w:val="singleLevel"/>
    <w:tmpl w:val="54C719C3"/>
    <w:lvl w:ilvl="0">
      <w:start w:val="1"/>
      <w:numFmt w:val="lowerLetter"/>
      <w:lvlText w:val="%1．"/>
      <w:lvlJc w:val="left"/>
      <w:pPr>
        <w:tabs>
          <w:tab w:val="num" w:pos="720"/>
        </w:tabs>
        <w:ind w:left="720" w:hanging="300"/>
      </w:pPr>
      <w:rPr>
        <w:rFonts w:hint="eastAsia"/>
      </w:rPr>
    </w:lvl>
  </w:abstractNum>
  <w:abstractNum w:abstractNumId="7" w15:restartNumberingAfterBreak="0">
    <w:nsid w:val="5C1C771B"/>
    <w:multiLevelType w:val="singleLevel"/>
    <w:tmpl w:val="5C1C771B"/>
    <w:lvl w:ilvl="0">
      <w:start w:val="1"/>
      <w:numFmt w:val="lowerLetter"/>
      <w:lvlText w:val="%1．"/>
      <w:lvlJc w:val="left"/>
      <w:pPr>
        <w:tabs>
          <w:tab w:val="num" w:pos="720"/>
        </w:tabs>
        <w:ind w:left="720" w:hanging="300"/>
      </w:pPr>
      <w:rPr>
        <w:rFonts w:hint="eastAsia"/>
      </w:rPr>
    </w:lvl>
  </w:abstractNum>
  <w:abstractNum w:abstractNumId="8" w15:restartNumberingAfterBreak="0">
    <w:nsid w:val="60BE17C1"/>
    <w:multiLevelType w:val="singleLevel"/>
    <w:tmpl w:val="60BE17C1"/>
    <w:lvl w:ilvl="0">
      <w:start w:val="1"/>
      <w:numFmt w:val="lowerLetter"/>
      <w:lvlText w:val="%1．"/>
      <w:lvlJc w:val="left"/>
      <w:pPr>
        <w:tabs>
          <w:tab w:val="num" w:pos="720"/>
        </w:tabs>
        <w:ind w:left="720" w:hanging="300"/>
      </w:pPr>
      <w:rPr>
        <w:rFonts w:hint="eastAsia"/>
      </w:rPr>
    </w:lvl>
  </w:abstractNum>
  <w:abstractNum w:abstractNumId="9" w15:restartNumberingAfterBreak="0">
    <w:nsid w:val="684323F4"/>
    <w:multiLevelType w:val="singleLevel"/>
    <w:tmpl w:val="684323F4"/>
    <w:lvl w:ilvl="0">
      <w:start w:val="1"/>
      <w:numFmt w:val="decimal"/>
      <w:lvlText w:val="%1)"/>
      <w:lvlJc w:val="left"/>
      <w:pPr>
        <w:tabs>
          <w:tab w:val="num" w:pos="1200"/>
        </w:tabs>
        <w:ind w:left="1200" w:hanging="300"/>
      </w:pPr>
      <w:rPr>
        <w:rFonts w:hint="default"/>
      </w:rPr>
    </w:lvl>
  </w:abstractNum>
  <w:abstractNum w:abstractNumId="10" w15:restartNumberingAfterBreak="0">
    <w:nsid w:val="6A9F1DDA"/>
    <w:multiLevelType w:val="singleLevel"/>
    <w:tmpl w:val="6A9F1DDA"/>
    <w:lvl w:ilvl="0">
      <w:start w:val="1"/>
      <w:numFmt w:val="lowerLetter"/>
      <w:lvlText w:val="%1．"/>
      <w:lvlJc w:val="left"/>
      <w:pPr>
        <w:tabs>
          <w:tab w:val="num" w:pos="720"/>
        </w:tabs>
        <w:ind w:left="720" w:hanging="300"/>
      </w:pPr>
      <w:rPr>
        <w:rFonts w:hint="eastAsia"/>
      </w:rPr>
    </w:lvl>
  </w:abstractNum>
  <w:abstractNum w:abstractNumId="11" w15:restartNumberingAfterBreak="0">
    <w:nsid w:val="72626B28"/>
    <w:multiLevelType w:val="singleLevel"/>
    <w:tmpl w:val="72626B28"/>
    <w:lvl w:ilvl="0">
      <w:start w:val="1"/>
      <w:numFmt w:val="lowerLetter"/>
      <w:lvlText w:val="%1．"/>
      <w:lvlJc w:val="left"/>
      <w:pPr>
        <w:tabs>
          <w:tab w:val="num" w:pos="690"/>
        </w:tabs>
        <w:ind w:left="690" w:hanging="270"/>
      </w:pPr>
      <w:rPr>
        <w:rFonts w:hint="eastAsia"/>
      </w:rPr>
    </w:lvl>
  </w:abstractNum>
  <w:abstractNum w:abstractNumId="12" w15:restartNumberingAfterBreak="0">
    <w:nsid w:val="770D0B05"/>
    <w:multiLevelType w:val="singleLevel"/>
    <w:tmpl w:val="770D0B05"/>
    <w:lvl w:ilvl="0">
      <w:start w:val="1"/>
      <w:numFmt w:val="upperLetter"/>
      <w:lvlText w:val="%1．"/>
      <w:lvlJc w:val="left"/>
      <w:pPr>
        <w:tabs>
          <w:tab w:val="num" w:pos="765"/>
        </w:tabs>
        <w:ind w:left="765" w:hanging="345"/>
      </w:pPr>
      <w:rPr>
        <w:rFonts w:hint="eastAsia"/>
      </w:rPr>
    </w:lvl>
  </w:abstractNum>
  <w:abstractNum w:abstractNumId="13" w15:restartNumberingAfterBreak="0">
    <w:nsid w:val="77E1502E"/>
    <w:multiLevelType w:val="singleLevel"/>
    <w:tmpl w:val="77E1502E"/>
    <w:lvl w:ilvl="0">
      <w:start w:val="1"/>
      <w:numFmt w:val="decimal"/>
      <w:lvlText w:val="%1)"/>
      <w:lvlJc w:val="left"/>
      <w:pPr>
        <w:tabs>
          <w:tab w:val="num" w:pos="1200"/>
        </w:tabs>
        <w:ind w:left="1200" w:hanging="300"/>
      </w:pPr>
      <w:rPr>
        <w:rFonts w:hint="eastAsia"/>
      </w:rPr>
    </w:lvl>
  </w:abstractNum>
  <w:abstractNum w:abstractNumId="14" w15:restartNumberingAfterBreak="0">
    <w:nsid w:val="78CE4224"/>
    <w:multiLevelType w:val="singleLevel"/>
    <w:tmpl w:val="78CE4224"/>
    <w:lvl w:ilvl="0">
      <w:start w:val="1"/>
      <w:numFmt w:val="lowerLetter"/>
      <w:lvlText w:val="%1．"/>
      <w:lvlJc w:val="left"/>
      <w:pPr>
        <w:tabs>
          <w:tab w:val="num" w:pos="720"/>
        </w:tabs>
        <w:ind w:left="720" w:hanging="300"/>
      </w:pPr>
      <w:rPr>
        <w:rFonts w:hint="eastAsia"/>
      </w:rPr>
    </w:lvl>
  </w:abstractNum>
  <w:abstractNum w:abstractNumId="15" w15:restartNumberingAfterBreak="0">
    <w:nsid w:val="7F233BB8"/>
    <w:multiLevelType w:val="singleLevel"/>
    <w:tmpl w:val="7F233BB8"/>
    <w:lvl w:ilvl="0">
      <w:start w:val="1"/>
      <w:numFmt w:val="upperLetter"/>
      <w:lvlText w:val="%1．"/>
      <w:lvlJc w:val="left"/>
      <w:pPr>
        <w:tabs>
          <w:tab w:val="num" w:pos="765"/>
        </w:tabs>
        <w:ind w:left="765" w:hanging="345"/>
      </w:pPr>
      <w:rPr>
        <w:rFonts w:hint="eastAsia"/>
      </w:rPr>
    </w:lvl>
  </w:abstractNum>
  <w:num w:numId="1">
    <w:abstractNumId w:val="3"/>
  </w:num>
  <w:num w:numId="2">
    <w:abstractNumId w:val="0"/>
  </w:num>
  <w:num w:numId="3">
    <w:abstractNumId w:val="9"/>
  </w:num>
  <w:num w:numId="4">
    <w:abstractNumId w:val="13"/>
  </w:num>
  <w:num w:numId="5">
    <w:abstractNumId w:val="6"/>
  </w:num>
  <w:num w:numId="6">
    <w:abstractNumId w:val="4"/>
  </w:num>
  <w:num w:numId="7">
    <w:abstractNumId w:val="12"/>
  </w:num>
  <w:num w:numId="8">
    <w:abstractNumId w:val="2"/>
  </w:num>
  <w:num w:numId="9">
    <w:abstractNumId w:val="7"/>
  </w:num>
  <w:num w:numId="10">
    <w:abstractNumId w:val="10"/>
  </w:num>
  <w:num w:numId="11">
    <w:abstractNumId w:val="1"/>
  </w:num>
  <w:num w:numId="12">
    <w:abstractNumId w:val="8"/>
  </w:num>
  <w:num w:numId="13">
    <w:abstractNumId w:val="14"/>
  </w:num>
  <w:num w:numId="14">
    <w:abstractNumId w:val="15"/>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A4F"/>
    <w:rsid w:val="00195A4F"/>
    <w:rsid w:val="00F91494"/>
    <w:rsid w:val="04551774"/>
    <w:rsid w:val="06D17717"/>
    <w:rsid w:val="09AE0028"/>
    <w:rsid w:val="11A86D9D"/>
    <w:rsid w:val="16AB6EC3"/>
    <w:rsid w:val="180D0F26"/>
    <w:rsid w:val="18D0628D"/>
    <w:rsid w:val="197E140A"/>
    <w:rsid w:val="1D2544F4"/>
    <w:rsid w:val="22A602D7"/>
    <w:rsid w:val="259B3DBB"/>
    <w:rsid w:val="27C834F5"/>
    <w:rsid w:val="2E367D4E"/>
    <w:rsid w:val="326425F5"/>
    <w:rsid w:val="378868C9"/>
    <w:rsid w:val="3B120E00"/>
    <w:rsid w:val="3E966342"/>
    <w:rsid w:val="3FF148B8"/>
    <w:rsid w:val="4018538B"/>
    <w:rsid w:val="40AF3856"/>
    <w:rsid w:val="46B7149C"/>
    <w:rsid w:val="4EB0680E"/>
    <w:rsid w:val="5A6B34B4"/>
    <w:rsid w:val="5B4B4568"/>
    <w:rsid w:val="60BE516B"/>
    <w:rsid w:val="612C0AFF"/>
    <w:rsid w:val="6F142F84"/>
    <w:rsid w:val="729C4D58"/>
    <w:rsid w:val="78F33364"/>
    <w:rsid w:val="7E8F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5BB8966"/>
  <w15:chartTrackingRefBased/>
  <w15:docId w15:val="{6D255698-CCB0-4089-9BD5-57AED6B3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2" w:qFormat="1"/>
    <w:lsdException w:name="heading 3" w:uiPriority="2" w:qFormat="1"/>
    <w:lsdException w:name="heading 4" w:uiPriority="2"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2"/>
    <w:lsdException w:name="toc 3" w:uiPriority="2"/>
    <w:lsdException w:name="toc 4" w:uiPriority="2"/>
    <w:lsdException w:name="Normal Indent" w:uiPriority="2034"/>
    <w:lsdException w:name="caption" w:semiHidden="1" w:unhideWhenUsed="1" w:qFormat="1"/>
    <w:lsdException w:name="Title" w:qFormat="1"/>
    <w:lsdException w:name="Default Paragraph Font" w:uiPriority="1723"/>
    <w:lsdException w:name="Body Text Indent" w:uiPriority="1624"/>
    <w:lsdException w:name="Subtitle" w:qFormat="1"/>
    <w:lsdException w:name="Body Text Indent 2" w:uiPriority="1624"/>
    <w:lsdException w:name="Hyperlink" w:uiPriority="2383"/>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39" w:qFormat="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2">
    <w:name w:val="heading 2"/>
    <w:basedOn w:val="a"/>
    <w:next w:val="a"/>
    <w:uiPriority w:val="2"/>
    <w:qFormat/>
    <w:pPr>
      <w:keepNext/>
      <w:keepLines/>
      <w:spacing w:before="260" w:after="260" w:line="416" w:lineRule="auto"/>
      <w:outlineLvl w:val="1"/>
    </w:pPr>
    <w:rPr>
      <w:rFonts w:ascii="Arial" w:eastAsia="黑体" w:hAnsi="Arial"/>
      <w:b/>
      <w:sz w:val="32"/>
    </w:rPr>
  </w:style>
  <w:style w:type="paragraph" w:styleId="3">
    <w:name w:val="heading 3"/>
    <w:basedOn w:val="a"/>
    <w:next w:val="a0"/>
    <w:uiPriority w:val="2"/>
    <w:qFormat/>
    <w:pPr>
      <w:keepNext/>
      <w:keepLines/>
      <w:spacing w:before="260" w:after="260" w:line="416" w:lineRule="auto"/>
      <w:outlineLvl w:val="2"/>
    </w:pPr>
    <w:rPr>
      <w:b/>
      <w:sz w:val="32"/>
    </w:rPr>
  </w:style>
  <w:style w:type="paragraph" w:styleId="4">
    <w:name w:val="heading 4"/>
    <w:basedOn w:val="a"/>
    <w:next w:val="a0"/>
    <w:uiPriority w:val="2"/>
    <w:qFormat/>
    <w:pPr>
      <w:keepNext/>
      <w:keepLines/>
      <w:spacing w:before="280" w:after="290" w:line="376" w:lineRule="auto"/>
      <w:outlineLvl w:val="3"/>
    </w:pPr>
    <w:rPr>
      <w:rFonts w:ascii="Arial" w:eastAsia="黑体" w:hAnsi="Arial"/>
      <w:b/>
      <w:sz w:val="28"/>
    </w:rPr>
  </w:style>
  <w:style w:type="character" w:default="1" w:styleId="a1">
    <w:name w:val="Default Paragraph Font"/>
  </w:style>
  <w:style w:type="table" w:default="1" w:styleId="a2">
    <w:name w:val="Normal Table"/>
    <w:semiHidden/>
    <w:tblPr>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rPr>
      <w:color w:val="0000FF"/>
      <w:u w:val="single"/>
    </w:rPr>
  </w:style>
  <w:style w:type="paragraph" w:styleId="a5">
    <w:name w:val="footer"/>
    <w:basedOn w:val="a"/>
    <w:pPr>
      <w:tabs>
        <w:tab w:val="center" w:pos="4153"/>
        <w:tab w:val="right" w:pos="8306"/>
      </w:tabs>
      <w:snapToGrid w:val="0"/>
      <w:jc w:val="left"/>
    </w:pPr>
    <w:rPr>
      <w:sz w:val="18"/>
    </w:rPr>
  </w:style>
  <w:style w:type="paragraph" w:styleId="TOC2">
    <w:name w:val="toc 2"/>
    <w:basedOn w:val="a"/>
    <w:next w:val="a"/>
    <w:uiPriority w:val="2"/>
    <w:pPr>
      <w:spacing w:before="120"/>
      <w:ind w:left="210"/>
      <w:jc w:val="left"/>
    </w:pPr>
    <w:rPr>
      <w:b/>
      <w:sz w:val="22"/>
    </w:rPr>
  </w:style>
  <w:style w:type="paragraph" w:styleId="20">
    <w:name w:val="Body Text Indent 2"/>
    <w:basedOn w:val="a"/>
    <w:pPr>
      <w:spacing w:line="360" w:lineRule="auto"/>
      <w:ind w:left="900"/>
    </w:pPr>
  </w:style>
  <w:style w:type="paragraph" w:styleId="TOC3">
    <w:name w:val="toc 3"/>
    <w:basedOn w:val="a"/>
    <w:next w:val="a"/>
    <w:uiPriority w:val="2"/>
    <w:pPr>
      <w:ind w:left="420"/>
      <w:jc w:val="left"/>
    </w:pPr>
    <w:rPr>
      <w:sz w:val="20"/>
    </w:rPr>
  </w:style>
  <w:style w:type="paragraph" w:styleId="a6">
    <w:name w:val="Normal (Web)"/>
    <w:basedOn w:val="a"/>
    <w:qFormat/>
    <w:rPr>
      <w:sz w:val="24"/>
    </w:rPr>
  </w:style>
  <w:style w:type="paragraph" w:styleId="TOC4">
    <w:name w:val="toc 4"/>
    <w:basedOn w:val="a"/>
    <w:next w:val="a"/>
    <w:uiPriority w:val="2"/>
    <w:pPr>
      <w:ind w:left="630"/>
      <w:jc w:val="left"/>
    </w:pPr>
    <w:rPr>
      <w:sz w:val="20"/>
    </w:rPr>
  </w:style>
  <w:style w:type="paragraph" w:styleId="a7">
    <w:name w:val="Body Text Indent"/>
    <w:basedOn w:val="a"/>
    <w:pPr>
      <w:spacing w:line="360" w:lineRule="auto"/>
      <w:ind w:firstLine="420"/>
    </w:pPr>
  </w:style>
  <w:style w:type="paragraph" w:customStyle="1" w:styleId="HD1">
    <w:name w:val="HD正文1"/>
    <w:basedOn w:val="a"/>
    <w:pPr>
      <w:spacing w:line="440" w:lineRule="atLeast"/>
      <w:ind w:firstLine="540"/>
    </w:pPr>
    <w:rPr>
      <w:sz w:val="24"/>
    </w:rPr>
  </w:style>
  <w:style w:type="paragraph" w:styleId="a8">
    <w:name w:val="header"/>
    <w:basedOn w:val="a"/>
    <w:pPr>
      <w:pBdr>
        <w:bottom w:val="single" w:sz="6" w:space="1" w:color="auto"/>
      </w:pBdr>
      <w:tabs>
        <w:tab w:val="center" w:pos="4153"/>
        <w:tab w:val="right" w:pos="8306"/>
      </w:tabs>
      <w:snapToGrid w:val="0"/>
      <w:jc w:val="center"/>
    </w:pPr>
    <w:rPr>
      <w:sz w:val="18"/>
    </w:rPr>
  </w:style>
  <w:style w:type="paragraph" w:styleId="a0">
    <w:name w:val="Normal Indent"/>
    <w:basedOn w:val="a"/>
    <w:pPr>
      <w:ind w:firstLine="420"/>
    </w:pPr>
  </w:style>
  <w:style w:type="table" w:styleId="a9">
    <w:name w:val="Table Grid"/>
    <w:basedOn w:val="a2"/>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4004</Words>
  <Characters>1678</Characters>
  <Application>Microsoft Office Word</Application>
  <DocSecurity>0</DocSecurity>
  <Lines>13</Lines>
  <Paragraphs>11</Paragraphs>
  <ScaleCrop>false</ScaleCrop>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好好说话</dc:creator>
  <cp:keywords/>
  <cp:lastModifiedBy>l m</cp:lastModifiedBy>
  <cp:revision>2</cp:revision>
  <dcterms:created xsi:type="dcterms:W3CDTF">2021-03-08T06:15:00Z</dcterms:created>
  <dcterms:modified xsi:type="dcterms:W3CDTF">2021-03-08T06:15:00Z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