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7DD5" w14:textId="29F454A5" w:rsidR="009C0AA4" w:rsidRDefault="000B4703">
      <w:pPr>
        <w:pStyle w:val="af3"/>
        <w:rPr>
          <w:rStyle w:val="a9"/>
          <w:rFonts w:hint="eastAsia"/>
          <w:sz w:val="18"/>
        </w:rPr>
      </w:pPr>
      <w:r>
        <w:rPr>
          <w:rFonts w:hint="eastAsia"/>
        </w:rPr>
        <w:t>作业</w:t>
      </w:r>
      <w:r w:rsidR="00145AF3">
        <w:t>3</w:t>
      </w:r>
      <w:r>
        <w:rPr>
          <w:rFonts w:hint="eastAsia"/>
        </w:rPr>
        <w:t>报告</w:t>
      </w:r>
    </w:p>
    <w:p w14:paraId="59D41B09" w14:textId="2505AAC4" w:rsidR="009C0AA4" w:rsidRDefault="001641E1">
      <w:pPr>
        <w:pStyle w:val="af0"/>
      </w:pPr>
      <w:r>
        <w:rPr>
          <w:rFonts w:hint="eastAsia"/>
        </w:rPr>
        <w:t>x</w:t>
      </w:r>
      <w:r>
        <w:t>xx</w:t>
      </w:r>
    </w:p>
    <w:p w14:paraId="391E0D20" w14:textId="1B0CEF11" w:rsidR="009C0AA4" w:rsidRDefault="006C6110" w:rsidP="006C6110">
      <w:pPr>
        <w:pStyle w:val="ab"/>
        <w:ind w:left="123" w:hanging="123"/>
      </w:pPr>
      <w:r>
        <w:rPr>
          <w:rFonts w:hint="eastAsia"/>
        </w:rPr>
        <w:t>(</w:t>
      </w:r>
      <w:r w:rsidR="00C80426">
        <w:rPr>
          <w:rFonts w:hint="eastAsia"/>
        </w:rPr>
        <w:t>南京大学</w:t>
      </w:r>
      <w:r w:rsidR="009C0AA4">
        <w:rPr>
          <w:rFonts w:hint="eastAsia"/>
        </w:rPr>
        <w:t xml:space="preserve"> </w:t>
      </w:r>
      <w:r w:rsidR="001641E1">
        <w:rPr>
          <w:rFonts w:hint="eastAsia"/>
        </w:rPr>
        <w:t>x</w:t>
      </w:r>
      <w:r w:rsidR="001641E1">
        <w:t>xx</w:t>
      </w:r>
      <w:r w:rsidR="009C0AA4">
        <w:rPr>
          <w:rFonts w:hint="eastAsia"/>
        </w:rPr>
        <w:t>,</w:t>
      </w:r>
      <w:r w:rsidR="00C80426">
        <w:rPr>
          <w:rFonts w:hint="eastAsia"/>
        </w:rPr>
        <w:t xml:space="preserve"> </w:t>
      </w:r>
      <w:r w:rsidR="00C80426">
        <w:rPr>
          <w:rFonts w:hint="eastAsia"/>
        </w:rPr>
        <w:t>南京</w:t>
      </w:r>
      <w:r w:rsidR="009C0AA4">
        <w:rPr>
          <w:rFonts w:hint="eastAsia"/>
        </w:rPr>
        <w:t xml:space="preserve">  </w:t>
      </w:r>
      <w:r w:rsidR="00C80426">
        <w:rPr>
          <w:rFonts w:hint="eastAsia"/>
        </w:rPr>
        <w:t>210093</w:t>
      </w:r>
      <w:r w:rsidR="009C0AA4">
        <w:rPr>
          <w:rFonts w:hint="eastAsia"/>
        </w:rPr>
        <w:t>)</w:t>
      </w:r>
    </w:p>
    <w:p w14:paraId="50EA4AD5" w14:textId="77777777" w:rsidR="0060088C" w:rsidRDefault="0060088C" w:rsidP="006C6110">
      <w:pPr>
        <w:pStyle w:val="ab"/>
        <w:ind w:left="123" w:hanging="123"/>
      </w:pPr>
    </w:p>
    <w:p w14:paraId="4745AEC9" w14:textId="562F0AB4" w:rsidR="009C0AA4" w:rsidRDefault="009B11F0">
      <w:pPr>
        <w:pStyle w:val="1"/>
      </w:pPr>
      <w:r>
        <w:rPr>
          <w:rFonts w:hint="eastAsia"/>
        </w:rPr>
        <w:t>学习方法的尝试与介绍</w:t>
      </w:r>
    </w:p>
    <w:p w14:paraId="1EDF3425" w14:textId="77777777" w:rsidR="009B11F0" w:rsidRPr="009B11F0" w:rsidRDefault="009B11F0" w:rsidP="009B11F0">
      <w:pPr>
        <w:pStyle w:val="3"/>
        <w:numPr>
          <w:ilvl w:val="0"/>
          <w:numId w:val="0"/>
        </w:numPr>
      </w:pPr>
      <w:r>
        <w:t xml:space="preserve">1. </w:t>
      </w:r>
      <w:r>
        <w:t>多层感知机（</w:t>
      </w:r>
      <w:r>
        <w:t>MLP</w:t>
      </w:r>
      <w:r>
        <w:t>）</w:t>
      </w:r>
    </w:p>
    <w:p w14:paraId="73E02ED4" w14:textId="6707547F"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简介</w:t>
      </w:r>
      <w:r w:rsidRPr="009B11F0">
        <w:rPr>
          <w:rFonts w:ascii="Times New Roman" w:hAnsi="Times New Roman" w:cs="Times New Roman"/>
          <w:kern w:val="2"/>
          <w:sz w:val="18"/>
          <w:szCs w:val="20"/>
        </w:rPr>
        <w:br/>
      </w:r>
      <w:r w:rsidRPr="009B11F0">
        <w:rPr>
          <w:rFonts w:ascii="Times New Roman" w:hAnsi="Times New Roman" w:cs="Times New Roman"/>
          <w:kern w:val="2"/>
          <w:sz w:val="18"/>
          <w:szCs w:val="20"/>
        </w:rPr>
        <w:t>多层感知机是一种前馈人工神经网络，适用于监督学习任务。它由输入层、隐藏层和输出层组成，其中每个隐藏层包含若干神经元，通过非线性激活函数连接。</w:t>
      </w:r>
      <w:r>
        <w:rPr>
          <w:rFonts w:ascii="Times New Roman" w:hAnsi="Times New Roman" w:cs="Times New Roman"/>
          <w:kern w:val="2"/>
          <w:sz w:val="18"/>
          <w:szCs w:val="20"/>
        </w:rPr>
        <w:t>S</w:t>
      </w:r>
      <w:r>
        <w:rPr>
          <w:rFonts w:ascii="Times New Roman" w:hAnsi="Times New Roman" w:cs="Times New Roman" w:hint="eastAsia"/>
          <w:kern w:val="2"/>
          <w:sz w:val="18"/>
          <w:szCs w:val="20"/>
        </w:rPr>
        <w:t>klearn</w:t>
      </w:r>
      <w:r>
        <w:rPr>
          <w:rFonts w:ascii="Times New Roman" w:hAnsi="Times New Roman" w:cs="Times New Roman" w:hint="eastAsia"/>
          <w:kern w:val="2"/>
          <w:sz w:val="18"/>
          <w:szCs w:val="20"/>
        </w:rPr>
        <w:t>中的</w:t>
      </w:r>
      <w:r w:rsidRPr="009B11F0">
        <w:rPr>
          <w:rFonts w:ascii="Times New Roman" w:hAnsi="Times New Roman" w:cs="Times New Roman"/>
          <w:kern w:val="2"/>
          <w:sz w:val="18"/>
          <w:szCs w:val="20"/>
        </w:rPr>
        <w:t>MLP</w:t>
      </w:r>
      <w:r w:rsidRPr="009B11F0">
        <w:rPr>
          <w:rFonts w:ascii="Times New Roman" w:hAnsi="Times New Roman" w:cs="Times New Roman"/>
          <w:kern w:val="2"/>
          <w:sz w:val="18"/>
          <w:szCs w:val="20"/>
        </w:rPr>
        <w:t>使用反向传播算法调整权重，使得预测值接近真实值。</w:t>
      </w:r>
    </w:p>
    <w:p w14:paraId="7A716E7A" w14:textId="77777777"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特点</w:t>
      </w:r>
    </w:p>
    <w:p w14:paraId="54E35C83" w14:textId="55E04E8B" w:rsidR="00766EBB" w:rsidRDefault="009B11F0" w:rsidP="00766EBB">
      <w:pPr>
        <w:widowControl/>
        <w:numPr>
          <w:ilvl w:val="0"/>
          <w:numId w:val="11"/>
        </w:numPr>
        <w:overflowPunct/>
        <w:spacing w:before="100" w:beforeAutospacing="1" w:after="100" w:afterAutospacing="1"/>
        <w:jc w:val="left"/>
      </w:pPr>
      <w:r w:rsidRPr="009B11F0">
        <w:rPr>
          <w:b/>
          <w:bCs/>
        </w:rPr>
        <w:t>优势</w:t>
      </w:r>
      <w:r>
        <w:t xml:space="preserve">: </w:t>
      </w:r>
      <w:r>
        <w:t>非线性建模能力强，适合处理复杂数据特征。</w:t>
      </w:r>
      <w:r w:rsidR="001037B0">
        <w:rPr>
          <w:rFonts w:hint="eastAsia"/>
        </w:rPr>
        <w:t>性能最好（战绩可查</w:t>
      </w:r>
      <w:r w:rsidR="00766EBB">
        <w:rPr>
          <w:rFonts w:hint="eastAsia"/>
        </w:rPr>
        <w:t>:</w:t>
      </w:r>
      <w:r w:rsidR="00766EBB" w:rsidRPr="00766EBB">
        <w:t xml:space="preserve"> </w:t>
      </w:r>
      <w:hyperlink r:id="rId8" w:history="1">
        <w:r w:rsidR="00766EBB" w:rsidRPr="00766EBB">
          <w:rPr>
            <w:rStyle w:val="af9"/>
          </w:rPr>
          <w:t>./logs/</w:t>
        </w:r>
        <w:r w:rsidR="00766EBB" w:rsidRPr="00766EBB">
          <w:rPr>
            <w:rStyle w:val="af9"/>
          </w:rPr>
          <w:t>神经网络</w:t>
        </w:r>
        <w:r w:rsidR="00766EBB" w:rsidRPr="00766EBB">
          <w:rPr>
            <w:rStyle w:val="af9"/>
            <w:rFonts w:hint="eastAsia"/>
          </w:rPr>
          <w:t>(</w:t>
        </w:r>
        <w:r w:rsidR="00766EBB" w:rsidRPr="00766EBB">
          <w:rPr>
            <w:rStyle w:val="af9"/>
            <w:rFonts w:hint="eastAsia"/>
          </w:rPr>
          <w:t>通关版</w:t>
        </w:r>
        <w:r w:rsidR="00766EBB" w:rsidRPr="00766EBB">
          <w:rPr>
            <w:rStyle w:val="af9"/>
          </w:rPr>
          <w:t>)</w:t>
        </w:r>
      </w:hyperlink>
      <w:r w:rsidR="001037B0">
        <w:rPr>
          <w:rFonts w:hint="eastAsia"/>
        </w:rPr>
        <w:t>）</w:t>
      </w:r>
    </w:p>
    <w:p w14:paraId="0CEF3261" w14:textId="1EAE79AC" w:rsidR="009B11F0" w:rsidRDefault="009B11F0" w:rsidP="009B11F0">
      <w:pPr>
        <w:widowControl/>
        <w:numPr>
          <w:ilvl w:val="0"/>
          <w:numId w:val="11"/>
        </w:numPr>
        <w:overflowPunct/>
        <w:spacing w:before="100" w:beforeAutospacing="1" w:after="100" w:afterAutospacing="1"/>
        <w:jc w:val="left"/>
      </w:pPr>
      <w:r w:rsidRPr="009B11F0">
        <w:rPr>
          <w:b/>
          <w:bCs/>
        </w:rPr>
        <w:t>劣势</w:t>
      </w:r>
      <w:r>
        <w:t xml:space="preserve">: </w:t>
      </w:r>
      <w:r>
        <w:t>模型复杂度高，对参数较敏感，训练速度较慢。</w:t>
      </w:r>
      <w:r w:rsidR="001037B0">
        <w:rPr>
          <w:rFonts w:hint="eastAsia"/>
        </w:rPr>
        <w:t>Aliens</w:t>
      </w:r>
      <w:r w:rsidR="001037B0">
        <w:rPr>
          <w:rFonts w:hint="eastAsia"/>
        </w:rPr>
        <w:t>测试中在包括</w:t>
      </w:r>
      <w:r w:rsidR="001037B0">
        <w:rPr>
          <w:rFonts w:hint="eastAsia"/>
        </w:rPr>
        <w:t>RandomForest</w:t>
      </w:r>
      <w:r w:rsidR="001037B0">
        <w:rPr>
          <w:rFonts w:hint="eastAsia"/>
        </w:rPr>
        <w:t>的四个模型中训练时间最长</w:t>
      </w:r>
      <w:r w:rsidR="00766EBB">
        <w:rPr>
          <w:rFonts w:hint="eastAsia"/>
        </w:rPr>
        <w:t>（</w:t>
      </w:r>
      <w:r w:rsidR="00766EBB">
        <w:rPr>
          <w:rFonts w:hint="eastAsia"/>
        </w:rPr>
        <w:t>4mins</w:t>
      </w:r>
      <w:r w:rsidR="00766EBB">
        <w:rPr>
          <w:rFonts w:hint="eastAsia"/>
        </w:rPr>
        <w:t>）</w:t>
      </w:r>
      <w:r w:rsidR="001037B0">
        <w:rPr>
          <w:rFonts w:hint="eastAsia"/>
        </w:rPr>
        <w:t>。</w:t>
      </w:r>
    </w:p>
    <w:p w14:paraId="4F6C6B0F" w14:textId="77777777"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性能</w:t>
      </w:r>
      <w:r w:rsidRPr="009B11F0">
        <w:rPr>
          <w:rFonts w:ascii="Times New Roman" w:hAnsi="Times New Roman" w:cs="Times New Roman"/>
          <w:kern w:val="2"/>
          <w:sz w:val="18"/>
          <w:szCs w:val="20"/>
        </w:rPr>
        <w:br/>
      </w:r>
      <w:r w:rsidRPr="009B11F0">
        <w:rPr>
          <w:rFonts w:ascii="Times New Roman" w:hAnsi="Times New Roman" w:cs="Times New Roman"/>
          <w:kern w:val="2"/>
          <w:sz w:val="18"/>
          <w:szCs w:val="20"/>
        </w:rPr>
        <w:t>在此任务中，</w:t>
      </w:r>
      <w:r w:rsidRPr="009B11F0">
        <w:rPr>
          <w:rFonts w:ascii="Times New Roman" w:hAnsi="Times New Roman" w:cs="Times New Roman"/>
          <w:kern w:val="2"/>
          <w:sz w:val="18"/>
          <w:szCs w:val="20"/>
        </w:rPr>
        <w:t>MLP</w:t>
      </w:r>
      <w:r w:rsidRPr="009B11F0">
        <w:rPr>
          <w:rFonts w:ascii="Times New Roman" w:hAnsi="Times New Roman" w:cs="Times New Roman"/>
          <w:kern w:val="2"/>
          <w:sz w:val="18"/>
          <w:szCs w:val="20"/>
        </w:rPr>
        <w:t>的表现最佳，表明它可以有效捕捉提取的网格特征和动作之间的复杂关系。</w:t>
      </w:r>
    </w:p>
    <w:p w14:paraId="0D5404A8" w14:textId="77777777" w:rsidR="009B11F0" w:rsidRDefault="00422CA1" w:rsidP="009B11F0">
      <w:r>
        <w:pict w14:anchorId="7815513A">
          <v:rect id="_x0000_i1025" style="width:0;height:1.5pt" o:hralign="center" o:hrstd="t" o:hr="t" fillcolor="#a0a0a0" stroked="f"/>
        </w:pict>
      </w:r>
    </w:p>
    <w:p w14:paraId="6B434B37" w14:textId="77777777" w:rsidR="009B11F0" w:rsidRDefault="009B11F0" w:rsidP="009B11F0">
      <w:pPr>
        <w:pStyle w:val="3"/>
        <w:numPr>
          <w:ilvl w:val="0"/>
          <w:numId w:val="0"/>
        </w:numPr>
      </w:pPr>
      <w:r>
        <w:t xml:space="preserve">2. </w:t>
      </w:r>
      <w:r>
        <w:t>决策树（</w:t>
      </w:r>
      <w:r>
        <w:t>Decision Tree</w:t>
      </w:r>
      <w:r>
        <w:t>）</w:t>
      </w:r>
    </w:p>
    <w:p w14:paraId="0FA960F0" w14:textId="77777777"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简介</w:t>
      </w:r>
      <w:r w:rsidRPr="009B11F0">
        <w:rPr>
          <w:rFonts w:ascii="Times New Roman" w:hAnsi="Times New Roman" w:cs="Times New Roman"/>
          <w:kern w:val="2"/>
          <w:sz w:val="18"/>
          <w:szCs w:val="20"/>
        </w:rPr>
        <w:br/>
      </w:r>
      <w:r w:rsidRPr="009B11F0">
        <w:rPr>
          <w:rFonts w:ascii="Times New Roman" w:hAnsi="Times New Roman" w:cs="Times New Roman"/>
          <w:kern w:val="2"/>
          <w:sz w:val="18"/>
          <w:szCs w:val="20"/>
        </w:rPr>
        <w:t>决策树是一种基于树结构的分类模型。每个节点表示一个特征上的决策规则，叶子节点对应预测的类别。决策树通过递归地选择最优分割点，最大化信息增益或减少不纯度。</w:t>
      </w:r>
    </w:p>
    <w:p w14:paraId="6FF896A6" w14:textId="77777777"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特点</w:t>
      </w:r>
    </w:p>
    <w:p w14:paraId="2EB858BD" w14:textId="404F8F83" w:rsidR="009B11F0" w:rsidRDefault="009B11F0" w:rsidP="009B11F0">
      <w:pPr>
        <w:widowControl/>
        <w:numPr>
          <w:ilvl w:val="0"/>
          <w:numId w:val="12"/>
        </w:numPr>
        <w:overflowPunct/>
        <w:spacing w:before="100" w:beforeAutospacing="1" w:after="100" w:afterAutospacing="1"/>
        <w:jc w:val="left"/>
      </w:pPr>
      <w:r w:rsidRPr="009B11F0">
        <w:rPr>
          <w:b/>
          <w:bCs/>
        </w:rPr>
        <w:t>优势</w:t>
      </w:r>
      <w:r>
        <w:t xml:space="preserve">: </w:t>
      </w:r>
      <w:r>
        <w:t>易于理解和可解释性强，能快速训练和预测。</w:t>
      </w:r>
      <w:r w:rsidR="00DF7A6F">
        <w:t>(</w:t>
      </w:r>
      <w:hyperlink r:id="rId9" w:history="1">
        <w:r w:rsidR="00DF7A6F" w:rsidRPr="00DF7A6F">
          <w:rPr>
            <w:rStyle w:val="af9"/>
          </w:rPr>
          <w:t>./logs/</w:t>
        </w:r>
        <w:r w:rsidR="00DF7A6F" w:rsidRPr="00DF7A6F">
          <w:rPr>
            <w:rStyle w:val="af9"/>
          </w:rPr>
          <w:t>决策树</w:t>
        </w:r>
        <w:r w:rsidR="00DF7A6F" w:rsidRPr="00DF7A6F">
          <w:rPr>
            <w:rStyle w:val="af9"/>
            <w:rFonts w:hint="eastAsia"/>
          </w:rPr>
          <w:t>(</w:t>
        </w:r>
        <w:r w:rsidR="00DF7A6F" w:rsidRPr="00DF7A6F">
          <w:rPr>
            <w:rStyle w:val="af9"/>
            <w:rFonts w:hint="eastAsia"/>
          </w:rPr>
          <w:t>几乎通关版</w:t>
        </w:r>
        <w:r w:rsidR="00DF7A6F" w:rsidRPr="00DF7A6F">
          <w:rPr>
            <w:rStyle w:val="af9"/>
          </w:rPr>
          <w:t>)</w:t>
        </w:r>
      </w:hyperlink>
      <w:r w:rsidR="00DF7A6F">
        <w:rPr>
          <w:rFonts w:hint="eastAsia"/>
        </w:rPr>
        <w:t>)</w:t>
      </w:r>
    </w:p>
    <w:p w14:paraId="71311D01" w14:textId="4F46A201" w:rsidR="009B11F0" w:rsidRDefault="009B11F0" w:rsidP="009B11F0">
      <w:pPr>
        <w:widowControl/>
        <w:numPr>
          <w:ilvl w:val="0"/>
          <w:numId w:val="12"/>
        </w:numPr>
        <w:overflowPunct/>
        <w:spacing w:before="100" w:beforeAutospacing="1" w:after="100" w:afterAutospacing="1"/>
        <w:jc w:val="left"/>
      </w:pPr>
      <w:r w:rsidRPr="009B11F0">
        <w:rPr>
          <w:b/>
          <w:bCs/>
        </w:rPr>
        <w:t>劣势</w:t>
      </w:r>
      <w:r>
        <w:t xml:space="preserve">: </w:t>
      </w:r>
      <w:r>
        <w:t>容易过拟合，尤其在特征数量多或数据样本少的情况下。</w:t>
      </w:r>
      <w:r w:rsidR="00766EBB">
        <w:rPr>
          <w:rFonts w:hint="eastAsia"/>
        </w:rPr>
        <w:t>这个情况在只用两个训练样本训练</w:t>
      </w:r>
      <w:r w:rsidR="00766EBB">
        <w:rPr>
          <w:rFonts w:hint="eastAsia"/>
        </w:rPr>
        <w:t>level</w:t>
      </w:r>
      <w:r w:rsidR="00766EBB">
        <w:t>0</w:t>
      </w:r>
      <w:r w:rsidR="00766EBB">
        <w:rPr>
          <w:rFonts w:hint="eastAsia"/>
        </w:rPr>
        <w:t>的时候比较突出。</w:t>
      </w:r>
      <w:r w:rsidR="00DF7A6F">
        <w:rPr>
          <w:rFonts w:hint="eastAsia"/>
        </w:rPr>
        <w:t>上面的测试</w:t>
      </w:r>
      <w:r w:rsidR="00DF7A6F">
        <w:rPr>
          <w:rFonts w:hint="eastAsia"/>
        </w:rPr>
        <w:t>gif</w:t>
      </w:r>
      <w:r w:rsidR="00DF7A6F">
        <w:rPr>
          <w:rFonts w:hint="eastAsia"/>
        </w:rPr>
        <w:t>图中很容易看出，由于训练样本的不稳定性，导致该模型在模仿和探索之间取舍失衡，最后陷入到周期性的运动中。</w:t>
      </w:r>
    </w:p>
    <w:p w14:paraId="0432A11C" w14:textId="65780F59"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性能</w:t>
      </w:r>
      <w:r w:rsidRPr="009B11F0">
        <w:rPr>
          <w:rFonts w:ascii="Times New Roman" w:hAnsi="Times New Roman" w:cs="Times New Roman"/>
          <w:kern w:val="2"/>
          <w:sz w:val="18"/>
          <w:szCs w:val="20"/>
        </w:rPr>
        <w:br/>
      </w:r>
      <w:r w:rsidRPr="009B11F0">
        <w:rPr>
          <w:rFonts w:ascii="Times New Roman" w:hAnsi="Times New Roman" w:cs="Times New Roman"/>
          <w:kern w:val="2"/>
          <w:sz w:val="18"/>
          <w:szCs w:val="20"/>
        </w:rPr>
        <w:t>决策树在此任务中的表现优于</w:t>
      </w:r>
      <w:r w:rsidRPr="009B11F0">
        <w:rPr>
          <w:rFonts w:ascii="Times New Roman" w:hAnsi="Times New Roman" w:cs="Times New Roman"/>
          <w:kern w:val="2"/>
          <w:sz w:val="18"/>
          <w:szCs w:val="20"/>
        </w:rPr>
        <w:t>KNN</w:t>
      </w:r>
      <w:r w:rsidRPr="009B11F0">
        <w:rPr>
          <w:rFonts w:ascii="Times New Roman" w:hAnsi="Times New Roman" w:cs="Times New Roman"/>
          <w:kern w:val="2"/>
          <w:sz w:val="18"/>
          <w:szCs w:val="20"/>
        </w:rPr>
        <w:t>，但逊色于</w:t>
      </w:r>
      <w:r w:rsidRPr="009B11F0">
        <w:rPr>
          <w:rFonts w:ascii="Times New Roman" w:hAnsi="Times New Roman" w:cs="Times New Roman"/>
          <w:kern w:val="2"/>
          <w:sz w:val="18"/>
          <w:szCs w:val="20"/>
        </w:rPr>
        <w:t>MLP</w:t>
      </w:r>
      <w:r w:rsidRPr="009B11F0">
        <w:rPr>
          <w:rFonts w:ascii="Times New Roman" w:hAnsi="Times New Roman" w:cs="Times New Roman"/>
          <w:kern w:val="2"/>
          <w:sz w:val="18"/>
          <w:szCs w:val="20"/>
        </w:rPr>
        <w:t>。尽管其决策规则简单有效，但对于复杂特征之间的关系建模能力不足。</w:t>
      </w:r>
      <w:r w:rsidR="00766EBB">
        <w:rPr>
          <w:rFonts w:ascii="Times New Roman" w:hAnsi="Times New Roman" w:cs="Times New Roman" w:hint="eastAsia"/>
          <w:kern w:val="2"/>
          <w:sz w:val="18"/>
          <w:szCs w:val="20"/>
        </w:rPr>
        <w:t>同时在样本数量较少的时候，容易出现过拟合的现象</w:t>
      </w:r>
      <w:r w:rsidR="00766EBB">
        <w:rPr>
          <w:rFonts w:ascii="Times New Roman" w:hAnsi="Times New Roman" w:cs="Times New Roman"/>
          <w:kern w:val="2"/>
          <w:sz w:val="18"/>
          <w:szCs w:val="20"/>
        </w:rPr>
        <w:t>.</w:t>
      </w:r>
    </w:p>
    <w:p w14:paraId="255B5876" w14:textId="77777777" w:rsidR="009B11F0" w:rsidRDefault="00422CA1" w:rsidP="009B11F0">
      <w:r>
        <w:pict w14:anchorId="64DA1EDF">
          <v:rect id="_x0000_i1026" style="width:0;height:1.5pt" o:hralign="center" o:hrstd="t" o:hr="t" fillcolor="#a0a0a0" stroked="f"/>
        </w:pict>
      </w:r>
    </w:p>
    <w:p w14:paraId="3C5D5D91" w14:textId="77777777" w:rsidR="009B11F0" w:rsidRDefault="009B11F0" w:rsidP="004E1BD5">
      <w:pPr>
        <w:pStyle w:val="3"/>
        <w:numPr>
          <w:ilvl w:val="0"/>
          <w:numId w:val="0"/>
        </w:numPr>
      </w:pPr>
      <w:r>
        <w:lastRenderedPageBreak/>
        <w:t>3. K</w:t>
      </w:r>
      <w:r>
        <w:t>近邻（</w:t>
      </w:r>
      <w:r>
        <w:t>KNN</w:t>
      </w:r>
      <w:r>
        <w:t>）</w:t>
      </w:r>
    </w:p>
    <w:p w14:paraId="64DB4E14" w14:textId="77777777"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简介</w:t>
      </w:r>
      <w:r w:rsidRPr="009B11F0">
        <w:rPr>
          <w:rFonts w:ascii="Times New Roman" w:hAnsi="Times New Roman" w:cs="Times New Roman"/>
          <w:kern w:val="2"/>
          <w:sz w:val="18"/>
          <w:szCs w:val="20"/>
        </w:rPr>
        <w:br/>
        <w:t>K</w:t>
      </w:r>
      <w:r w:rsidRPr="009B11F0">
        <w:rPr>
          <w:rFonts w:ascii="Times New Roman" w:hAnsi="Times New Roman" w:cs="Times New Roman"/>
          <w:kern w:val="2"/>
          <w:sz w:val="18"/>
          <w:szCs w:val="20"/>
        </w:rPr>
        <w:t>近邻是一种基于实例的非参数模型。预测时，它计算测试样本与训练样本之间的距离，并选择距离最近的</w:t>
      </w:r>
      <w:r w:rsidRPr="009B11F0">
        <w:rPr>
          <w:rFonts w:ascii="Times New Roman" w:hAnsi="Times New Roman" w:cs="Times New Roman"/>
          <w:kern w:val="2"/>
          <w:sz w:val="18"/>
          <w:szCs w:val="20"/>
        </w:rPr>
        <w:t>K</w:t>
      </w:r>
      <w:r w:rsidRPr="009B11F0">
        <w:rPr>
          <w:rFonts w:ascii="Times New Roman" w:hAnsi="Times New Roman" w:cs="Times New Roman"/>
          <w:kern w:val="2"/>
          <w:sz w:val="18"/>
          <w:szCs w:val="20"/>
        </w:rPr>
        <w:t>个样本进行投票或加权平均，输出类别或回归值。</w:t>
      </w:r>
    </w:p>
    <w:p w14:paraId="4C4F3D44" w14:textId="77777777" w:rsidR="009B11F0" w:rsidRP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特点</w:t>
      </w:r>
    </w:p>
    <w:p w14:paraId="16EE380A" w14:textId="01881048" w:rsidR="009B11F0" w:rsidRDefault="009B11F0" w:rsidP="009B11F0">
      <w:pPr>
        <w:widowControl/>
        <w:numPr>
          <w:ilvl w:val="0"/>
          <w:numId w:val="13"/>
        </w:numPr>
        <w:overflowPunct/>
        <w:spacing w:before="100" w:beforeAutospacing="1" w:after="100" w:afterAutospacing="1"/>
        <w:jc w:val="left"/>
      </w:pPr>
      <w:r w:rsidRPr="009B11F0">
        <w:rPr>
          <w:b/>
          <w:bCs/>
        </w:rPr>
        <w:t>优势</w:t>
      </w:r>
      <w:r>
        <w:t xml:space="preserve">: </w:t>
      </w:r>
      <w:r>
        <w:t>实现简单，训练</w:t>
      </w:r>
      <w:r w:rsidR="00766EBB">
        <w:rPr>
          <w:rFonts w:hint="eastAsia"/>
        </w:rPr>
        <w:t>速度快</w:t>
      </w:r>
      <w:r>
        <w:t>。</w:t>
      </w:r>
    </w:p>
    <w:p w14:paraId="4BE8A568" w14:textId="60F98DBA" w:rsidR="009B11F0" w:rsidRDefault="009B11F0" w:rsidP="009B11F0">
      <w:pPr>
        <w:widowControl/>
        <w:numPr>
          <w:ilvl w:val="0"/>
          <w:numId w:val="13"/>
        </w:numPr>
        <w:overflowPunct/>
        <w:spacing w:before="100" w:beforeAutospacing="1" w:after="100" w:afterAutospacing="1"/>
        <w:jc w:val="left"/>
      </w:pPr>
      <w:r w:rsidRPr="009B11F0">
        <w:rPr>
          <w:b/>
          <w:bCs/>
        </w:rPr>
        <w:t>劣势</w:t>
      </w:r>
      <w:r>
        <w:t xml:space="preserve">: </w:t>
      </w:r>
      <w:r>
        <w:t>对特征空间的分布敏感，内存需求高，计算复杂度随着数据规模增大而显著增加。</w:t>
      </w:r>
      <w:r w:rsidR="00766EBB">
        <w:rPr>
          <w:rFonts w:hint="eastAsia"/>
        </w:rPr>
        <w:t>尤其</w:t>
      </w:r>
      <w:r w:rsidR="00766EBB">
        <w:rPr>
          <w:rFonts w:hint="eastAsia"/>
        </w:rPr>
        <w:t>Alien</w:t>
      </w:r>
      <w:r w:rsidR="00766EBB">
        <w:rPr>
          <w:rFonts w:hint="eastAsia"/>
        </w:rPr>
        <w:t>项目中的数据量是（</w:t>
      </w:r>
      <w:r w:rsidR="00766EBB">
        <w:t>1</w:t>
      </w:r>
      <w:r w:rsidR="003818A1">
        <w:rPr>
          <w:rFonts w:hint="eastAsia"/>
        </w:rPr>
        <w:t>k</w:t>
      </w:r>
      <w:r w:rsidR="003818A1">
        <w:rPr>
          <w:rFonts w:hint="eastAsia"/>
        </w:rPr>
        <w:t>量级的</w:t>
      </w:r>
      <w:r w:rsidR="00766EBB">
        <w:rPr>
          <w:rFonts w:hint="eastAsia"/>
        </w:rPr>
        <w:t>步骤</w:t>
      </w:r>
      <w:r w:rsidR="003818A1">
        <w:rPr>
          <w:rFonts w:hint="eastAsia"/>
        </w:rPr>
        <w:t xml:space="preserve"> </w:t>
      </w:r>
      <w:r w:rsidR="00766EBB">
        <w:t>*</w:t>
      </w:r>
      <w:r w:rsidR="003818A1">
        <w:rPr>
          <w:rFonts w:hint="eastAsia"/>
        </w:rPr>
        <w:t>（</w:t>
      </w:r>
      <w:r w:rsidR="003818A1">
        <w:t>32*15</w:t>
      </w:r>
      <w:r w:rsidR="003818A1">
        <w:rPr>
          <w:rFonts w:hint="eastAsia"/>
        </w:rPr>
        <w:t>）方格</w:t>
      </w:r>
      <w:r w:rsidR="003818A1">
        <w:rPr>
          <w:rFonts w:hint="eastAsia"/>
        </w:rPr>
        <w:t xml:space="preserve"> *</w:t>
      </w:r>
      <w:r w:rsidR="003818A1">
        <w:t xml:space="preserve"> 9</w:t>
      </w:r>
      <w:r w:rsidR="003818A1">
        <w:rPr>
          <w:rFonts w:hint="eastAsia"/>
        </w:rPr>
        <w:t>个格子状态</w:t>
      </w:r>
      <w:r w:rsidR="00766EBB">
        <w:rPr>
          <w:rFonts w:hint="eastAsia"/>
        </w:rPr>
        <w:t>）</w:t>
      </w:r>
      <w:r w:rsidR="003818A1">
        <w:rPr>
          <w:rFonts w:hint="eastAsia"/>
        </w:rPr>
        <w:t>，维度和数量都比较高，这使得</w:t>
      </w:r>
      <w:r w:rsidR="003818A1">
        <w:rPr>
          <w:rFonts w:hint="eastAsia"/>
        </w:rPr>
        <w:t>KNN</w:t>
      </w:r>
      <w:r w:rsidR="003818A1">
        <w:rPr>
          <w:rFonts w:hint="eastAsia"/>
        </w:rPr>
        <w:t>的计算任务相当巨大，性能比较低下。</w:t>
      </w:r>
    </w:p>
    <w:p w14:paraId="371E7574" w14:textId="15CEF26A" w:rsidR="009B11F0" w:rsidRDefault="009B11F0" w:rsidP="009B11F0">
      <w:pPr>
        <w:pStyle w:val="afa"/>
        <w:rPr>
          <w:rFonts w:ascii="Times New Roman" w:hAnsi="Times New Roman" w:cs="Times New Roman"/>
          <w:kern w:val="2"/>
          <w:sz w:val="18"/>
          <w:szCs w:val="20"/>
        </w:rPr>
      </w:pPr>
      <w:r w:rsidRPr="009B11F0">
        <w:rPr>
          <w:rFonts w:ascii="Times New Roman" w:hAnsi="Times New Roman" w:cs="Times New Roman"/>
          <w:b/>
          <w:bCs/>
          <w:kern w:val="2"/>
          <w:sz w:val="18"/>
          <w:szCs w:val="20"/>
        </w:rPr>
        <w:t>性能</w:t>
      </w:r>
      <w:r w:rsidRPr="009B11F0">
        <w:rPr>
          <w:rFonts w:ascii="Times New Roman" w:hAnsi="Times New Roman" w:cs="Times New Roman"/>
          <w:kern w:val="2"/>
          <w:sz w:val="18"/>
          <w:szCs w:val="20"/>
        </w:rPr>
        <w:br/>
        <w:t>KNN</w:t>
      </w:r>
      <w:r w:rsidRPr="009B11F0">
        <w:rPr>
          <w:rFonts w:ascii="Times New Roman" w:hAnsi="Times New Roman" w:cs="Times New Roman"/>
          <w:kern w:val="2"/>
          <w:sz w:val="18"/>
          <w:szCs w:val="20"/>
        </w:rPr>
        <w:t>在此任务中的表现最差。主要原因可能是提取的特征维度较高，而</w:t>
      </w:r>
      <w:r w:rsidRPr="009B11F0">
        <w:rPr>
          <w:rFonts w:ascii="Times New Roman" w:hAnsi="Times New Roman" w:cs="Times New Roman"/>
          <w:kern w:val="2"/>
          <w:sz w:val="18"/>
          <w:szCs w:val="20"/>
        </w:rPr>
        <w:t>KNN</w:t>
      </w:r>
      <w:r w:rsidRPr="009B11F0">
        <w:rPr>
          <w:rFonts w:ascii="Times New Roman" w:hAnsi="Times New Roman" w:cs="Times New Roman"/>
          <w:kern w:val="2"/>
          <w:sz w:val="18"/>
          <w:szCs w:val="20"/>
        </w:rPr>
        <w:t>在高维空间中的分类能力受到</w:t>
      </w:r>
      <w:r w:rsidRPr="009B11F0">
        <w:rPr>
          <w:rFonts w:ascii="Times New Roman" w:hAnsi="Times New Roman" w:cs="Times New Roman"/>
          <w:kern w:val="2"/>
          <w:sz w:val="18"/>
          <w:szCs w:val="20"/>
        </w:rPr>
        <w:t>“</w:t>
      </w:r>
      <w:r w:rsidRPr="009B11F0">
        <w:rPr>
          <w:rFonts w:ascii="Times New Roman" w:hAnsi="Times New Roman" w:cs="Times New Roman"/>
          <w:kern w:val="2"/>
          <w:sz w:val="18"/>
          <w:szCs w:val="20"/>
        </w:rPr>
        <w:t>维度灾难</w:t>
      </w:r>
      <w:r w:rsidRPr="009B11F0">
        <w:rPr>
          <w:rFonts w:ascii="Times New Roman" w:hAnsi="Times New Roman" w:cs="Times New Roman"/>
          <w:kern w:val="2"/>
          <w:sz w:val="18"/>
          <w:szCs w:val="20"/>
        </w:rPr>
        <w:t>”</w:t>
      </w:r>
      <w:r w:rsidRPr="009B11F0">
        <w:rPr>
          <w:rFonts w:ascii="Times New Roman" w:hAnsi="Times New Roman" w:cs="Times New Roman"/>
          <w:kern w:val="2"/>
          <w:sz w:val="18"/>
          <w:szCs w:val="20"/>
        </w:rPr>
        <w:t>的影响，导致分类效果下降。</w:t>
      </w:r>
    </w:p>
    <w:p w14:paraId="3F369710" w14:textId="2C4E1063" w:rsidR="00354F62" w:rsidRDefault="00354F62" w:rsidP="009B11F0">
      <w:pPr>
        <w:pStyle w:val="afa"/>
        <w:rPr>
          <w:rFonts w:ascii="Times New Roman" w:hAnsi="Times New Roman" w:cs="Times New Roman"/>
          <w:kern w:val="2"/>
          <w:sz w:val="18"/>
          <w:szCs w:val="20"/>
        </w:rPr>
      </w:pPr>
    </w:p>
    <w:p w14:paraId="6CF02E88" w14:textId="77777777" w:rsidR="00354F62" w:rsidRPr="00354F62" w:rsidRDefault="00354F62" w:rsidP="00354F62">
      <w:pPr>
        <w:pStyle w:val="3"/>
        <w:numPr>
          <w:ilvl w:val="0"/>
          <w:numId w:val="0"/>
        </w:numPr>
      </w:pPr>
      <w:r>
        <w:t xml:space="preserve">4. </w:t>
      </w:r>
      <w:r>
        <w:t>随机森林（</w:t>
      </w:r>
      <w:r>
        <w:t>Random Forest</w:t>
      </w:r>
      <w:r>
        <w:t>）</w:t>
      </w:r>
    </w:p>
    <w:p w14:paraId="553615E2" w14:textId="77777777" w:rsidR="00354F62" w:rsidRPr="00354F62" w:rsidRDefault="00354F62" w:rsidP="00354F62">
      <w:pPr>
        <w:pStyle w:val="afa"/>
        <w:rPr>
          <w:rFonts w:ascii="Times New Roman" w:hAnsi="Times New Roman" w:cs="Times New Roman"/>
          <w:kern w:val="2"/>
          <w:sz w:val="18"/>
          <w:szCs w:val="20"/>
        </w:rPr>
      </w:pPr>
      <w:r w:rsidRPr="00354F62">
        <w:rPr>
          <w:rFonts w:ascii="Times New Roman" w:hAnsi="Times New Roman" w:cs="Times New Roman"/>
          <w:b/>
          <w:bCs/>
          <w:kern w:val="2"/>
          <w:sz w:val="18"/>
          <w:szCs w:val="20"/>
        </w:rPr>
        <w:t>简介</w:t>
      </w:r>
      <w:r w:rsidRPr="00354F62">
        <w:rPr>
          <w:rFonts w:ascii="Times New Roman" w:hAnsi="Times New Roman" w:cs="Times New Roman"/>
          <w:kern w:val="2"/>
          <w:sz w:val="18"/>
          <w:szCs w:val="20"/>
        </w:rPr>
        <w:br/>
      </w:r>
      <w:r w:rsidRPr="00354F62">
        <w:rPr>
          <w:rFonts w:ascii="Times New Roman" w:hAnsi="Times New Roman" w:cs="Times New Roman"/>
          <w:kern w:val="2"/>
          <w:sz w:val="18"/>
          <w:szCs w:val="20"/>
        </w:rPr>
        <w:t>随机森林是一种基于决策树的集成学习方法，通过训练多个决策树并将它们的结果组合（如投票或加权平均）来提升模型的准确性和稳定性。它利用随机子采样和特征选择，降低过拟合的风险，同时提高了模型的泛化能力。</w:t>
      </w:r>
    </w:p>
    <w:p w14:paraId="16F27052" w14:textId="77777777" w:rsidR="00354F62" w:rsidRPr="00354F62" w:rsidRDefault="00354F62" w:rsidP="00354F62">
      <w:pPr>
        <w:pStyle w:val="afa"/>
        <w:rPr>
          <w:rFonts w:ascii="Times New Roman" w:hAnsi="Times New Roman" w:cs="Times New Roman"/>
          <w:kern w:val="2"/>
          <w:sz w:val="18"/>
          <w:szCs w:val="20"/>
        </w:rPr>
      </w:pPr>
      <w:r w:rsidRPr="00354F62">
        <w:rPr>
          <w:rFonts w:ascii="Times New Roman" w:hAnsi="Times New Roman" w:cs="Times New Roman"/>
          <w:b/>
          <w:bCs/>
          <w:kern w:val="2"/>
          <w:sz w:val="18"/>
          <w:szCs w:val="20"/>
        </w:rPr>
        <w:t>特点</w:t>
      </w:r>
    </w:p>
    <w:p w14:paraId="6DCBBEDF" w14:textId="77777777" w:rsidR="00354F62" w:rsidRDefault="00354F62" w:rsidP="00354F62">
      <w:pPr>
        <w:widowControl/>
        <w:numPr>
          <w:ilvl w:val="0"/>
          <w:numId w:val="15"/>
        </w:numPr>
        <w:overflowPunct/>
        <w:spacing w:before="100" w:beforeAutospacing="1" w:after="100" w:afterAutospacing="1"/>
        <w:jc w:val="left"/>
      </w:pPr>
      <w:r w:rsidRPr="00354F62">
        <w:rPr>
          <w:b/>
          <w:bCs/>
        </w:rPr>
        <w:t>优势</w:t>
      </w:r>
      <w:r>
        <w:t>:</w:t>
      </w:r>
    </w:p>
    <w:p w14:paraId="3C665CFC" w14:textId="77777777" w:rsidR="00354F62" w:rsidRDefault="00354F62" w:rsidP="00354F62">
      <w:pPr>
        <w:widowControl/>
        <w:numPr>
          <w:ilvl w:val="1"/>
          <w:numId w:val="15"/>
        </w:numPr>
        <w:overflowPunct/>
        <w:spacing w:before="100" w:beforeAutospacing="1" w:after="100" w:afterAutospacing="1"/>
        <w:jc w:val="left"/>
      </w:pPr>
      <w:r>
        <w:t>通过集成多个决策树，有效减少单棵树的过拟合问题。</w:t>
      </w:r>
    </w:p>
    <w:p w14:paraId="3E09FFA5" w14:textId="77777777" w:rsidR="00354F62" w:rsidRDefault="00354F62" w:rsidP="00354F62">
      <w:pPr>
        <w:widowControl/>
        <w:numPr>
          <w:ilvl w:val="1"/>
          <w:numId w:val="15"/>
        </w:numPr>
        <w:overflowPunct/>
        <w:spacing w:before="100" w:beforeAutospacing="1" w:after="100" w:afterAutospacing="1"/>
        <w:jc w:val="left"/>
      </w:pPr>
      <w:r>
        <w:t>在处理高维数据和复杂特征时表现良好。</w:t>
      </w:r>
    </w:p>
    <w:p w14:paraId="20A13D74" w14:textId="77777777" w:rsidR="00354F62" w:rsidRDefault="00354F62" w:rsidP="00354F62">
      <w:pPr>
        <w:widowControl/>
        <w:numPr>
          <w:ilvl w:val="0"/>
          <w:numId w:val="15"/>
        </w:numPr>
        <w:overflowPunct/>
        <w:spacing w:before="100" w:beforeAutospacing="1" w:after="100" w:afterAutospacing="1"/>
        <w:jc w:val="left"/>
      </w:pPr>
      <w:r w:rsidRPr="00354F62">
        <w:rPr>
          <w:b/>
          <w:bCs/>
        </w:rPr>
        <w:t>劣势</w:t>
      </w:r>
      <w:r>
        <w:t>:</w:t>
      </w:r>
    </w:p>
    <w:p w14:paraId="64BF3CD1" w14:textId="77777777" w:rsidR="00354F62" w:rsidRDefault="00354F62" w:rsidP="00354F62">
      <w:pPr>
        <w:widowControl/>
        <w:numPr>
          <w:ilvl w:val="1"/>
          <w:numId w:val="15"/>
        </w:numPr>
        <w:overflowPunct/>
        <w:spacing w:before="100" w:beforeAutospacing="1" w:after="100" w:afterAutospacing="1"/>
        <w:jc w:val="left"/>
      </w:pPr>
      <w:r>
        <w:t>训练过程需要更多计算资源，尤其是当树的数量较多时。</w:t>
      </w:r>
    </w:p>
    <w:p w14:paraId="178D082D" w14:textId="77777777" w:rsidR="00354F62" w:rsidRDefault="00354F62" w:rsidP="00354F62">
      <w:pPr>
        <w:widowControl/>
        <w:numPr>
          <w:ilvl w:val="1"/>
          <w:numId w:val="15"/>
        </w:numPr>
        <w:overflowPunct/>
        <w:spacing w:before="100" w:beforeAutospacing="1" w:after="100" w:afterAutospacing="1"/>
        <w:jc w:val="left"/>
      </w:pPr>
      <w:r>
        <w:t>参数调优（如树的数量、最大深度等）较复杂。</w:t>
      </w:r>
    </w:p>
    <w:p w14:paraId="49D77C0F" w14:textId="16546412" w:rsidR="00354F62" w:rsidRPr="00354F62" w:rsidRDefault="00354F62" w:rsidP="009B11F0">
      <w:pPr>
        <w:pStyle w:val="afa"/>
        <w:rPr>
          <w:rFonts w:ascii="Times New Roman" w:hAnsi="Times New Roman" w:cs="Times New Roman"/>
          <w:kern w:val="2"/>
          <w:sz w:val="18"/>
          <w:szCs w:val="20"/>
        </w:rPr>
      </w:pPr>
      <w:r w:rsidRPr="00354F62">
        <w:rPr>
          <w:rFonts w:ascii="Times New Roman" w:hAnsi="Times New Roman" w:cs="Times New Roman"/>
          <w:b/>
          <w:bCs/>
          <w:kern w:val="2"/>
          <w:sz w:val="18"/>
          <w:szCs w:val="20"/>
        </w:rPr>
        <w:t>性能</w:t>
      </w:r>
      <w:r w:rsidRPr="00354F62">
        <w:rPr>
          <w:rFonts w:ascii="Times New Roman" w:hAnsi="Times New Roman" w:cs="Times New Roman"/>
          <w:kern w:val="2"/>
          <w:sz w:val="18"/>
          <w:szCs w:val="20"/>
        </w:rPr>
        <w:br/>
      </w:r>
      <w:r w:rsidRPr="00354F62">
        <w:rPr>
          <w:rFonts w:ascii="Times New Roman" w:hAnsi="Times New Roman" w:cs="Times New Roman"/>
          <w:kern w:val="2"/>
          <w:sz w:val="18"/>
          <w:szCs w:val="20"/>
        </w:rPr>
        <w:t>在当前任务中，随机森林性能优于</w:t>
      </w:r>
      <w:r w:rsidRPr="00354F62">
        <w:rPr>
          <w:rFonts w:ascii="Times New Roman" w:hAnsi="Times New Roman" w:cs="Times New Roman"/>
          <w:kern w:val="2"/>
          <w:sz w:val="18"/>
          <w:szCs w:val="20"/>
        </w:rPr>
        <w:t>KNN</w:t>
      </w:r>
      <w:r w:rsidRPr="00354F62">
        <w:rPr>
          <w:rFonts w:ascii="Times New Roman" w:hAnsi="Times New Roman" w:cs="Times New Roman"/>
          <w:kern w:val="2"/>
          <w:sz w:val="18"/>
          <w:szCs w:val="20"/>
        </w:rPr>
        <w:t>但稍逊于单棵决策树。这可能是因为随机森林的集成特性在减少过拟合时牺牲了一定的决策灵活性，而提取的特征与目标动作之间的关系较适合直接使用单棵决策树。</w:t>
      </w:r>
    </w:p>
    <w:p w14:paraId="0A3245BF" w14:textId="3E8FCA46" w:rsidR="009B11F0" w:rsidRDefault="009B11F0" w:rsidP="00017AFE">
      <w:pPr>
        <w:pStyle w:val="a0"/>
        <w:ind w:firstLineChars="107" w:firstLine="199"/>
      </w:pPr>
    </w:p>
    <w:p w14:paraId="2D4FC110" w14:textId="67AE5049" w:rsidR="00354F62" w:rsidRDefault="00354F62" w:rsidP="00017AFE">
      <w:pPr>
        <w:pStyle w:val="a0"/>
        <w:ind w:firstLineChars="107" w:firstLine="199"/>
      </w:pPr>
    </w:p>
    <w:p w14:paraId="254AF9AE" w14:textId="77777777" w:rsidR="00354F62" w:rsidRDefault="00354F62" w:rsidP="00017AFE">
      <w:pPr>
        <w:pStyle w:val="a0"/>
        <w:ind w:firstLineChars="107" w:firstLine="199"/>
      </w:pPr>
    </w:p>
    <w:p w14:paraId="5D0C588D" w14:textId="44DC71DE" w:rsidR="004E1BD5" w:rsidRDefault="004E1BD5" w:rsidP="004E1BD5">
      <w:pPr>
        <w:pStyle w:val="3"/>
        <w:numPr>
          <w:ilvl w:val="0"/>
          <w:numId w:val="0"/>
        </w:numPr>
      </w:pPr>
      <w:r>
        <w:rPr>
          <w:rFonts w:hint="eastAsia"/>
        </w:rPr>
        <w:lastRenderedPageBreak/>
        <w:t>4</w:t>
      </w:r>
      <w:r>
        <w:t xml:space="preserve">. </w:t>
      </w:r>
      <w:r>
        <w:t>性能对比</w:t>
      </w:r>
    </w:p>
    <w:p w14:paraId="5809257E" w14:textId="77777777" w:rsidR="00651F94" w:rsidRPr="00651F94" w:rsidRDefault="00651F94" w:rsidP="00651F94">
      <w:pPr>
        <w:pStyle w:val="a0"/>
        <w:ind w:firstLineChars="107" w:firstLine="199"/>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804"/>
        <w:gridCol w:w="3594"/>
        <w:gridCol w:w="3051"/>
      </w:tblGrid>
      <w:tr w:rsidR="004E1BD5" w14:paraId="6958C68C" w14:textId="77777777" w:rsidTr="00651F94">
        <w:trPr>
          <w:trHeight w:val="234"/>
          <w:tblHeader/>
          <w:tblCellSpacing w:w="15" w:type="dxa"/>
        </w:trPr>
        <w:tc>
          <w:tcPr>
            <w:tcW w:w="0" w:type="auto"/>
            <w:vAlign w:val="center"/>
            <w:hideMark/>
          </w:tcPr>
          <w:p w14:paraId="3DAE0EA3" w14:textId="77777777" w:rsidR="004E1BD5" w:rsidRDefault="004E1BD5">
            <w:pPr>
              <w:jc w:val="center"/>
              <w:rPr>
                <w:b/>
                <w:bCs/>
              </w:rPr>
            </w:pPr>
            <w:r>
              <w:rPr>
                <w:b/>
                <w:bCs/>
              </w:rPr>
              <w:t>学习方法</w:t>
            </w:r>
          </w:p>
        </w:tc>
        <w:tc>
          <w:tcPr>
            <w:tcW w:w="0" w:type="auto"/>
            <w:vAlign w:val="center"/>
            <w:hideMark/>
          </w:tcPr>
          <w:p w14:paraId="59744EE4" w14:textId="77777777" w:rsidR="004E1BD5" w:rsidRDefault="004E1BD5">
            <w:pPr>
              <w:jc w:val="center"/>
              <w:rPr>
                <w:b/>
                <w:bCs/>
              </w:rPr>
            </w:pPr>
            <w:r>
              <w:rPr>
                <w:b/>
                <w:bCs/>
              </w:rPr>
              <w:t>表现排名</w:t>
            </w:r>
          </w:p>
        </w:tc>
        <w:tc>
          <w:tcPr>
            <w:tcW w:w="0" w:type="auto"/>
            <w:vAlign w:val="center"/>
            <w:hideMark/>
          </w:tcPr>
          <w:p w14:paraId="5E036C33" w14:textId="77777777" w:rsidR="004E1BD5" w:rsidRDefault="004E1BD5">
            <w:pPr>
              <w:jc w:val="center"/>
              <w:rPr>
                <w:b/>
                <w:bCs/>
              </w:rPr>
            </w:pPr>
            <w:r>
              <w:rPr>
                <w:b/>
                <w:bCs/>
              </w:rPr>
              <w:t>优势</w:t>
            </w:r>
          </w:p>
        </w:tc>
        <w:tc>
          <w:tcPr>
            <w:tcW w:w="0" w:type="auto"/>
            <w:vAlign w:val="center"/>
            <w:hideMark/>
          </w:tcPr>
          <w:p w14:paraId="445AC588" w14:textId="77777777" w:rsidR="004E1BD5" w:rsidRDefault="004E1BD5">
            <w:pPr>
              <w:jc w:val="center"/>
              <w:rPr>
                <w:b/>
                <w:bCs/>
              </w:rPr>
            </w:pPr>
            <w:r>
              <w:rPr>
                <w:b/>
                <w:bCs/>
              </w:rPr>
              <w:t>劣势</w:t>
            </w:r>
          </w:p>
        </w:tc>
      </w:tr>
      <w:tr w:rsidR="004E1BD5" w14:paraId="6E057270" w14:textId="77777777" w:rsidTr="00651F94">
        <w:trPr>
          <w:trHeight w:val="234"/>
          <w:tblCellSpacing w:w="15" w:type="dxa"/>
        </w:trPr>
        <w:tc>
          <w:tcPr>
            <w:tcW w:w="0" w:type="auto"/>
            <w:vAlign w:val="center"/>
            <w:hideMark/>
          </w:tcPr>
          <w:p w14:paraId="0DC5E864" w14:textId="77777777" w:rsidR="004E1BD5" w:rsidRDefault="004E1BD5">
            <w:pPr>
              <w:jc w:val="left"/>
            </w:pPr>
            <w:r>
              <w:rPr>
                <w:rStyle w:val="ac"/>
              </w:rPr>
              <w:t>MLP</w:t>
            </w:r>
          </w:p>
        </w:tc>
        <w:tc>
          <w:tcPr>
            <w:tcW w:w="0" w:type="auto"/>
            <w:vAlign w:val="center"/>
            <w:hideMark/>
          </w:tcPr>
          <w:p w14:paraId="7C70FDA5" w14:textId="77777777" w:rsidR="004E1BD5" w:rsidRDefault="004E1BD5">
            <w:r>
              <w:t>1</w:t>
            </w:r>
          </w:p>
        </w:tc>
        <w:tc>
          <w:tcPr>
            <w:tcW w:w="0" w:type="auto"/>
            <w:vAlign w:val="center"/>
            <w:hideMark/>
          </w:tcPr>
          <w:p w14:paraId="15BFA16C" w14:textId="77777777" w:rsidR="004E1BD5" w:rsidRDefault="004E1BD5">
            <w:r>
              <w:t>强大的非线性建模能力</w:t>
            </w:r>
          </w:p>
        </w:tc>
        <w:tc>
          <w:tcPr>
            <w:tcW w:w="0" w:type="auto"/>
            <w:vAlign w:val="center"/>
            <w:hideMark/>
          </w:tcPr>
          <w:p w14:paraId="73A07716" w14:textId="77777777" w:rsidR="004E1BD5" w:rsidRDefault="004E1BD5">
            <w:r>
              <w:t>需要较多计算资源，参数调优复杂</w:t>
            </w:r>
          </w:p>
        </w:tc>
      </w:tr>
      <w:tr w:rsidR="004E1BD5" w14:paraId="17A67027" w14:textId="77777777" w:rsidTr="00651F94">
        <w:trPr>
          <w:trHeight w:val="234"/>
          <w:tblCellSpacing w:w="15" w:type="dxa"/>
        </w:trPr>
        <w:tc>
          <w:tcPr>
            <w:tcW w:w="0" w:type="auto"/>
            <w:vAlign w:val="center"/>
            <w:hideMark/>
          </w:tcPr>
          <w:p w14:paraId="62041ECF" w14:textId="77777777" w:rsidR="004E1BD5" w:rsidRDefault="004E1BD5">
            <w:r>
              <w:rPr>
                <w:rStyle w:val="ac"/>
              </w:rPr>
              <w:t>决策树</w:t>
            </w:r>
          </w:p>
        </w:tc>
        <w:tc>
          <w:tcPr>
            <w:tcW w:w="0" w:type="auto"/>
            <w:vAlign w:val="center"/>
            <w:hideMark/>
          </w:tcPr>
          <w:p w14:paraId="531EC93C" w14:textId="77777777" w:rsidR="004E1BD5" w:rsidRDefault="004E1BD5">
            <w:r>
              <w:t>2</w:t>
            </w:r>
          </w:p>
        </w:tc>
        <w:tc>
          <w:tcPr>
            <w:tcW w:w="0" w:type="auto"/>
            <w:vAlign w:val="center"/>
            <w:hideMark/>
          </w:tcPr>
          <w:p w14:paraId="5F1ADB10" w14:textId="77777777" w:rsidR="004E1BD5" w:rsidRDefault="004E1BD5">
            <w:r>
              <w:t>可解释性强，训练速度快</w:t>
            </w:r>
          </w:p>
        </w:tc>
        <w:tc>
          <w:tcPr>
            <w:tcW w:w="0" w:type="auto"/>
            <w:vAlign w:val="center"/>
            <w:hideMark/>
          </w:tcPr>
          <w:p w14:paraId="2452CD9B" w14:textId="77777777" w:rsidR="004E1BD5" w:rsidRDefault="004E1BD5">
            <w:r>
              <w:t>容易过拟合，复杂特征建模能力有限</w:t>
            </w:r>
          </w:p>
        </w:tc>
      </w:tr>
      <w:tr w:rsidR="004E1BD5" w14:paraId="35716465" w14:textId="77777777" w:rsidTr="00651F94">
        <w:trPr>
          <w:trHeight w:val="234"/>
          <w:tblCellSpacing w:w="15" w:type="dxa"/>
        </w:trPr>
        <w:tc>
          <w:tcPr>
            <w:tcW w:w="0" w:type="auto"/>
            <w:vAlign w:val="center"/>
            <w:hideMark/>
          </w:tcPr>
          <w:p w14:paraId="206C9ABD" w14:textId="57334F67" w:rsidR="00574D0D" w:rsidRDefault="00574D0D">
            <w:pPr>
              <w:rPr>
                <w:rStyle w:val="ac"/>
              </w:rPr>
            </w:pPr>
            <w:r>
              <w:rPr>
                <w:rStyle w:val="ac"/>
                <w:rFonts w:hint="eastAsia"/>
              </w:rPr>
              <w:t>随机森林</w:t>
            </w:r>
          </w:p>
          <w:p w14:paraId="67294E86" w14:textId="68DDCF75" w:rsidR="004E1BD5" w:rsidRDefault="004E1BD5">
            <w:r>
              <w:rPr>
                <w:rStyle w:val="ac"/>
              </w:rPr>
              <w:t>KNN</w:t>
            </w:r>
          </w:p>
        </w:tc>
        <w:tc>
          <w:tcPr>
            <w:tcW w:w="0" w:type="auto"/>
            <w:vAlign w:val="center"/>
            <w:hideMark/>
          </w:tcPr>
          <w:p w14:paraId="1DCD8F19" w14:textId="667A0206" w:rsidR="00574D0D" w:rsidRDefault="00574D0D">
            <w:r>
              <w:rPr>
                <w:rFonts w:hint="eastAsia"/>
              </w:rPr>
              <w:t>3</w:t>
            </w:r>
          </w:p>
          <w:p w14:paraId="36B65A06" w14:textId="01791955" w:rsidR="004E1BD5" w:rsidRDefault="00574D0D">
            <w:r>
              <w:rPr>
                <w:rFonts w:hint="eastAsia"/>
              </w:rPr>
              <w:t>4</w:t>
            </w:r>
          </w:p>
        </w:tc>
        <w:tc>
          <w:tcPr>
            <w:tcW w:w="0" w:type="auto"/>
            <w:vAlign w:val="center"/>
            <w:hideMark/>
          </w:tcPr>
          <w:p w14:paraId="3D4D419C" w14:textId="250E13D6" w:rsidR="00574D0D" w:rsidRDefault="00574D0D">
            <w:r w:rsidRPr="00574D0D">
              <w:t>减少过拟合，能处理高维特征和非线性关系</w:t>
            </w:r>
          </w:p>
          <w:p w14:paraId="0CA86EE0" w14:textId="71F774EB" w:rsidR="004E1BD5" w:rsidRDefault="004E1BD5">
            <w:r>
              <w:t>实现简单，无需训练</w:t>
            </w:r>
          </w:p>
        </w:tc>
        <w:tc>
          <w:tcPr>
            <w:tcW w:w="0" w:type="auto"/>
            <w:vAlign w:val="center"/>
            <w:hideMark/>
          </w:tcPr>
          <w:p w14:paraId="038FF6FD" w14:textId="264B9AAE" w:rsidR="00574D0D" w:rsidRDefault="00574D0D">
            <w:r>
              <w:t>训练时间较长，模型复杂度较高</w:t>
            </w:r>
          </w:p>
          <w:p w14:paraId="34B240EC" w14:textId="57DAE4FF" w:rsidR="004E1BD5" w:rsidRDefault="004E1BD5">
            <w:r>
              <w:t>对高维数据表现不佳，预测时间长</w:t>
            </w:r>
          </w:p>
        </w:tc>
      </w:tr>
    </w:tbl>
    <w:p w14:paraId="7D103DB9" w14:textId="731CCD20" w:rsidR="004E1BD5" w:rsidRPr="00651F94" w:rsidRDefault="004E1BD5" w:rsidP="00017AFE">
      <w:pPr>
        <w:pStyle w:val="a0"/>
        <w:ind w:firstLineChars="107" w:firstLine="199"/>
      </w:pPr>
    </w:p>
    <w:p w14:paraId="32F64C9F" w14:textId="77777777" w:rsidR="004E1BD5" w:rsidRDefault="004E1BD5" w:rsidP="00017AFE">
      <w:pPr>
        <w:pStyle w:val="a0"/>
        <w:ind w:firstLineChars="107" w:firstLine="199"/>
      </w:pPr>
    </w:p>
    <w:p w14:paraId="1903AD55" w14:textId="3138B3A0" w:rsidR="00017AFE" w:rsidRDefault="00017AFE" w:rsidP="00017AFE">
      <w:pPr>
        <w:pStyle w:val="a0"/>
        <w:ind w:firstLineChars="107" w:firstLine="199"/>
      </w:pPr>
      <w:r>
        <w:rPr>
          <w:rFonts w:hint="eastAsia"/>
        </w:rPr>
        <w:t>代码见</w:t>
      </w:r>
      <w:r>
        <w:rPr>
          <w:rFonts w:hint="eastAsia"/>
        </w:rPr>
        <w:t>learn.py</w:t>
      </w:r>
      <w:r>
        <w:rPr>
          <w:rFonts w:hint="eastAsia"/>
        </w:rPr>
        <w:t>和</w:t>
      </w:r>
      <w:r>
        <w:rPr>
          <w:rFonts w:hint="eastAsia"/>
        </w:rPr>
        <w:t>test</w:t>
      </w:r>
      <w:r>
        <w:t>.</w:t>
      </w:r>
      <w:r>
        <w:rPr>
          <w:rFonts w:hint="eastAsia"/>
        </w:rPr>
        <w:t>py</w:t>
      </w:r>
      <w:r>
        <w:rPr>
          <w:rFonts w:hint="eastAsia"/>
        </w:rPr>
        <w:t>中</w:t>
      </w:r>
      <w:r>
        <w:rPr>
          <w:rFonts w:hint="eastAsia"/>
        </w:rPr>
        <w:t>#</w:t>
      </w:r>
      <w:r>
        <w:rPr>
          <w:rFonts w:hint="eastAsia"/>
        </w:rPr>
        <w:t>所标注部分</w:t>
      </w:r>
      <w:r>
        <w:rPr>
          <w:rFonts w:hint="eastAsia"/>
        </w:rPr>
        <w:t>:</w:t>
      </w:r>
    </w:p>
    <w:p w14:paraId="674FBCEA" w14:textId="790F5B42" w:rsidR="00017AFE" w:rsidRDefault="00017AFE" w:rsidP="00017AFE">
      <w:pPr>
        <w:pStyle w:val="a0"/>
        <w:ind w:firstLineChars="107" w:firstLine="199"/>
      </w:pPr>
    </w:p>
    <w:p w14:paraId="65B6C24C" w14:textId="77777777"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8200"/>
          <w:kern w:val="0"/>
          <w:szCs w:val="18"/>
          <w:bdr w:val="none" w:sz="0" w:space="0" w:color="auto" w:frame="1"/>
        </w:rPr>
        <w:t>##################################################</w:t>
      </w:r>
      <w:r w:rsidRPr="00017AFE">
        <w:rPr>
          <w:rFonts w:ascii="Consolas" w:hAnsi="Consolas" w:cs="宋体"/>
          <w:color w:val="000000"/>
          <w:kern w:val="0"/>
          <w:szCs w:val="18"/>
          <w:bdr w:val="none" w:sz="0" w:space="0" w:color="auto" w:frame="1"/>
        </w:rPr>
        <w:t>  </w:t>
      </w:r>
    </w:p>
    <w:p w14:paraId="2F48BD5E" w14:textId="77777777" w:rsidR="00017AFE" w:rsidRPr="00017AFE" w:rsidRDefault="00017AFE" w:rsidP="00017AFE">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b/>
          <w:bCs/>
          <w:color w:val="006699"/>
          <w:kern w:val="0"/>
          <w:szCs w:val="18"/>
          <w:bdr w:val="none" w:sz="0" w:space="0" w:color="auto" w:frame="1"/>
        </w:rPr>
        <w:t>from</w:t>
      </w:r>
      <w:r w:rsidRPr="00017AFE">
        <w:rPr>
          <w:rFonts w:ascii="Consolas" w:hAnsi="Consolas" w:cs="宋体"/>
          <w:color w:val="000000"/>
          <w:kern w:val="0"/>
          <w:szCs w:val="18"/>
          <w:bdr w:val="none" w:sz="0" w:space="0" w:color="auto" w:frame="1"/>
        </w:rPr>
        <w:t> sklearn.ensemble </w:t>
      </w:r>
      <w:r w:rsidRPr="00017AFE">
        <w:rPr>
          <w:rFonts w:ascii="Consolas" w:hAnsi="Consolas" w:cs="宋体"/>
          <w:b/>
          <w:bCs/>
          <w:color w:val="006699"/>
          <w:kern w:val="0"/>
          <w:szCs w:val="18"/>
          <w:bdr w:val="none" w:sz="0" w:space="0" w:color="auto" w:frame="1"/>
        </w:rPr>
        <w:t>import</w:t>
      </w:r>
      <w:r w:rsidRPr="00017AFE">
        <w:rPr>
          <w:rFonts w:ascii="Consolas" w:hAnsi="Consolas" w:cs="宋体"/>
          <w:color w:val="000000"/>
          <w:kern w:val="0"/>
          <w:szCs w:val="18"/>
          <w:bdr w:val="none" w:sz="0" w:space="0" w:color="auto" w:frame="1"/>
        </w:rPr>
        <w:t> RandomForestClassifier  </w:t>
      </w:r>
    </w:p>
    <w:p w14:paraId="14959E3C" w14:textId="77777777"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b/>
          <w:bCs/>
          <w:color w:val="006699"/>
          <w:kern w:val="0"/>
          <w:szCs w:val="18"/>
          <w:bdr w:val="none" w:sz="0" w:space="0" w:color="auto" w:frame="1"/>
        </w:rPr>
        <w:t>from</w:t>
      </w:r>
      <w:r w:rsidRPr="00017AFE">
        <w:rPr>
          <w:rFonts w:ascii="Consolas" w:hAnsi="Consolas" w:cs="宋体"/>
          <w:color w:val="000000"/>
          <w:kern w:val="0"/>
          <w:szCs w:val="18"/>
          <w:bdr w:val="none" w:sz="0" w:space="0" w:color="auto" w:frame="1"/>
        </w:rPr>
        <w:t> sklearn.neighbors </w:t>
      </w:r>
      <w:r w:rsidRPr="00017AFE">
        <w:rPr>
          <w:rFonts w:ascii="Consolas" w:hAnsi="Consolas" w:cs="宋体"/>
          <w:b/>
          <w:bCs/>
          <w:color w:val="006699"/>
          <w:kern w:val="0"/>
          <w:szCs w:val="18"/>
          <w:bdr w:val="none" w:sz="0" w:space="0" w:color="auto" w:frame="1"/>
        </w:rPr>
        <w:t>import</w:t>
      </w:r>
      <w:r w:rsidRPr="00017AFE">
        <w:rPr>
          <w:rFonts w:ascii="Consolas" w:hAnsi="Consolas" w:cs="宋体"/>
          <w:color w:val="000000"/>
          <w:kern w:val="0"/>
          <w:szCs w:val="18"/>
          <w:bdr w:val="none" w:sz="0" w:space="0" w:color="auto" w:frame="1"/>
        </w:rPr>
        <w:t> KNeighborsClassifier  </w:t>
      </w:r>
    </w:p>
    <w:p w14:paraId="4AE42A87" w14:textId="77777777" w:rsidR="00017AFE" w:rsidRPr="00017AFE" w:rsidRDefault="00017AFE" w:rsidP="00017AFE">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b/>
          <w:bCs/>
          <w:color w:val="006699"/>
          <w:kern w:val="0"/>
          <w:szCs w:val="18"/>
          <w:bdr w:val="none" w:sz="0" w:space="0" w:color="auto" w:frame="1"/>
        </w:rPr>
        <w:t>from</w:t>
      </w:r>
      <w:r w:rsidRPr="00017AFE">
        <w:rPr>
          <w:rFonts w:ascii="Consolas" w:hAnsi="Consolas" w:cs="宋体"/>
          <w:color w:val="000000"/>
          <w:kern w:val="0"/>
          <w:szCs w:val="18"/>
          <w:bdr w:val="none" w:sz="0" w:space="0" w:color="auto" w:frame="1"/>
        </w:rPr>
        <w:t> sklearn.tree </w:t>
      </w:r>
      <w:r w:rsidRPr="00017AFE">
        <w:rPr>
          <w:rFonts w:ascii="Consolas" w:hAnsi="Consolas" w:cs="宋体"/>
          <w:b/>
          <w:bCs/>
          <w:color w:val="006699"/>
          <w:kern w:val="0"/>
          <w:szCs w:val="18"/>
          <w:bdr w:val="none" w:sz="0" w:space="0" w:color="auto" w:frame="1"/>
        </w:rPr>
        <w:t>import</w:t>
      </w:r>
      <w:r w:rsidRPr="00017AFE">
        <w:rPr>
          <w:rFonts w:ascii="Consolas" w:hAnsi="Consolas" w:cs="宋体"/>
          <w:color w:val="000000"/>
          <w:kern w:val="0"/>
          <w:szCs w:val="18"/>
          <w:bdr w:val="none" w:sz="0" w:space="0" w:color="auto" w:frame="1"/>
        </w:rPr>
        <w:t> DecisionTreeClassifier  </w:t>
      </w:r>
    </w:p>
    <w:p w14:paraId="2E4068DE" w14:textId="77777777"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b/>
          <w:bCs/>
          <w:color w:val="006699"/>
          <w:kern w:val="0"/>
          <w:szCs w:val="18"/>
          <w:bdr w:val="none" w:sz="0" w:space="0" w:color="auto" w:frame="1"/>
        </w:rPr>
        <w:t>from</w:t>
      </w:r>
      <w:r w:rsidRPr="00017AFE">
        <w:rPr>
          <w:rFonts w:ascii="Consolas" w:hAnsi="Consolas" w:cs="宋体"/>
          <w:color w:val="000000"/>
          <w:kern w:val="0"/>
          <w:szCs w:val="18"/>
          <w:bdr w:val="none" w:sz="0" w:space="0" w:color="auto" w:frame="1"/>
        </w:rPr>
        <w:t> sklearn.neural_network </w:t>
      </w:r>
      <w:r w:rsidRPr="00017AFE">
        <w:rPr>
          <w:rFonts w:ascii="Consolas" w:hAnsi="Consolas" w:cs="宋体"/>
          <w:b/>
          <w:bCs/>
          <w:color w:val="006699"/>
          <w:kern w:val="0"/>
          <w:szCs w:val="18"/>
          <w:bdr w:val="none" w:sz="0" w:space="0" w:color="auto" w:frame="1"/>
        </w:rPr>
        <w:t>import</w:t>
      </w:r>
      <w:r w:rsidRPr="00017AFE">
        <w:rPr>
          <w:rFonts w:ascii="Consolas" w:hAnsi="Consolas" w:cs="宋体"/>
          <w:color w:val="000000"/>
          <w:kern w:val="0"/>
          <w:szCs w:val="18"/>
          <w:bdr w:val="none" w:sz="0" w:space="0" w:color="auto" w:frame="1"/>
        </w:rPr>
        <w:t> MLPClassifier  </w:t>
      </w:r>
    </w:p>
    <w:p w14:paraId="7803CEBB" w14:textId="77777777" w:rsidR="00017AFE" w:rsidRPr="00017AFE" w:rsidRDefault="00017AFE" w:rsidP="00017AFE">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8200"/>
          <w:kern w:val="0"/>
          <w:szCs w:val="18"/>
          <w:bdr w:val="none" w:sz="0" w:space="0" w:color="auto" w:frame="1"/>
        </w:rPr>
        <w:t>##################################################</w:t>
      </w:r>
      <w:r w:rsidRPr="00017AFE">
        <w:rPr>
          <w:rFonts w:ascii="Consolas" w:hAnsi="Consolas" w:cs="宋体"/>
          <w:color w:val="000000"/>
          <w:kern w:val="0"/>
          <w:szCs w:val="18"/>
          <w:bdr w:val="none" w:sz="0" w:space="0" w:color="auto" w:frame="1"/>
        </w:rPr>
        <w:t>  </w:t>
      </w:r>
    </w:p>
    <w:p w14:paraId="451EE414" w14:textId="77777777"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0000"/>
          <w:kern w:val="0"/>
          <w:szCs w:val="18"/>
          <w:bdr w:val="none" w:sz="0" w:space="0" w:color="auto" w:frame="1"/>
        </w:rPr>
        <w:t>  </w:t>
      </w:r>
    </w:p>
    <w:p w14:paraId="4D20AEC1" w14:textId="39688C08" w:rsidR="00017AFE" w:rsidRPr="00017AFE" w:rsidRDefault="00017AFE" w:rsidP="00017AFE">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8200"/>
          <w:kern w:val="0"/>
          <w:szCs w:val="18"/>
          <w:bdr w:val="none" w:sz="0" w:space="0" w:color="auto" w:frame="1"/>
        </w:rPr>
        <w:t>##############################################</w:t>
      </w:r>
      <w:r w:rsidRPr="00017AFE">
        <w:rPr>
          <w:rFonts w:ascii="Consolas" w:hAnsi="Consolas" w:cs="宋体"/>
          <w:color w:val="000000"/>
          <w:kern w:val="0"/>
          <w:szCs w:val="18"/>
          <w:bdr w:val="none" w:sz="0" w:space="0" w:color="auto" w:frame="1"/>
        </w:rPr>
        <w:t>  </w:t>
      </w:r>
    </w:p>
    <w:p w14:paraId="79DCF3A2" w14:textId="65268205"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0000"/>
          <w:kern w:val="0"/>
          <w:szCs w:val="18"/>
          <w:bdr w:val="none" w:sz="0" w:space="0" w:color="auto" w:frame="1"/>
        </w:rPr>
        <w:t>clf = RandomForestClassifier(n_estimators=100)  </w:t>
      </w:r>
    </w:p>
    <w:p w14:paraId="2C7B7FAB" w14:textId="14D190FB" w:rsidR="00017AFE" w:rsidRPr="00017AFE" w:rsidRDefault="00017AFE" w:rsidP="00017AFE">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0000"/>
          <w:kern w:val="0"/>
          <w:szCs w:val="18"/>
          <w:bdr w:val="none" w:sz="0" w:space="0" w:color="auto" w:frame="1"/>
        </w:rPr>
        <w:t>clf = KNeighborsClassifier(n_neighbors=3)  </w:t>
      </w:r>
    </w:p>
    <w:p w14:paraId="18DD99AA" w14:textId="30CE9AE3"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0000"/>
          <w:kern w:val="0"/>
          <w:szCs w:val="18"/>
          <w:bdr w:val="none" w:sz="0" w:space="0" w:color="auto" w:frame="1"/>
        </w:rPr>
        <w:t>clf = DecisionTreeClassifier()  </w:t>
      </w:r>
    </w:p>
    <w:p w14:paraId="085CE0BC" w14:textId="110E5175" w:rsidR="00017AFE" w:rsidRPr="00017AFE" w:rsidRDefault="00017AFE" w:rsidP="00017AFE">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0000"/>
          <w:kern w:val="0"/>
          <w:szCs w:val="18"/>
          <w:bdr w:val="none" w:sz="0" w:space="0" w:color="auto" w:frame="1"/>
        </w:rPr>
        <w:t>clf = MLPClassifier(hidden_layer_sizes=(100, 50, 25), max_iter=1000)  </w:t>
      </w:r>
    </w:p>
    <w:p w14:paraId="6E2634D5" w14:textId="0EDD68E9" w:rsidR="00017AFE" w:rsidRPr="00017AFE" w:rsidRDefault="00017AFE" w:rsidP="00017AFE">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17AFE">
        <w:rPr>
          <w:rFonts w:ascii="Consolas" w:hAnsi="Consolas" w:cs="宋体"/>
          <w:color w:val="008200"/>
          <w:kern w:val="0"/>
          <w:szCs w:val="18"/>
          <w:bdr w:val="none" w:sz="0" w:space="0" w:color="auto" w:frame="1"/>
        </w:rPr>
        <w:t>##############################################</w:t>
      </w:r>
      <w:r w:rsidRPr="00017AFE">
        <w:rPr>
          <w:rFonts w:ascii="Consolas" w:hAnsi="Consolas" w:cs="宋体"/>
          <w:color w:val="000000"/>
          <w:kern w:val="0"/>
          <w:szCs w:val="18"/>
          <w:bdr w:val="none" w:sz="0" w:space="0" w:color="auto" w:frame="1"/>
        </w:rPr>
        <w:t>  </w:t>
      </w:r>
    </w:p>
    <w:p w14:paraId="5D2CF5A6" w14:textId="20D8D91E" w:rsidR="00017AFE" w:rsidRDefault="00017AFE" w:rsidP="00017AFE">
      <w:pPr>
        <w:pStyle w:val="a0"/>
        <w:ind w:firstLineChars="107" w:firstLine="199"/>
      </w:pPr>
    </w:p>
    <w:p w14:paraId="3A0E1862" w14:textId="77777777" w:rsidR="00017AFE" w:rsidRPr="009B11F0" w:rsidRDefault="00017AFE" w:rsidP="00017AFE">
      <w:pPr>
        <w:pStyle w:val="a0"/>
        <w:ind w:firstLineChars="107" w:firstLine="199"/>
      </w:pPr>
    </w:p>
    <w:p w14:paraId="48C5AC50" w14:textId="7C181359" w:rsidR="009C0AA4" w:rsidRDefault="00CA369B">
      <w:pPr>
        <w:pStyle w:val="1"/>
      </w:pPr>
      <w:r>
        <w:rPr>
          <w:rFonts w:hint="eastAsia"/>
        </w:rPr>
        <w:t>特征提取方法的修改</w:t>
      </w:r>
    </w:p>
    <w:p w14:paraId="35B58D7F" w14:textId="7C1B0755" w:rsidR="00160584" w:rsidRDefault="00CA369B" w:rsidP="00CA369B">
      <w:pPr>
        <w:pStyle w:val="a0"/>
        <w:ind w:firstLineChars="0" w:firstLine="0"/>
      </w:pPr>
      <w:r>
        <w:tab/>
      </w:r>
      <w:r>
        <w:t>仿照原代码通过提取每个单元格的物体信息生成特征向量的思路，我对</w:t>
      </w:r>
      <w:r>
        <w:t xml:space="preserve"> </w:t>
      </w:r>
      <w:r w:rsidRPr="00CA369B">
        <w:t>extract_features</w:t>
      </w:r>
      <w:r>
        <w:t xml:space="preserve"> </w:t>
      </w:r>
      <w:r>
        <w:t>函数进行了改进，新增了两种特征提取方法，旨在提升模型对全局布局和动态场景的理解能力。具体修改如下：</w:t>
      </w:r>
    </w:p>
    <w:p w14:paraId="1FE770F3" w14:textId="77777777" w:rsidR="00CA369B" w:rsidRDefault="00CA369B" w:rsidP="00CA369B">
      <w:pPr>
        <w:pStyle w:val="a0"/>
        <w:ind w:left="360" w:firstLineChars="0" w:firstLine="0"/>
      </w:pPr>
    </w:p>
    <w:p w14:paraId="26922D76" w14:textId="6F5E9559" w:rsidR="00CA369B" w:rsidRDefault="00CA369B" w:rsidP="00CA369B">
      <w:pPr>
        <w:pStyle w:val="3"/>
        <w:numPr>
          <w:ilvl w:val="0"/>
          <w:numId w:val="17"/>
        </w:numPr>
        <w:tabs>
          <w:tab w:val="clear" w:pos="561"/>
          <w:tab w:val="left" w:pos="374"/>
        </w:tabs>
      </w:pPr>
      <w:r>
        <w:rPr>
          <w:rFonts w:hint="eastAsia"/>
        </w:rPr>
        <w:t>相对位置的判断</w:t>
      </w:r>
      <w:r>
        <w:t xml:space="preserve"> </w:t>
      </w:r>
    </w:p>
    <w:p w14:paraId="2334E6CA" w14:textId="07F8EF1D" w:rsidR="00CA369B" w:rsidRPr="00CA369B" w:rsidRDefault="00CA369B" w:rsidP="00CA369B">
      <w:pPr>
        <w:widowControl/>
        <w:overflowPunct/>
        <w:spacing w:before="100" w:beforeAutospacing="1" w:after="100" w:afterAutospacing="1"/>
        <w:ind w:leftChars="194" w:left="361"/>
        <w:jc w:val="left"/>
      </w:pPr>
      <w:r w:rsidRPr="00CA369B">
        <w:rPr>
          <w:b/>
          <w:bCs/>
        </w:rPr>
        <w:t>方法描述</w:t>
      </w:r>
      <w:r w:rsidRPr="004906A3">
        <w:rPr>
          <w:rFonts w:hint="eastAsia"/>
          <w:b/>
          <w:bCs/>
        </w:rPr>
        <w:t>：</w:t>
      </w:r>
      <w:r w:rsidRPr="00CA369B">
        <w:br/>
      </w:r>
      <w:r w:rsidRPr="00CA369B">
        <w:t>在原有特征的基础上，增加了基于</w:t>
      </w:r>
      <w:r w:rsidRPr="00CA369B">
        <w:t>“</w:t>
      </w:r>
      <w:r w:rsidRPr="00CA369B">
        <w:t>玩家</w:t>
      </w:r>
      <w:r w:rsidRPr="00CA369B">
        <w:t>”</w:t>
      </w:r>
      <w:r w:rsidRPr="00CA369B">
        <w:t>（</w:t>
      </w:r>
      <w:r w:rsidRPr="00CA369B">
        <w:t>avatar</w:t>
      </w:r>
      <w:r w:rsidRPr="00CA369B">
        <w:t>）位置的相对位置特征。</w:t>
      </w:r>
    </w:p>
    <w:p w14:paraId="3F86A8A7" w14:textId="77777777" w:rsidR="00CA369B" w:rsidRPr="00CA369B" w:rsidRDefault="00CA369B" w:rsidP="00CA369B">
      <w:pPr>
        <w:widowControl/>
        <w:numPr>
          <w:ilvl w:val="0"/>
          <w:numId w:val="18"/>
        </w:numPr>
        <w:tabs>
          <w:tab w:val="clear" w:pos="720"/>
          <w:tab w:val="num" w:pos="1080"/>
        </w:tabs>
        <w:overflowPunct/>
        <w:spacing w:before="100" w:beforeAutospacing="1" w:after="100" w:afterAutospacing="1"/>
        <w:ind w:leftChars="387" w:left="1080"/>
        <w:jc w:val="left"/>
      </w:pPr>
      <w:r w:rsidRPr="00CA369B">
        <w:t>计算</w:t>
      </w:r>
      <w:r w:rsidRPr="00CA369B">
        <w:t>“</w:t>
      </w:r>
      <w:r w:rsidRPr="00CA369B">
        <w:t>外星人</w:t>
      </w:r>
      <w:r w:rsidRPr="00CA369B">
        <w:t>”</w:t>
      </w:r>
      <w:r w:rsidRPr="00CA369B">
        <w:t>（</w:t>
      </w:r>
      <w:r w:rsidRPr="00CA369B">
        <w:t>alien</w:t>
      </w:r>
      <w:r w:rsidRPr="00CA369B">
        <w:t>）和</w:t>
      </w:r>
      <w:r w:rsidRPr="00CA369B">
        <w:t>“</w:t>
      </w:r>
      <w:r w:rsidRPr="00CA369B">
        <w:t>炸弹</w:t>
      </w:r>
      <w:r w:rsidRPr="00CA369B">
        <w:t>”</w:t>
      </w:r>
      <w:r w:rsidRPr="00CA369B">
        <w:t>（</w:t>
      </w:r>
      <w:r w:rsidRPr="00CA369B">
        <w:t>bomb</w:t>
      </w:r>
      <w:r w:rsidRPr="00CA369B">
        <w:t>）与</w:t>
      </w:r>
      <w:r w:rsidRPr="00CA369B">
        <w:t>“</w:t>
      </w:r>
      <w:r w:rsidRPr="00CA369B">
        <w:t>玩家</w:t>
      </w:r>
      <w:r w:rsidRPr="00CA369B">
        <w:t>”</w:t>
      </w:r>
      <w:r w:rsidRPr="00CA369B">
        <w:t>之间的横向距离（曼哈顿距离的横向分量）。</w:t>
      </w:r>
    </w:p>
    <w:p w14:paraId="2C00DD45" w14:textId="65611C34" w:rsidR="00CA369B" w:rsidRPr="00CA369B" w:rsidRDefault="00CA369B" w:rsidP="00CA369B">
      <w:pPr>
        <w:widowControl/>
        <w:numPr>
          <w:ilvl w:val="0"/>
          <w:numId w:val="18"/>
        </w:numPr>
        <w:tabs>
          <w:tab w:val="clear" w:pos="720"/>
          <w:tab w:val="num" w:pos="1080"/>
        </w:tabs>
        <w:overflowPunct/>
        <w:spacing w:before="100" w:beforeAutospacing="1" w:after="100" w:afterAutospacing="1"/>
        <w:ind w:leftChars="387" w:left="1080"/>
        <w:jc w:val="left"/>
      </w:pPr>
      <w:r w:rsidRPr="00CA369B">
        <w:t>若与</w:t>
      </w:r>
      <w:r w:rsidRPr="00CA369B">
        <w:t>“</w:t>
      </w:r>
      <w:r w:rsidR="009D5812">
        <w:rPr>
          <w:rFonts w:hint="eastAsia"/>
        </w:rPr>
        <w:t>avatar</w:t>
      </w:r>
      <w:r w:rsidRPr="00CA369B">
        <w:t>”</w:t>
      </w:r>
      <w:r w:rsidRPr="00CA369B">
        <w:t>存在相对位置关系，则</w:t>
      </w:r>
      <w:r w:rsidR="009D5812" w:rsidRPr="009D5812">
        <w:rPr>
          <w:rFonts w:hint="eastAsia"/>
          <w:color w:val="FF0000"/>
        </w:rPr>
        <w:t>取第二小的距离</w:t>
      </w:r>
      <w:r w:rsidR="009D5812">
        <w:rPr>
          <w:rFonts w:hint="eastAsia"/>
        </w:rPr>
        <w:t>（防止取到</w:t>
      </w:r>
      <w:r w:rsidR="009D5812">
        <w:rPr>
          <w:rFonts w:hint="eastAsia"/>
        </w:rPr>
        <w:t>0</w:t>
      </w:r>
      <w:r w:rsidR="009D5812">
        <w:rPr>
          <w:rFonts w:hint="eastAsia"/>
        </w:rPr>
        <w:t>）</w:t>
      </w:r>
      <w:r w:rsidRPr="00CA369B">
        <w:t>生成一个对应的距离特征。</w:t>
      </w:r>
    </w:p>
    <w:p w14:paraId="3835684C" w14:textId="73F9DF4F" w:rsidR="00CA369B" w:rsidRPr="00CA369B" w:rsidRDefault="00CA369B" w:rsidP="00CA369B">
      <w:pPr>
        <w:widowControl/>
        <w:overflowPunct/>
        <w:spacing w:before="100" w:beforeAutospacing="1" w:after="100" w:afterAutospacing="1"/>
        <w:ind w:leftChars="194" w:left="361"/>
        <w:jc w:val="left"/>
      </w:pPr>
      <w:r w:rsidRPr="00CA369B">
        <w:rPr>
          <w:b/>
          <w:bCs/>
        </w:rPr>
        <w:t>优势</w:t>
      </w:r>
      <w:r>
        <w:rPr>
          <w:rFonts w:hint="eastAsia"/>
        </w:rPr>
        <w:t>：</w:t>
      </w:r>
    </w:p>
    <w:p w14:paraId="73EF0958" w14:textId="77777777" w:rsidR="00CA369B" w:rsidRPr="00CA369B" w:rsidRDefault="00CA369B" w:rsidP="00CA369B">
      <w:pPr>
        <w:widowControl/>
        <w:numPr>
          <w:ilvl w:val="0"/>
          <w:numId w:val="19"/>
        </w:numPr>
        <w:tabs>
          <w:tab w:val="clear" w:pos="720"/>
          <w:tab w:val="num" w:pos="1080"/>
        </w:tabs>
        <w:overflowPunct/>
        <w:spacing w:before="100" w:beforeAutospacing="1" w:after="100" w:afterAutospacing="1"/>
        <w:ind w:leftChars="387" w:left="1080"/>
        <w:jc w:val="left"/>
      </w:pPr>
      <w:r w:rsidRPr="00CA369B">
        <w:t>增强了特征的动态性，特别是在需要基于</w:t>
      </w:r>
      <w:r w:rsidRPr="00CA369B">
        <w:t>“</w:t>
      </w:r>
      <w:r w:rsidRPr="00CA369B">
        <w:t>玩家</w:t>
      </w:r>
      <w:r w:rsidRPr="00CA369B">
        <w:t>”</w:t>
      </w:r>
      <w:r w:rsidRPr="00CA369B">
        <w:t>位置规划动作的任务中。</w:t>
      </w:r>
    </w:p>
    <w:p w14:paraId="344657BA" w14:textId="77777777" w:rsidR="00CA369B" w:rsidRPr="00CA369B" w:rsidRDefault="00CA369B" w:rsidP="00CA369B">
      <w:pPr>
        <w:widowControl/>
        <w:numPr>
          <w:ilvl w:val="0"/>
          <w:numId w:val="19"/>
        </w:numPr>
        <w:tabs>
          <w:tab w:val="clear" w:pos="720"/>
          <w:tab w:val="num" w:pos="1080"/>
        </w:tabs>
        <w:overflowPunct/>
        <w:spacing w:before="100" w:beforeAutospacing="1" w:after="100" w:afterAutospacing="1"/>
        <w:ind w:leftChars="387" w:left="1080"/>
        <w:jc w:val="left"/>
      </w:pPr>
      <w:r w:rsidRPr="00CA369B">
        <w:t>能够更好地捕捉与</w:t>
      </w:r>
      <w:r w:rsidRPr="00CA369B">
        <w:t>“</w:t>
      </w:r>
      <w:r w:rsidRPr="00CA369B">
        <w:t>玩家</w:t>
      </w:r>
      <w:r w:rsidRPr="00CA369B">
        <w:t>”</w:t>
      </w:r>
      <w:r w:rsidRPr="00CA369B">
        <w:t>相关的关键威胁或目标物体的分布。</w:t>
      </w:r>
    </w:p>
    <w:p w14:paraId="09A03DA3" w14:textId="501A72AD" w:rsidR="00CA369B" w:rsidRPr="00CA369B" w:rsidRDefault="00CA369B" w:rsidP="004906A3">
      <w:pPr>
        <w:widowControl/>
        <w:overflowPunct/>
        <w:spacing w:before="100" w:beforeAutospacing="1" w:after="100" w:afterAutospacing="1"/>
        <w:ind w:leftChars="355" w:left="660" w:firstLine="59"/>
        <w:jc w:val="left"/>
        <w:rPr>
          <w:b/>
          <w:bCs/>
        </w:rPr>
      </w:pPr>
      <w:r w:rsidRPr="00CA369B">
        <w:rPr>
          <w:b/>
          <w:bCs/>
        </w:rPr>
        <w:lastRenderedPageBreak/>
        <w:t>实现代码关键实现逻辑：</w:t>
      </w:r>
    </w:p>
    <w:p w14:paraId="7075B99C" w14:textId="21AE34CF" w:rsidR="00CA369B" w:rsidRDefault="00CA369B" w:rsidP="00CA369B">
      <w:pPr>
        <w:pStyle w:val="a0"/>
        <w:ind w:left="730" w:firstLineChars="0" w:firstLine="0"/>
      </w:pPr>
    </w:p>
    <w:p w14:paraId="54F08CD5"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avatar_position = None  </w:t>
      </w:r>
    </w:p>
    <w:p w14:paraId="2B57AACF"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col = len(grid[0])  </w:t>
      </w:r>
    </w:p>
    <w:p w14:paraId="5D40A276"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p>
    <w:p w14:paraId="13A56BDA"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row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grid:  </w:t>
      </w:r>
    </w:p>
    <w:p w14:paraId="4C273BA6"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j, cell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enumerate(row):  </w:t>
      </w:r>
    </w:p>
    <w:p w14:paraId="182824A7"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w:t>
      </w:r>
      <w:r w:rsidRPr="009D5812">
        <w:rPr>
          <w:rFonts w:ascii="Consolas" w:hAnsi="Consolas" w:cs="宋体"/>
          <w:color w:val="0000FF"/>
          <w:kern w:val="0"/>
          <w:szCs w:val="18"/>
          <w:bdr w:val="none" w:sz="0" w:space="0" w:color="auto" w:frame="1"/>
        </w:rPr>
        <w:t>'avatar'</w:t>
      </w: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cell:  </w:t>
      </w:r>
    </w:p>
    <w:p w14:paraId="5712C9DF"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avatar_position = j  </w:t>
      </w:r>
    </w:p>
    <w:p w14:paraId="06D75A7D"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break</w:t>
      </w:r>
      <w:r w:rsidRPr="009D5812">
        <w:rPr>
          <w:rFonts w:ascii="Consolas" w:hAnsi="Consolas" w:cs="宋体"/>
          <w:color w:val="000000"/>
          <w:kern w:val="0"/>
          <w:szCs w:val="18"/>
          <w:bdr w:val="none" w:sz="0" w:space="0" w:color="auto" w:frame="1"/>
        </w:rPr>
        <w:t>  </w:t>
      </w:r>
    </w:p>
    <w:p w14:paraId="0EB72529"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avatar_position </w:t>
      </w:r>
      <w:r w:rsidRPr="009D5812">
        <w:rPr>
          <w:rFonts w:ascii="Consolas" w:hAnsi="Consolas" w:cs="宋体"/>
          <w:b/>
          <w:bCs/>
          <w:color w:val="006699"/>
          <w:kern w:val="0"/>
          <w:szCs w:val="18"/>
          <w:bdr w:val="none" w:sz="0" w:space="0" w:color="auto" w:frame="1"/>
        </w:rPr>
        <w:t>is</w:t>
      </w: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not</w:t>
      </w:r>
      <w:r w:rsidRPr="009D5812">
        <w:rPr>
          <w:rFonts w:ascii="Consolas" w:hAnsi="Consolas" w:cs="宋体"/>
          <w:color w:val="000000"/>
          <w:kern w:val="0"/>
          <w:szCs w:val="18"/>
          <w:bdr w:val="none" w:sz="0" w:space="0" w:color="auto" w:frame="1"/>
        </w:rPr>
        <w:t> None:  </w:t>
      </w:r>
    </w:p>
    <w:p w14:paraId="23194EC4"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break</w:t>
      </w:r>
      <w:r w:rsidRPr="009D5812">
        <w:rPr>
          <w:rFonts w:ascii="Consolas" w:hAnsi="Consolas" w:cs="宋体"/>
          <w:color w:val="000000"/>
          <w:kern w:val="0"/>
          <w:szCs w:val="18"/>
          <w:bdr w:val="none" w:sz="0" w:space="0" w:color="auto" w:frame="1"/>
        </w:rPr>
        <w:t>  </w:t>
      </w:r>
    </w:p>
    <w:p w14:paraId="1CEF89E0"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p>
    <w:p w14:paraId="2C891398"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def</w:t>
      </w:r>
      <w:r w:rsidRPr="009D5812">
        <w:rPr>
          <w:rFonts w:ascii="Consolas" w:hAnsi="Consolas" w:cs="宋体"/>
          <w:color w:val="000000"/>
          <w:kern w:val="0"/>
          <w:szCs w:val="18"/>
          <w:bdr w:val="none" w:sz="0" w:space="0" w:color="auto" w:frame="1"/>
        </w:rPr>
        <w:t> second_min(distances):  </w:t>
      </w:r>
    </w:p>
    <w:p w14:paraId="21C1710F"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如果元素不足两个，返回默认值</w:t>
      </w:r>
      <w:r w:rsidRPr="009D5812">
        <w:rPr>
          <w:rFonts w:ascii="Consolas" w:hAnsi="Consolas" w:cs="宋体"/>
          <w:color w:val="000000"/>
          <w:kern w:val="0"/>
          <w:szCs w:val="18"/>
          <w:bdr w:val="none" w:sz="0" w:space="0" w:color="auto" w:frame="1"/>
        </w:rPr>
        <w:t>  </w:t>
      </w:r>
    </w:p>
    <w:p w14:paraId="151B00D4"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len(distances) &lt; 2:  </w:t>
      </w:r>
    </w:p>
    <w:p w14:paraId="47FB7738"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return</w:t>
      </w:r>
      <w:r w:rsidRPr="009D5812">
        <w:rPr>
          <w:rFonts w:ascii="Consolas" w:hAnsi="Consolas" w:cs="宋体"/>
          <w:color w:val="000000"/>
          <w:kern w:val="0"/>
          <w:szCs w:val="18"/>
          <w:bdr w:val="none" w:sz="0" w:space="0" w:color="auto" w:frame="1"/>
        </w:rPr>
        <w:t> 1  </w:t>
      </w:r>
    </w:p>
    <w:p w14:paraId="15196DA6"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对列表进行排序并返回第二小的值</w:t>
      </w:r>
      <w:r w:rsidRPr="009D5812">
        <w:rPr>
          <w:rFonts w:ascii="Consolas" w:hAnsi="Consolas" w:cs="宋体"/>
          <w:color w:val="000000"/>
          <w:kern w:val="0"/>
          <w:szCs w:val="18"/>
          <w:bdr w:val="none" w:sz="0" w:space="0" w:color="auto" w:frame="1"/>
        </w:rPr>
        <w:t>  </w:t>
      </w:r>
    </w:p>
    <w:p w14:paraId="0B9025AA"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unique_distances = sorted(set(distances))  </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去重后排序</w:t>
      </w:r>
      <w:r w:rsidRPr="009D5812">
        <w:rPr>
          <w:rFonts w:ascii="Consolas" w:hAnsi="Consolas" w:cs="宋体"/>
          <w:color w:val="000000"/>
          <w:kern w:val="0"/>
          <w:szCs w:val="18"/>
          <w:bdr w:val="none" w:sz="0" w:space="0" w:color="auto" w:frame="1"/>
        </w:rPr>
        <w:t>  </w:t>
      </w:r>
    </w:p>
    <w:p w14:paraId="3401B29D"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return</w:t>
      </w:r>
      <w:r w:rsidRPr="009D5812">
        <w:rPr>
          <w:rFonts w:ascii="Consolas" w:hAnsi="Consolas" w:cs="宋体"/>
          <w:color w:val="000000"/>
          <w:kern w:val="0"/>
          <w:szCs w:val="18"/>
          <w:bdr w:val="none" w:sz="0" w:space="0" w:color="auto" w:frame="1"/>
        </w:rPr>
        <w:t> unique_distances[1]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len(unique_distances) &gt; 1 </w:t>
      </w:r>
      <w:r w:rsidRPr="009D5812">
        <w:rPr>
          <w:rFonts w:ascii="Consolas" w:hAnsi="Consolas" w:cs="宋体"/>
          <w:b/>
          <w:bCs/>
          <w:color w:val="006699"/>
          <w:kern w:val="0"/>
          <w:szCs w:val="18"/>
          <w:bdr w:val="none" w:sz="0" w:space="0" w:color="auto" w:frame="1"/>
        </w:rPr>
        <w:t>else</w:t>
      </w:r>
      <w:r w:rsidRPr="009D5812">
        <w:rPr>
          <w:rFonts w:ascii="Consolas" w:hAnsi="Consolas" w:cs="宋体"/>
          <w:color w:val="000000"/>
          <w:kern w:val="0"/>
          <w:szCs w:val="18"/>
          <w:bdr w:val="none" w:sz="0" w:space="0" w:color="auto" w:frame="1"/>
        </w:rPr>
        <w:t> 0  </w:t>
      </w:r>
    </w:p>
    <w:p w14:paraId="402E124B"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p>
    <w:p w14:paraId="4280983E"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def</w:t>
      </w:r>
      <w:r w:rsidRPr="009D5812">
        <w:rPr>
          <w:rFonts w:ascii="Consolas" w:hAnsi="Consolas" w:cs="宋体"/>
          <w:color w:val="000000"/>
          <w:kern w:val="0"/>
          <w:szCs w:val="18"/>
          <w:bdr w:val="none" w:sz="0" w:space="0" w:color="auto" w:frame="1"/>
        </w:rPr>
        <w:t> get_relative_position():  </w:t>
      </w:r>
    </w:p>
    <w:p w14:paraId="5A5D69EC"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alien_distances = []  </w:t>
      </w:r>
    </w:p>
    <w:p w14:paraId="4CB5760C"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bomb_distances = []  </w:t>
      </w:r>
    </w:p>
    <w:p w14:paraId="687E991A"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alien_feature_vector = [0] * len(object_mapping)  </w:t>
      </w:r>
    </w:p>
    <w:p w14:paraId="5BC4661E"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bomb_feature_vector = [0] * len(object_mapping)  </w:t>
      </w:r>
    </w:p>
    <w:p w14:paraId="188E676A"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avatar_position </w:t>
      </w:r>
      <w:r w:rsidRPr="009D5812">
        <w:rPr>
          <w:rFonts w:ascii="Consolas" w:hAnsi="Consolas" w:cs="宋体"/>
          <w:b/>
          <w:bCs/>
          <w:color w:val="006699"/>
          <w:kern w:val="0"/>
          <w:szCs w:val="18"/>
          <w:bdr w:val="none" w:sz="0" w:space="0" w:color="auto" w:frame="1"/>
        </w:rPr>
        <w:t>is</w:t>
      </w: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not</w:t>
      </w:r>
      <w:r w:rsidRPr="009D5812">
        <w:rPr>
          <w:rFonts w:ascii="Consolas" w:hAnsi="Consolas" w:cs="宋体"/>
          <w:color w:val="000000"/>
          <w:kern w:val="0"/>
          <w:szCs w:val="18"/>
          <w:bdr w:val="none" w:sz="0" w:space="0" w:color="auto" w:frame="1"/>
        </w:rPr>
        <w:t> None:  </w:t>
      </w:r>
    </w:p>
    <w:p w14:paraId="2A22112B"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row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grid:  </w:t>
      </w:r>
    </w:p>
    <w:p w14:paraId="77F97948"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j, cell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enumerate(row):  </w:t>
      </w:r>
    </w:p>
    <w:p w14:paraId="38AEB71E"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obj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cell:  </w:t>
      </w:r>
    </w:p>
    <w:p w14:paraId="21B3CC66"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obj == </w:t>
      </w:r>
      <w:r w:rsidRPr="009D5812">
        <w:rPr>
          <w:rFonts w:ascii="Consolas" w:hAnsi="Consolas" w:cs="宋体"/>
          <w:color w:val="0000FF"/>
          <w:kern w:val="0"/>
          <w:szCs w:val="18"/>
          <w:bdr w:val="none" w:sz="0" w:space="0" w:color="auto" w:frame="1"/>
        </w:rPr>
        <w:t>'alien'</w:t>
      </w:r>
      <w:r w:rsidRPr="009D5812">
        <w:rPr>
          <w:rFonts w:ascii="Consolas" w:hAnsi="Consolas" w:cs="宋体"/>
          <w:color w:val="000000"/>
          <w:kern w:val="0"/>
          <w:szCs w:val="18"/>
          <w:bdr w:val="none" w:sz="0" w:space="0" w:color="auto" w:frame="1"/>
        </w:rPr>
        <w:t>:  </w:t>
      </w:r>
    </w:p>
    <w:p w14:paraId="09B51802"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alien_distances.append(abs(avatar_position - j) / col)  </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使用曼哈顿距离的横向分量计算相对距离</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并且进行归一化</w:t>
      </w:r>
      <w:r w:rsidRPr="009D5812">
        <w:rPr>
          <w:rFonts w:ascii="Consolas" w:hAnsi="Consolas" w:cs="宋体"/>
          <w:color w:val="000000"/>
          <w:kern w:val="0"/>
          <w:szCs w:val="18"/>
          <w:bdr w:val="none" w:sz="0" w:space="0" w:color="auto" w:frame="1"/>
        </w:rPr>
        <w:t>  </w:t>
      </w:r>
    </w:p>
    <w:p w14:paraId="0366CBFD"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obj == </w:t>
      </w:r>
      <w:r w:rsidRPr="009D5812">
        <w:rPr>
          <w:rFonts w:ascii="Consolas" w:hAnsi="Consolas" w:cs="宋体"/>
          <w:color w:val="0000FF"/>
          <w:kern w:val="0"/>
          <w:szCs w:val="18"/>
          <w:bdr w:val="none" w:sz="0" w:space="0" w:color="auto" w:frame="1"/>
        </w:rPr>
        <w:t>'bomb'</w:t>
      </w:r>
      <w:r w:rsidRPr="009D5812">
        <w:rPr>
          <w:rFonts w:ascii="Consolas" w:hAnsi="Consolas" w:cs="宋体"/>
          <w:color w:val="000000"/>
          <w:kern w:val="0"/>
          <w:szCs w:val="18"/>
          <w:bdr w:val="none" w:sz="0" w:space="0" w:color="auto" w:frame="1"/>
        </w:rPr>
        <w:t>:  </w:t>
      </w:r>
    </w:p>
    <w:p w14:paraId="19AC526C"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bomb_distances.append(abs(avatar_position - j) / col)  </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使用曼哈顿距离的横向分量计算相对距离</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并且进行归一化</w:t>
      </w:r>
      <w:r w:rsidRPr="009D5812">
        <w:rPr>
          <w:rFonts w:ascii="Consolas" w:hAnsi="Consolas" w:cs="宋体"/>
          <w:color w:val="000000"/>
          <w:kern w:val="0"/>
          <w:szCs w:val="18"/>
          <w:bdr w:val="none" w:sz="0" w:space="0" w:color="auto" w:frame="1"/>
        </w:rPr>
        <w:t>  </w:t>
      </w:r>
    </w:p>
    <w:p w14:paraId="02E2C4D7"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alien_distance = second_min(alien_distances)  </w:t>
      </w:r>
    </w:p>
    <w:p w14:paraId="50A62A25"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alien_feature_vector[3] = alien_distance  </w:t>
      </w:r>
    </w:p>
    <w:p w14:paraId="11ABB692"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bomb_distance = second_min(bomb_distances)  </w:t>
      </w:r>
    </w:p>
    <w:p w14:paraId="0387C374"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bomb_feature_vector[4] = bomb_distance  </w:t>
      </w:r>
    </w:p>
    <w:p w14:paraId="0A61E667"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return</w:t>
      </w:r>
      <w:r w:rsidRPr="009D5812">
        <w:rPr>
          <w:rFonts w:ascii="Consolas" w:hAnsi="Consolas" w:cs="宋体"/>
          <w:color w:val="000000"/>
          <w:kern w:val="0"/>
          <w:szCs w:val="18"/>
          <w:bdr w:val="none" w:sz="0" w:space="0" w:color="auto" w:frame="1"/>
        </w:rPr>
        <w:t> alien_feature_vector, bomb_feature_vector  </w:t>
      </w:r>
    </w:p>
    <w:p w14:paraId="68D0A5CD"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p>
    <w:p w14:paraId="2775A601"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lastRenderedPageBreak/>
        <w:t>  </w:t>
      </w:r>
    </w:p>
    <w:p w14:paraId="676E49DB"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alien_feature_vector, bomb_feature_vector = get_relative_position()  </w:t>
      </w:r>
    </w:p>
    <w:p w14:paraId="0D143A11"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_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range(col):  </w:t>
      </w:r>
    </w:p>
    <w:p w14:paraId="5C045A0B"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features.extend(alien_feature_vector)  </w:t>
      </w:r>
    </w:p>
    <w:p w14:paraId="2DFF36DB" w14:textId="77777777" w:rsidR="009D5812" w:rsidRPr="009D5812" w:rsidRDefault="009D5812" w:rsidP="009D5812">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_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range(col):  </w:t>
      </w:r>
    </w:p>
    <w:p w14:paraId="32E847C0" w14:textId="77777777" w:rsidR="009D5812" w:rsidRPr="009D5812" w:rsidRDefault="009D5812" w:rsidP="009D5812">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features.extend(bomb_feature_vector)  </w:t>
      </w:r>
    </w:p>
    <w:p w14:paraId="332CBA7F" w14:textId="3F2A1CBE" w:rsidR="00CA369B" w:rsidRPr="009D5812" w:rsidRDefault="00CA369B" w:rsidP="00CA369B">
      <w:pPr>
        <w:pStyle w:val="a0"/>
        <w:ind w:left="730" w:firstLineChars="0" w:firstLine="0"/>
      </w:pPr>
    </w:p>
    <w:p w14:paraId="2B12EA31" w14:textId="77777777" w:rsidR="00CA369B" w:rsidRPr="00CA369B" w:rsidRDefault="00CA369B" w:rsidP="00CA369B">
      <w:pPr>
        <w:pStyle w:val="a0"/>
        <w:ind w:left="730" w:firstLineChars="0" w:firstLine="0"/>
      </w:pPr>
    </w:p>
    <w:p w14:paraId="04D94296" w14:textId="19014EFE" w:rsidR="00CA369B" w:rsidRDefault="00CA369B" w:rsidP="009D5812">
      <w:pPr>
        <w:pStyle w:val="3"/>
        <w:numPr>
          <w:ilvl w:val="0"/>
          <w:numId w:val="17"/>
        </w:numPr>
        <w:tabs>
          <w:tab w:val="clear" w:pos="561"/>
          <w:tab w:val="left" w:pos="374"/>
        </w:tabs>
      </w:pPr>
      <w:r>
        <w:t>区域特征提取</w:t>
      </w:r>
    </w:p>
    <w:p w14:paraId="4FCB997C" w14:textId="1EDD1CFD" w:rsidR="004906A3" w:rsidRPr="004906A3" w:rsidRDefault="004906A3" w:rsidP="004906A3">
      <w:pPr>
        <w:pStyle w:val="a0"/>
        <w:ind w:left="730" w:firstLineChars="0" w:firstLine="0"/>
      </w:pPr>
      <w:r w:rsidRPr="004906A3">
        <w:rPr>
          <w:b/>
          <w:bCs/>
        </w:rPr>
        <w:t>方法描述</w:t>
      </w:r>
      <w:r>
        <w:rPr>
          <w:rFonts w:hint="eastAsia"/>
          <w:b/>
          <w:bCs/>
        </w:rPr>
        <w:t>：</w:t>
      </w:r>
      <w:r w:rsidRPr="004906A3">
        <w:br/>
      </w:r>
      <w:r w:rsidRPr="004906A3">
        <w:t>将网格划分为固定的</w:t>
      </w:r>
      <w:r w:rsidRPr="004906A3">
        <w:t>4×4</w:t>
      </w:r>
      <w:r w:rsidRPr="004906A3">
        <w:t>区域，对每个区域内的物体类别进行计数，并将这些计数作为新的特征。</w:t>
      </w:r>
    </w:p>
    <w:p w14:paraId="50CC12DF" w14:textId="3A7D46F1" w:rsidR="004906A3" w:rsidRPr="004906A3" w:rsidRDefault="004906A3" w:rsidP="004906A3">
      <w:pPr>
        <w:pStyle w:val="a0"/>
        <w:ind w:left="730" w:firstLineChars="0" w:firstLine="0"/>
      </w:pPr>
      <w:r w:rsidRPr="004906A3">
        <w:t>对每个区域，统计</w:t>
      </w:r>
      <w:r w:rsidRPr="004906A3">
        <w:t>“</w:t>
      </w:r>
      <w:r>
        <w:rPr>
          <w:rFonts w:hint="eastAsia"/>
        </w:rPr>
        <w:t>wall</w:t>
      </w:r>
      <w:r w:rsidRPr="004906A3">
        <w:t>”</w:t>
      </w:r>
      <w:r w:rsidRPr="004906A3">
        <w:t>、</w:t>
      </w:r>
      <w:r w:rsidRPr="004906A3">
        <w:t>“</w:t>
      </w:r>
      <w:r>
        <w:rPr>
          <w:rFonts w:hint="eastAsia"/>
        </w:rPr>
        <w:t>bomb</w:t>
      </w:r>
      <w:r w:rsidRPr="004906A3">
        <w:t>”</w:t>
      </w:r>
      <w:r w:rsidRPr="004906A3">
        <w:t>等物体的数量。</w:t>
      </w:r>
    </w:p>
    <w:p w14:paraId="3FFCD346" w14:textId="77777777" w:rsidR="004906A3" w:rsidRPr="004906A3" w:rsidRDefault="004906A3" w:rsidP="004906A3">
      <w:pPr>
        <w:pStyle w:val="a0"/>
        <w:ind w:left="730" w:firstLineChars="0" w:firstLine="0"/>
      </w:pPr>
      <w:r w:rsidRPr="004906A3">
        <w:t>将区域特征拼接到全局特征向量中，形成最终的输入特征。</w:t>
      </w:r>
    </w:p>
    <w:p w14:paraId="6141EB3C" w14:textId="23ADD022" w:rsidR="004906A3" w:rsidRPr="004906A3" w:rsidRDefault="004906A3" w:rsidP="004906A3">
      <w:pPr>
        <w:widowControl/>
        <w:overflowPunct/>
        <w:spacing w:before="100" w:beforeAutospacing="1" w:after="100" w:afterAutospacing="1"/>
        <w:ind w:leftChars="360" w:left="670" w:firstLine="59"/>
        <w:jc w:val="left"/>
        <w:rPr>
          <w:b/>
          <w:bCs/>
        </w:rPr>
      </w:pPr>
      <w:r w:rsidRPr="004906A3">
        <w:rPr>
          <w:b/>
          <w:bCs/>
        </w:rPr>
        <w:t>优势</w:t>
      </w:r>
      <w:r>
        <w:rPr>
          <w:rFonts w:hint="eastAsia"/>
          <w:b/>
          <w:bCs/>
        </w:rPr>
        <w:t>：</w:t>
      </w:r>
    </w:p>
    <w:p w14:paraId="38EA4F96" w14:textId="77777777" w:rsidR="004906A3" w:rsidRPr="004906A3" w:rsidRDefault="004906A3" w:rsidP="004906A3">
      <w:pPr>
        <w:pStyle w:val="a0"/>
        <w:ind w:left="730" w:firstLineChars="0" w:firstLine="0"/>
      </w:pPr>
      <w:r w:rsidRPr="004906A3">
        <w:t>提供了网格的全局分布信息，增强模型对场景布局的理解能力。</w:t>
      </w:r>
    </w:p>
    <w:p w14:paraId="0FFC11D3" w14:textId="77777777" w:rsidR="004906A3" w:rsidRPr="004906A3" w:rsidRDefault="004906A3" w:rsidP="004906A3">
      <w:pPr>
        <w:pStyle w:val="a0"/>
        <w:ind w:left="730" w:firstLineChars="0" w:firstLine="0"/>
      </w:pPr>
      <w:r w:rsidRPr="004906A3">
        <w:t>有助于捕捉区域内的局部模式，例如某一区域是否密集分布威胁物体。</w:t>
      </w:r>
    </w:p>
    <w:p w14:paraId="3A1FA9F1" w14:textId="77777777" w:rsidR="004906A3" w:rsidRPr="00CA369B" w:rsidRDefault="004906A3" w:rsidP="004906A3">
      <w:pPr>
        <w:widowControl/>
        <w:overflowPunct/>
        <w:spacing w:before="100" w:beforeAutospacing="1" w:after="100" w:afterAutospacing="1"/>
        <w:ind w:leftChars="355" w:left="660" w:firstLine="59"/>
        <w:jc w:val="left"/>
        <w:rPr>
          <w:b/>
          <w:bCs/>
        </w:rPr>
      </w:pPr>
      <w:r w:rsidRPr="00CA369B">
        <w:rPr>
          <w:b/>
          <w:bCs/>
        </w:rPr>
        <w:t>实现代码关键实现逻辑：</w:t>
      </w:r>
    </w:p>
    <w:p w14:paraId="4CF8A7CC" w14:textId="41C86276" w:rsidR="00CA369B" w:rsidRDefault="00CA369B" w:rsidP="00CA369B">
      <w:pPr>
        <w:pStyle w:val="a0"/>
        <w:ind w:left="730" w:firstLineChars="0" w:firstLine="0"/>
      </w:pPr>
    </w:p>
    <w:p w14:paraId="6681B615"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提取区域特征</w:t>
      </w:r>
      <w:r w:rsidRPr="009D5812">
        <w:rPr>
          <w:rFonts w:ascii="Consolas" w:hAnsi="Consolas" w:cs="宋体"/>
          <w:color w:val="008200"/>
          <w:kern w:val="0"/>
          <w:szCs w:val="18"/>
          <w:bdr w:val="none" w:sz="0" w:space="0" w:color="auto" w:frame="1"/>
        </w:rPr>
        <w:t>, </w:t>
      </w:r>
      <w:r w:rsidRPr="009D5812">
        <w:rPr>
          <w:rFonts w:ascii="Consolas" w:hAnsi="Consolas" w:cs="宋体"/>
          <w:color w:val="008200"/>
          <w:kern w:val="0"/>
          <w:szCs w:val="18"/>
          <w:bdr w:val="none" w:sz="0" w:space="0" w:color="auto" w:frame="1"/>
        </w:rPr>
        <w:t>但是添加以后极慢无比！</w:t>
      </w:r>
      <w:r w:rsidRPr="009D5812">
        <w:rPr>
          <w:rFonts w:ascii="Consolas" w:hAnsi="Consolas" w:cs="宋体"/>
          <w:color w:val="000000"/>
          <w:kern w:val="0"/>
          <w:szCs w:val="18"/>
          <w:bdr w:val="none" w:sz="0" w:space="0" w:color="auto" w:frame="1"/>
        </w:rPr>
        <w:t>  </w:t>
      </w:r>
    </w:p>
    <w:p w14:paraId="193341BC" w14:textId="77777777" w:rsidR="009D5812" w:rsidRPr="009D5812" w:rsidRDefault="009D5812" w:rsidP="009D5812">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num_regions = 4  </w:t>
      </w:r>
    </w:p>
    <w:p w14:paraId="5E6D97AC"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region_size = len(grid) // num_regions  </w:t>
      </w:r>
    </w:p>
    <w:p w14:paraId="2D607B2D" w14:textId="77777777" w:rsidR="009D5812" w:rsidRPr="009D5812" w:rsidRDefault="009D5812" w:rsidP="009D5812">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region_i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range(num_regions):  </w:t>
      </w:r>
    </w:p>
    <w:p w14:paraId="69623115"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region_j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range(num_regions):  </w:t>
      </w:r>
    </w:p>
    <w:p w14:paraId="7701D442" w14:textId="77777777" w:rsidR="009D5812" w:rsidRPr="009D5812" w:rsidRDefault="009D5812" w:rsidP="009D5812">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region_counts = [0] * len(object_mapping)  </w:t>
      </w:r>
    </w:p>
    <w:p w14:paraId="1C38DBD1"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i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range(region_i * region_size, (region_i + 1) * region_size):  </w:t>
      </w:r>
    </w:p>
    <w:p w14:paraId="4C55B3DF" w14:textId="77777777" w:rsidR="009D5812" w:rsidRPr="009D5812" w:rsidRDefault="009D5812" w:rsidP="009D5812">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j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range(region_j * region_size, (region_j + 1) * region_size):  </w:t>
      </w:r>
    </w:p>
    <w:p w14:paraId="0EE24EC7"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for</w:t>
      </w:r>
      <w:r w:rsidRPr="009D5812">
        <w:rPr>
          <w:rFonts w:ascii="Consolas" w:hAnsi="Consolas" w:cs="宋体"/>
          <w:color w:val="000000"/>
          <w:kern w:val="0"/>
          <w:szCs w:val="18"/>
          <w:bdr w:val="none" w:sz="0" w:space="0" w:color="auto" w:frame="1"/>
        </w:rPr>
        <w:t> obj </w:t>
      </w:r>
      <w:r w:rsidRPr="009D5812">
        <w:rPr>
          <w:rFonts w:ascii="Consolas" w:hAnsi="Consolas" w:cs="宋体"/>
          <w:b/>
          <w:bCs/>
          <w:color w:val="006699"/>
          <w:kern w:val="0"/>
          <w:szCs w:val="18"/>
          <w:bdr w:val="none" w:sz="0" w:space="0" w:color="auto" w:frame="1"/>
        </w:rPr>
        <w:t>in</w:t>
      </w:r>
      <w:r w:rsidRPr="009D5812">
        <w:rPr>
          <w:rFonts w:ascii="Consolas" w:hAnsi="Consolas" w:cs="宋体"/>
          <w:color w:val="000000"/>
          <w:kern w:val="0"/>
          <w:szCs w:val="18"/>
          <w:bdr w:val="none" w:sz="0" w:space="0" w:color="auto" w:frame="1"/>
        </w:rPr>
        <w:t> grid[i][j]:  </w:t>
      </w:r>
    </w:p>
    <w:p w14:paraId="1AF4D6D3" w14:textId="77777777" w:rsidR="009D5812" w:rsidRPr="009D5812" w:rsidRDefault="009D5812" w:rsidP="009D5812">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index = object_mapping.get(obj, -1)  </w:t>
      </w:r>
    </w:p>
    <w:p w14:paraId="3DE22EC6"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w:t>
      </w:r>
      <w:r w:rsidRPr="009D5812">
        <w:rPr>
          <w:rFonts w:ascii="Consolas" w:hAnsi="Consolas" w:cs="宋体"/>
          <w:b/>
          <w:bCs/>
          <w:color w:val="006699"/>
          <w:kern w:val="0"/>
          <w:szCs w:val="18"/>
          <w:bdr w:val="none" w:sz="0" w:space="0" w:color="auto" w:frame="1"/>
        </w:rPr>
        <w:t>if</w:t>
      </w:r>
      <w:r w:rsidRPr="009D5812">
        <w:rPr>
          <w:rFonts w:ascii="Consolas" w:hAnsi="Consolas" w:cs="宋体"/>
          <w:color w:val="000000"/>
          <w:kern w:val="0"/>
          <w:szCs w:val="18"/>
          <w:bdr w:val="none" w:sz="0" w:space="0" w:color="auto" w:frame="1"/>
        </w:rPr>
        <w:t> index &gt;= 0:  </w:t>
      </w:r>
    </w:p>
    <w:p w14:paraId="29293EC4" w14:textId="77777777" w:rsidR="009D5812" w:rsidRPr="009D5812" w:rsidRDefault="009D5812" w:rsidP="009D5812">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region_counts[index] += 1  </w:t>
      </w:r>
    </w:p>
    <w:p w14:paraId="2E59C111" w14:textId="77777777" w:rsidR="009D5812" w:rsidRPr="009D5812" w:rsidRDefault="009D5812" w:rsidP="009D5812">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D5812">
        <w:rPr>
          <w:rFonts w:ascii="Consolas" w:hAnsi="Consolas" w:cs="宋体"/>
          <w:color w:val="000000"/>
          <w:kern w:val="0"/>
          <w:szCs w:val="18"/>
          <w:bdr w:val="none" w:sz="0" w:space="0" w:color="auto" w:frame="1"/>
        </w:rPr>
        <w:t>            features.extend(region_counts)  </w:t>
      </w:r>
    </w:p>
    <w:p w14:paraId="3F76330B" w14:textId="3491063D" w:rsidR="004906A3" w:rsidRDefault="004906A3" w:rsidP="00CA369B">
      <w:pPr>
        <w:pStyle w:val="a0"/>
        <w:ind w:left="730" w:firstLineChars="0" w:firstLine="0"/>
      </w:pPr>
    </w:p>
    <w:p w14:paraId="4C8440FF" w14:textId="52D9A2B4" w:rsidR="009D5812" w:rsidRDefault="009D5812" w:rsidP="009D5812">
      <w:pPr>
        <w:pStyle w:val="3"/>
        <w:numPr>
          <w:ilvl w:val="0"/>
          <w:numId w:val="0"/>
        </w:numPr>
        <w:tabs>
          <w:tab w:val="clear" w:pos="561"/>
          <w:tab w:val="left" w:pos="374"/>
        </w:tabs>
      </w:pPr>
    </w:p>
    <w:p w14:paraId="0243AD75" w14:textId="796221B7" w:rsidR="009D5812" w:rsidRDefault="009D5812" w:rsidP="009D5812">
      <w:pPr>
        <w:pStyle w:val="a0"/>
        <w:ind w:firstLine="372"/>
      </w:pPr>
    </w:p>
    <w:p w14:paraId="44B45CDF" w14:textId="565BBD70" w:rsidR="009D5812" w:rsidRDefault="009D5812" w:rsidP="009D5812">
      <w:pPr>
        <w:pStyle w:val="a0"/>
        <w:ind w:firstLine="372"/>
      </w:pPr>
    </w:p>
    <w:p w14:paraId="187F5725" w14:textId="683ED7AB" w:rsidR="009D5812" w:rsidRDefault="009D5812" w:rsidP="009D5812">
      <w:pPr>
        <w:pStyle w:val="a0"/>
        <w:ind w:firstLine="372"/>
      </w:pPr>
    </w:p>
    <w:p w14:paraId="4DE4A1EC" w14:textId="77777777" w:rsidR="009D5812" w:rsidRPr="009D5812" w:rsidRDefault="009D5812" w:rsidP="009D5812">
      <w:pPr>
        <w:pStyle w:val="a0"/>
        <w:ind w:firstLine="372"/>
      </w:pPr>
    </w:p>
    <w:p w14:paraId="64C41C44" w14:textId="42047A98" w:rsidR="009D5812" w:rsidRPr="009D5812" w:rsidRDefault="00CA369B" w:rsidP="009D5812">
      <w:pPr>
        <w:pStyle w:val="3"/>
        <w:numPr>
          <w:ilvl w:val="0"/>
          <w:numId w:val="0"/>
        </w:numPr>
        <w:tabs>
          <w:tab w:val="clear" w:pos="561"/>
          <w:tab w:val="left" w:pos="374"/>
        </w:tabs>
      </w:pPr>
      <w:r>
        <w:lastRenderedPageBreak/>
        <w:t xml:space="preserve">3. </w:t>
      </w:r>
      <w:r>
        <w:rPr>
          <w:rFonts w:hint="eastAsia"/>
        </w:rPr>
        <w:t>性能对比</w:t>
      </w:r>
      <w:r w:rsidR="009D5812" w:rsidRPr="009D5812">
        <w:br/>
      </w:r>
      <w:r w:rsidR="009D5812" w:rsidRPr="009D5812">
        <w:t>以下是改进特征提取方法前后的</w:t>
      </w:r>
      <w:r w:rsidR="009D5812">
        <w:rPr>
          <w:rFonts w:hint="eastAsia"/>
        </w:rPr>
        <w:t>平均存活步数（测试</w:t>
      </w:r>
      <w:r w:rsidR="009D5812">
        <w:rPr>
          <w:rFonts w:hint="eastAsia"/>
        </w:rPr>
        <w:t>5</w:t>
      </w:r>
      <w:r w:rsidR="009D5812">
        <w:rPr>
          <w:rFonts w:hint="eastAsia"/>
        </w:rPr>
        <w:t>局）</w:t>
      </w:r>
      <w:r w:rsidR="009D5812" w:rsidRPr="009D5812">
        <w:t>比较</w:t>
      </w:r>
      <w:r w:rsidR="00EA5759">
        <w:rPr>
          <w:rFonts w:hint="eastAsia"/>
        </w:rPr>
        <w:t>，</w:t>
      </w:r>
      <w:r w:rsidR="00EA5759" w:rsidRPr="00EA5759">
        <w:rPr>
          <w:rFonts w:hint="eastAsia"/>
          <w:b/>
          <w:bCs/>
        </w:rPr>
        <w:t>初步判断是复杂的模型在改进之后因为信息的增多而性能有所提升，但是简单的模型在信息量增大的同时导致计算任务增大</w:t>
      </w:r>
      <w:r w:rsidR="00EA5759">
        <w:rPr>
          <w:rFonts w:hint="eastAsia"/>
          <w:b/>
          <w:bCs/>
        </w:rPr>
        <w:t>和过拟合现象影响的突出导致性能反而下降。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1548"/>
        <w:gridCol w:w="1734"/>
        <w:gridCol w:w="819"/>
      </w:tblGrid>
      <w:tr w:rsidR="009D5812" w:rsidRPr="009D5812" w14:paraId="408B6274" w14:textId="77777777" w:rsidTr="009D5812">
        <w:trPr>
          <w:tblHeader/>
          <w:tblCellSpacing w:w="15" w:type="dxa"/>
        </w:trPr>
        <w:tc>
          <w:tcPr>
            <w:tcW w:w="0" w:type="auto"/>
            <w:vAlign w:val="center"/>
            <w:hideMark/>
          </w:tcPr>
          <w:p w14:paraId="527D45D4" w14:textId="77777777" w:rsidR="009D5812" w:rsidRPr="009D5812" w:rsidRDefault="009D5812">
            <w:pPr>
              <w:jc w:val="center"/>
            </w:pPr>
            <w:r w:rsidRPr="009D5812">
              <w:t>学习方法</w:t>
            </w:r>
          </w:p>
        </w:tc>
        <w:tc>
          <w:tcPr>
            <w:tcW w:w="0" w:type="auto"/>
            <w:vAlign w:val="center"/>
            <w:hideMark/>
          </w:tcPr>
          <w:p w14:paraId="2AECA9C9" w14:textId="7E498C60" w:rsidR="009D5812" w:rsidRPr="009D5812" w:rsidRDefault="009D5812">
            <w:pPr>
              <w:jc w:val="center"/>
            </w:pPr>
            <w:r w:rsidRPr="009D5812">
              <w:t>原始</w:t>
            </w:r>
            <w:r>
              <w:rPr>
                <w:rFonts w:hint="eastAsia"/>
              </w:rPr>
              <w:t>平均存活步数</w:t>
            </w:r>
          </w:p>
        </w:tc>
        <w:tc>
          <w:tcPr>
            <w:tcW w:w="0" w:type="auto"/>
            <w:vAlign w:val="center"/>
            <w:hideMark/>
          </w:tcPr>
          <w:p w14:paraId="543A60B4" w14:textId="47EE9664" w:rsidR="009D5812" w:rsidRPr="009D5812" w:rsidRDefault="009D5812">
            <w:pPr>
              <w:jc w:val="center"/>
            </w:pPr>
            <w:r w:rsidRPr="009D5812">
              <w:t>改进后</w:t>
            </w:r>
            <w:r>
              <w:rPr>
                <w:rFonts w:hint="eastAsia"/>
              </w:rPr>
              <w:t>平均存活步数</w:t>
            </w:r>
          </w:p>
        </w:tc>
        <w:tc>
          <w:tcPr>
            <w:tcW w:w="0" w:type="auto"/>
            <w:vAlign w:val="center"/>
            <w:hideMark/>
          </w:tcPr>
          <w:p w14:paraId="5E9CCDAE" w14:textId="77777777" w:rsidR="009D5812" w:rsidRPr="009D5812" w:rsidRDefault="009D5812">
            <w:pPr>
              <w:jc w:val="center"/>
            </w:pPr>
            <w:r w:rsidRPr="009D5812">
              <w:t>提升幅度</w:t>
            </w:r>
          </w:p>
        </w:tc>
      </w:tr>
      <w:tr w:rsidR="009D5812" w:rsidRPr="009D5812" w14:paraId="14046F89" w14:textId="77777777" w:rsidTr="009D5812">
        <w:trPr>
          <w:tblCellSpacing w:w="15" w:type="dxa"/>
        </w:trPr>
        <w:tc>
          <w:tcPr>
            <w:tcW w:w="0" w:type="auto"/>
            <w:vAlign w:val="center"/>
            <w:hideMark/>
          </w:tcPr>
          <w:p w14:paraId="3E4CD89A" w14:textId="77777777" w:rsidR="009D5812" w:rsidRDefault="009D5812">
            <w:pPr>
              <w:jc w:val="left"/>
            </w:pPr>
            <w:r w:rsidRPr="009D5812">
              <w:rPr>
                <w:b/>
                <w:bCs/>
              </w:rPr>
              <w:t>MLP</w:t>
            </w:r>
          </w:p>
        </w:tc>
        <w:tc>
          <w:tcPr>
            <w:tcW w:w="0" w:type="auto"/>
            <w:vAlign w:val="center"/>
            <w:hideMark/>
          </w:tcPr>
          <w:p w14:paraId="251E6B55" w14:textId="08F16EF8" w:rsidR="009D5812" w:rsidRDefault="009D5812">
            <w:r>
              <w:rPr>
                <w:rFonts w:hint="eastAsia"/>
              </w:rPr>
              <w:t>8</w:t>
            </w:r>
            <w:r>
              <w:t>92.3</w:t>
            </w:r>
          </w:p>
        </w:tc>
        <w:tc>
          <w:tcPr>
            <w:tcW w:w="0" w:type="auto"/>
            <w:vAlign w:val="center"/>
            <w:hideMark/>
          </w:tcPr>
          <w:p w14:paraId="1B085820" w14:textId="720669B7" w:rsidR="009D5812" w:rsidRDefault="000C23B9">
            <w:r>
              <w:rPr>
                <w:rFonts w:hint="eastAsia"/>
              </w:rPr>
              <w:t>1</w:t>
            </w:r>
            <w:r>
              <w:t>022.4</w:t>
            </w:r>
          </w:p>
        </w:tc>
        <w:tc>
          <w:tcPr>
            <w:tcW w:w="0" w:type="auto"/>
            <w:vAlign w:val="center"/>
            <w:hideMark/>
          </w:tcPr>
          <w:p w14:paraId="2A29789A" w14:textId="4E739726" w:rsidR="009D5812" w:rsidRDefault="009D5812">
            <w:r>
              <w:t>+</w:t>
            </w:r>
            <w:r w:rsidR="000C23B9">
              <w:t>14</w:t>
            </w:r>
            <w:r>
              <w:t>.</w:t>
            </w:r>
            <w:r w:rsidR="000C23B9">
              <w:t>6</w:t>
            </w:r>
            <w:r>
              <w:t>%</w:t>
            </w:r>
          </w:p>
        </w:tc>
      </w:tr>
      <w:tr w:rsidR="009D5812" w:rsidRPr="009D5812" w14:paraId="30C5CCE0" w14:textId="77777777" w:rsidTr="009D5812">
        <w:trPr>
          <w:tblCellSpacing w:w="15" w:type="dxa"/>
        </w:trPr>
        <w:tc>
          <w:tcPr>
            <w:tcW w:w="0" w:type="auto"/>
            <w:vAlign w:val="center"/>
            <w:hideMark/>
          </w:tcPr>
          <w:p w14:paraId="0937881B" w14:textId="77777777" w:rsidR="009D5812" w:rsidRDefault="009D5812">
            <w:r w:rsidRPr="009D5812">
              <w:rPr>
                <w:b/>
                <w:bCs/>
              </w:rPr>
              <w:t>决策树</w:t>
            </w:r>
          </w:p>
        </w:tc>
        <w:tc>
          <w:tcPr>
            <w:tcW w:w="0" w:type="auto"/>
            <w:vAlign w:val="center"/>
            <w:hideMark/>
          </w:tcPr>
          <w:p w14:paraId="326D232A" w14:textId="5B364447" w:rsidR="009D5812" w:rsidRDefault="009D5812">
            <w:r>
              <w:rPr>
                <w:rFonts w:hint="eastAsia"/>
              </w:rPr>
              <w:t>5</w:t>
            </w:r>
            <w:r>
              <w:t>04.7</w:t>
            </w:r>
          </w:p>
        </w:tc>
        <w:tc>
          <w:tcPr>
            <w:tcW w:w="0" w:type="auto"/>
            <w:vAlign w:val="center"/>
            <w:hideMark/>
          </w:tcPr>
          <w:p w14:paraId="1FEAD44E" w14:textId="67016030" w:rsidR="009D5812" w:rsidRDefault="000C23B9">
            <w:r>
              <w:rPr>
                <w:rFonts w:hint="eastAsia"/>
              </w:rPr>
              <w:t>5</w:t>
            </w:r>
            <w:r>
              <w:t>22.8</w:t>
            </w:r>
          </w:p>
        </w:tc>
        <w:tc>
          <w:tcPr>
            <w:tcW w:w="0" w:type="auto"/>
            <w:vAlign w:val="center"/>
            <w:hideMark/>
          </w:tcPr>
          <w:p w14:paraId="0EDF8A35" w14:textId="415506D8" w:rsidR="009D5812" w:rsidRDefault="009D5812">
            <w:r>
              <w:t>+</w:t>
            </w:r>
            <w:r w:rsidR="000C23B9">
              <w:t>3.5</w:t>
            </w:r>
            <w:r>
              <w:t>%</w:t>
            </w:r>
          </w:p>
        </w:tc>
      </w:tr>
      <w:tr w:rsidR="009D5812" w:rsidRPr="009D5812" w14:paraId="0141B288" w14:textId="77777777" w:rsidTr="009D5812">
        <w:trPr>
          <w:tblCellSpacing w:w="15" w:type="dxa"/>
        </w:trPr>
        <w:tc>
          <w:tcPr>
            <w:tcW w:w="0" w:type="auto"/>
            <w:vAlign w:val="center"/>
            <w:hideMark/>
          </w:tcPr>
          <w:p w14:paraId="2F517B01" w14:textId="77777777" w:rsidR="009D5812" w:rsidRDefault="009D5812">
            <w:r w:rsidRPr="009D5812">
              <w:rPr>
                <w:b/>
                <w:bCs/>
              </w:rPr>
              <w:t>随机森林</w:t>
            </w:r>
          </w:p>
        </w:tc>
        <w:tc>
          <w:tcPr>
            <w:tcW w:w="0" w:type="auto"/>
            <w:vAlign w:val="center"/>
            <w:hideMark/>
          </w:tcPr>
          <w:p w14:paraId="63E88FBB" w14:textId="2492043E" w:rsidR="009D5812" w:rsidRDefault="00E60884">
            <w:r>
              <w:t>2</w:t>
            </w:r>
            <w:r w:rsidR="000C23B9">
              <w:t>89.2</w:t>
            </w:r>
          </w:p>
        </w:tc>
        <w:tc>
          <w:tcPr>
            <w:tcW w:w="0" w:type="auto"/>
            <w:vAlign w:val="center"/>
            <w:hideMark/>
          </w:tcPr>
          <w:p w14:paraId="6BDEE5E1" w14:textId="5200E802" w:rsidR="009D5812" w:rsidRDefault="00E60884">
            <w:r>
              <w:t>2</w:t>
            </w:r>
            <w:r w:rsidR="000C23B9">
              <w:t>57.2</w:t>
            </w:r>
          </w:p>
        </w:tc>
        <w:tc>
          <w:tcPr>
            <w:tcW w:w="0" w:type="auto"/>
            <w:vAlign w:val="center"/>
            <w:hideMark/>
          </w:tcPr>
          <w:p w14:paraId="6125C69F" w14:textId="67B626F1" w:rsidR="009D5812" w:rsidRDefault="000C23B9">
            <w:r>
              <w:t>-1</w:t>
            </w:r>
            <w:r w:rsidR="00E60884">
              <w:t>1</w:t>
            </w:r>
            <w:r>
              <w:t>.</w:t>
            </w:r>
            <w:r w:rsidR="00E60884">
              <w:t>1</w:t>
            </w:r>
            <w:r w:rsidR="009D5812">
              <w:t>%</w:t>
            </w:r>
          </w:p>
        </w:tc>
      </w:tr>
      <w:tr w:rsidR="009D5812" w:rsidRPr="009D5812" w14:paraId="045B5D39" w14:textId="77777777" w:rsidTr="009D5812">
        <w:trPr>
          <w:tblCellSpacing w:w="15" w:type="dxa"/>
        </w:trPr>
        <w:tc>
          <w:tcPr>
            <w:tcW w:w="0" w:type="auto"/>
            <w:vAlign w:val="center"/>
            <w:hideMark/>
          </w:tcPr>
          <w:p w14:paraId="506ACD0B" w14:textId="77777777" w:rsidR="009D5812" w:rsidRDefault="009D5812">
            <w:r w:rsidRPr="009D5812">
              <w:rPr>
                <w:b/>
                <w:bCs/>
              </w:rPr>
              <w:t>KNN</w:t>
            </w:r>
          </w:p>
        </w:tc>
        <w:tc>
          <w:tcPr>
            <w:tcW w:w="0" w:type="auto"/>
            <w:vAlign w:val="center"/>
            <w:hideMark/>
          </w:tcPr>
          <w:p w14:paraId="2C48FD55" w14:textId="06D975E1" w:rsidR="009D5812" w:rsidRDefault="00E60884">
            <w:r>
              <w:t>1</w:t>
            </w:r>
            <w:r w:rsidR="000C23B9">
              <w:rPr>
                <w:rFonts w:hint="eastAsia"/>
              </w:rPr>
              <w:t>8</w:t>
            </w:r>
            <w:r w:rsidR="000C23B9">
              <w:t>9.5</w:t>
            </w:r>
          </w:p>
        </w:tc>
        <w:tc>
          <w:tcPr>
            <w:tcW w:w="0" w:type="auto"/>
            <w:vAlign w:val="center"/>
            <w:hideMark/>
          </w:tcPr>
          <w:p w14:paraId="072B7F1F" w14:textId="5A7DFEE9" w:rsidR="009D5812" w:rsidRDefault="00E60884">
            <w:r>
              <w:t>17</w:t>
            </w:r>
            <w:r w:rsidR="000C23B9">
              <w:t>0.</w:t>
            </w:r>
            <w:r>
              <w:t>9</w:t>
            </w:r>
          </w:p>
        </w:tc>
        <w:tc>
          <w:tcPr>
            <w:tcW w:w="0" w:type="auto"/>
            <w:vAlign w:val="center"/>
            <w:hideMark/>
          </w:tcPr>
          <w:p w14:paraId="2AB8888D" w14:textId="58FE6D92" w:rsidR="009D5812" w:rsidRDefault="000C23B9">
            <w:r>
              <w:t>-</w:t>
            </w:r>
            <w:r w:rsidR="00E60884">
              <w:t>9</w:t>
            </w:r>
            <w:r>
              <w:t>.</w:t>
            </w:r>
            <w:r w:rsidR="00E60884">
              <w:t>8</w:t>
            </w:r>
            <w:r w:rsidR="009D5812">
              <w:t>%</w:t>
            </w:r>
          </w:p>
        </w:tc>
      </w:tr>
    </w:tbl>
    <w:p w14:paraId="724CBC1B" w14:textId="0CC604CF" w:rsidR="00CA369B" w:rsidRPr="00CA369B" w:rsidRDefault="00CA369B" w:rsidP="00CA369B">
      <w:pPr>
        <w:pStyle w:val="a0"/>
        <w:ind w:firstLine="372"/>
      </w:pPr>
    </w:p>
    <w:p w14:paraId="52A8A8BD" w14:textId="393F86A1" w:rsidR="00CA369B" w:rsidRPr="00D31615" w:rsidRDefault="009D5812" w:rsidP="00CA369B">
      <w:pPr>
        <w:pStyle w:val="a0"/>
        <w:ind w:firstLineChars="0" w:firstLine="0"/>
      </w:pPr>
      <w:r>
        <w:tab/>
      </w:r>
    </w:p>
    <w:p w14:paraId="110207B9" w14:textId="77777777" w:rsidR="009C0AA4" w:rsidRDefault="009C0AA4">
      <w:pPr>
        <w:pStyle w:val="Reference"/>
        <w:rPr>
          <w:b w:val="0"/>
          <w:bCs/>
        </w:rPr>
      </w:pPr>
      <w:r>
        <w:t>References</w:t>
      </w:r>
      <w:r>
        <w:rPr>
          <w:b w:val="0"/>
          <w:bCs/>
        </w:rPr>
        <w:t>:</w:t>
      </w:r>
    </w:p>
    <w:p w14:paraId="714F122F" w14:textId="6646F6EC" w:rsidR="00145AF3" w:rsidRDefault="00145AF3" w:rsidP="00145AF3">
      <w:pPr>
        <w:pStyle w:val="TextofReference"/>
        <w:numPr>
          <w:ilvl w:val="0"/>
          <w:numId w:val="0"/>
        </w:numPr>
        <w:ind w:left="257"/>
      </w:pPr>
      <w:r>
        <w:t xml:space="preserve">[1] </w:t>
      </w:r>
      <w:hyperlink r:id="rId10" w:history="1">
        <w:r>
          <w:rPr>
            <w:rStyle w:val="af9"/>
          </w:rPr>
          <w:t>机器学习好伙伴之</w:t>
        </w:r>
        <w:r>
          <w:rPr>
            <w:rStyle w:val="af9"/>
          </w:rPr>
          <w:t>scikit-learn</w:t>
        </w:r>
        <w:r>
          <w:rPr>
            <w:rStyle w:val="af9"/>
          </w:rPr>
          <w:t>的使用</w:t>
        </w:r>
        <w:r>
          <w:rPr>
            <w:rStyle w:val="af9"/>
          </w:rPr>
          <w:t>——</w:t>
        </w:r>
        <w:r>
          <w:rPr>
            <w:rStyle w:val="af9"/>
          </w:rPr>
          <w:t>常用模型及其方法</w:t>
        </w:r>
        <w:r>
          <w:rPr>
            <w:rStyle w:val="af9"/>
          </w:rPr>
          <w:t>_nfstream</w:t>
        </w:r>
        <w:r>
          <w:rPr>
            <w:rStyle w:val="af9"/>
          </w:rPr>
          <w:t>机器学习可用的模型</w:t>
        </w:r>
        <w:r>
          <w:rPr>
            <w:rStyle w:val="af9"/>
          </w:rPr>
          <w:t>-CSDN</w:t>
        </w:r>
        <w:r>
          <w:rPr>
            <w:rStyle w:val="af9"/>
          </w:rPr>
          <w:t>博客</w:t>
        </w:r>
      </w:hyperlink>
    </w:p>
    <w:p w14:paraId="15EEFBBB" w14:textId="1AC8F8A3" w:rsidR="00160584" w:rsidRDefault="00145AF3" w:rsidP="00145AF3">
      <w:pPr>
        <w:pStyle w:val="TextofReference"/>
        <w:numPr>
          <w:ilvl w:val="0"/>
          <w:numId w:val="0"/>
        </w:numPr>
        <w:ind w:firstLine="257"/>
      </w:pPr>
      <w:r>
        <w:t xml:space="preserve">[2] </w:t>
      </w:r>
      <w:hyperlink r:id="rId11" w:history="1">
        <w:r w:rsidR="004906A3">
          <w:rPr>
            <w:rStyle w:val="af9"/>
          </w:rPr>
          <w:t>机器学习入门研究（五）</w:t>
        </w:r>
        <w:r w:rsidR="004906A3">
          <w:rPr>
            <w:rStyle w:val="af9"/>
          </w:rPr>
          <w:t>-</w:t>
        </w:r>
        <w:r w:rsidR="004906A3">
          <w:rPr>
            <w:rStyle w:val="af9"/>
          </w:rPr>
          <w:t>特征工程之特征提取</w:t>
        </w:r>
        <w:r w:rsidR="004906A3">
          <w:rPr>
            <w:rStyle w:val="af9"/>
          </w:rPr>
          <w:t>_</w:t>
        </w:r>
        <w:r w:rsidR="004906A3">
          <w:rPr>
            <w:rStyle w:val="af9"/>
          </w:rPr>
          <w:t>机器学习特征提取的数学方法</w:t>
        </w:r>
        <w:r w:rsidR="004906A3">
          <w:rPr>
            <w:rStyle w:val="af9"/>
          </w:rPr>
          <w:t>-CSDN</w:t>
        </w:r>
        <w:r w:rsidR="004906A3">
          <w:rPr>
            <w:rStyle w:val="af9"/>
          </w:rPr>
          <w:t>博客</w:t>
        </w:r>
      </w:hyperlink>
    </w:p>
    <w:sectPr w:rsidR="00160584" w:rsidSect="00C80426">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FCFD" w14:textId="77777777" w:rsidR="00422CA1" w:rsidRDefault="00422CA1">
      <w:r>
        <w:separator/>
      </w:r>
    </w:p>
  </w:endnote>
  <w:endnote w:type="continuationSeparator" w:id="0">
    <w:p w14:paraId="2631C6B1" w14:textId="77777777" w:rsidR="00422CA1" w:rsidRDefault="00422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E27E" w14:textId="77777777" w:rsidR="009C0AA4" w:rsidRDefault="009C0AA4">
    <w:pPr>
      <w:pStyle w:val="a5"/>
      <w:framePr w:wrap="around" w:vAnchor="text" w:hAnchor="margin" w:xAlign="right" w:y="1"/>
    </w:pPr>
  </w:p>
  <w:p w14:paraId="69A5E0ED" w14:textId="77777777" w:rsidR="009C0AA4" w:rsidRDefault="009C0AA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9A3A2" w14:textId="77777777" w:rsidR="009C0AA4" w:rsidRDefault="009C0AA4">
    <w:pPr>
      <w:pStyle w:val="a5"/>
      <w:framePr w:wrap="around" w:vAnchor="text" w:hAnchor="margin" w:xAlign="right" w:y="1"/>
    </w:pPr>
  </w:p>
  <w:p w14:paraId="53B75E49" w14:textId="77777777" w:rsidR="009C0AA4" w:rsidRDefault="009C0AA4">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2EF9" w14:textId="77777777" w:rsidR="009C0AA4" w:rsidRDefault="009C0AA4">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741A" w14:textId="77777777" w:rsidR="00422CA1" w:rsidRDefault="00422CA1">
      <w:r>
        <w:separator/>
      </w:r>
    </w:p>
  </w:footnote>
  <w:footnote w:type="continuationSeparator" w:id="0">
    <w:p w14:paraId="2C3BDF12" w14:textId="77777777" w:rsidR="00422CA1" w:rsidRDefault="00422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AEDC" w14:textId="77777777" w:rsidR="009C0AA4" w:rsidRDefault="009C0AA4">
    <w:pPr>
      <w:framePr w:h="227" w:hSpace="181" w:wrap="around" w:vAnchor="text" w:hAnchor="text" w:y="-56"/>
      <w:tabs>
        <w:tab w:val="left" w:pos="170"/>
      </w:tabs>
      <w:ind w:left="170"/>
      <w:jc w:val="left"/>
    </w:pPr>
    <w:r>
      <w:fldChar w:fldCharType="begin"/>
    </w:r>
    <w:r>
      <w:instrText xml:space="preserve"> PAGE </w:instrText>
    </w:r>
    <w:r>
      <w:fldChar w:fldCharType="separate"/>
    </w:r>
    <w:r w:rsidR="0060088C">
      <w:rPr>
        <w:noProof/>
      </w:rPr>
      <w:t>2</w:t>
    </w:r>
    <w:r>
      <w:fldChar w:fldCharType="end"/>
    </w:r>
  </w:p>
  <w:p w14:paraId="7F090FED" w14:textId="77777777" w:rsidR="009C0AA4" w:rsidRDefault="009C0AA4">
    <w:pPr>
      <w:framePr w:w="3969" w:h="227" w:hSpace="181" w:wrap="around" w:vAnchor="text" w:hAnchor="text" w:xAlign="right" w:y="-61"/>
      <w:tabs>
        <w:tab w:val="left" w:pos="170"/>
      </w:tabs>
      <w:wordWrap w:val="0"/>
      <w:jc w:val="right"/>
    </w:pPr>
    <w:r>
      <w:t>   </w:t>
    </w:r>
  </w:p>
  <w:p w14:paraId="19B4E76B" w14:textId="77777777" w:rsidR="009C0AA4" w:rsidRDefault="009C0AA4">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C061" w14:textId="77777777" w:rsidR="009C0AA4" w:rsidRDefault="009C0AA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60088C">
      <w:rPr>
        <w:noProof/>
      </w:rPr>
      <w:t>3</w:t>
    </w:r>
    <w:r>
      <w:fldChar w:fldCharType="end"/>
    </w:r>
  </w:p>
  <w:p w14:paraId="5B753702" w14:textId="77777777" w:rsidR="009C0AA4" w:rsidRDefault="009C0AA4">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A3A" w14:textId="77777777" w:rsidR="009C0AA4" w:rsidRDefault="009C0AA4">
    <w:pPr>
      <w:framePr w:w="1276" w:h="425" w:hSpace="181" w:wrap="around" w:vAnchor="text" w:hAnchor="text" w:xAlign="right" w:y="-22"/>
      <w:wordWrap w:val="0"/>
      <w:jc w:val="right"/>
    </w:pPr>
  </w:p>
  <w:p w14:paraId="6A62CBE6" w14:textId="77777777" w:rsidR="009C0AA4" w:rsidRDefault="009C0AA4">
    <w:pPr>
      <w:framePr w:w="3402" w:h="425" w:hSpace="181" w:wrap="around" w:vAnchor="text" w:hAnchor="page" w:x="4197" w:y="-22"/>
      <w:spacing w:line="206" w:lineRule="exact"/>
    </w:pPr>
  </w:p>
  <w:p w14:paraId="6B3525AC" w14:textId="77777777" w:rsidR="009C0AA4" w:rsidRDefault="009C0AA4">
    <w:pPr>
      <w:framePr w:w="2790" w:h="425" w:wrap="around" w:vAnchor="text" w:hAnchor="text" w:y="-22"/>
    </w:pPr>
  </w:p>
  <w:p w14:paraId="70F31FA2" w14:textId="77777777" w:rsidR="009C0AA4" w:rsidRDefault="009C0AA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1A482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A153EB"/>
    <w:multiLevelType w:val="multilevel"/>
    <w:tmpl w:val="2800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A5E4A"/>
    <w:multiLevelType w:val="multilevel"/>
    <w:tmpl w:val="25F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661A"/>
    <w:multiLevelType w:val="hybridMultilevel"/>
    <w:tmpl w:val="7CB6C3F8"/>
    <w:lvl w:ilvl="0" w:tplc="D38297D0">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1A9449F1"/>
    <w:multiLevelType w:val="hybridMultilevel"/>
    <w:tmpl w:val="6FD4A4CA"/>
    <w:lvl w:ilvl="0" w:tplc="697AD888">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5" w15:restartNumberingAfterBreak="0">
    <w:nsid w:val="1C383E08"/>
    <w:multiLevelType w:val="multilevel"/>
    <w:tmpl w:val="E9F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2EE0"/>
    <w:multiLevelType w:val="multilevel"/>
    <w:tmpl w:val="F4A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3D82"/>
    <w:multiLevelType w:val="multilevel"/>
    <w:tmpl w:val="E6BE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C7025"/>
    <w:multiLevelType w:val="multilevel"/>
    <w:tmpl w:val="385A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33636"/>
    <w:multiLevelType w:val="multilevel"/>
    <w:tmpl w:val="F8B02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640C8"/>
    <w:multiLevelType w:val="multilevel"/>
    <w:tmpl w:val="F090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109CC"/>
    <w:multiLevelType w:val="multilevel"/>
    <w:tmpl w:val="336C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A724A"/>
    <w:multiLevelType w:val="multilevel"/>
    <w:tmpl w:val="FA6E1784"/>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96B5A"/>
    <w:multiLevelType w:val="hybridMultilevel"/>
    <w:tmpl w:val="F272B7A4"/>
    <w:lvl w:ilvl="0" w:tplc="16C87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598D39E0"/>
    <w:multiLevelType w:val="multilevel"/>
    <w:tmpl w:val="EA8A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77A0F4C"/>
    <w:multiLevelType w:val="multilevel"/>
    <w:tmpl w:val="F592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EE63CA"/>
    <w:multiLevelType w:val="multilevel"/>
    <w:tmpl w:val="0B7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0275E"/>
    <w:multiLevelType w:val="multilevel"/>
    <w:tmpl w:val="FF64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D0305"/>
    <w:multiLevelType w:val="multilevel"/>
    <w:tmpl w:val="0786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527CA"/>
    <w:multiLevelType w:val="multilevel"/>
    <w:tmpl w:val="326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7"/>
  </w:num>
  <w:num w:numId="4">
    <w:abstractNumId w:val="0"/>
  </w:num>
  <w:num w:numId="5">
    <w:abstractNumId w:val="3"/>
  </w:num>
  <w:num w:numId="6">
    <w:abstractNumId w:val="7"/>
  </w:num>
  <w:num w:numId="7">
    <w:abstractNumId w:val="12"/>
  </w:num>
  <w:num w:numId="8">
    <w:abstractNumId w:val="9"/>
  </w:num>
  <w:num w:numId="9">
    <w:abstractNumId w:val="11"/>
  </w:num>
  <w:num w:numId="10">
    <w:abstractNumId w:val="1"/>
  </w:num>
  <w:num w:numId="11">
    <w:abstractNumId w:val="19"/>
  </w:num>
  <w:num w:numId="12">
    <w:abstractNumId w:val="2"/>
  </w:num>
  <w:num w:numId="13">
    <w:abstractNumId w:val="5"/>
  </w:num>
  <w:num w:numId="14">
    <w:abstractNumId w:val="20"/>
  </w:num>
  <w:num w:numId="15">
    <w:abstractNumId w:val="21"/>
  </w:num>
  <w:num w:numId="16">
    <w:abstractNumId w:val="13"/>
  </w:num>
  <w:num w:numId="17">
    <w:abstractNumId w:val="4"/>
  </w:num>
  <w:num w:numId="18">
    <w:abstractNumId w:val="8"/>
  </w:num>
  <w:num w:numId="19">
    <w:abstractNumId w:val="6"/>
  </w:num>
  <w:num w:numId="20">
    <w:abstractNumId w:val="10"/>
  </w:num>
  <w:num w:numId="21">
    <w:abstractNumId w:val="22"/>
  </w:num>
  <w:num w:numId="22">
    <w:abstractNumId w:val="15"/>
  </w:num>
  <w:num w:numId="23">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attachedTemplate r:id="rId1"/>
  <w:doNotTrackMoves/>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6110"/>
    <w:rsid w:val="0000289B"/>
    <w:rsid w:val="00017AFE"/>
    <w:rsid w:val="000276C9"/>
    <w:rsid w:val="000801CC"/>
    <w:rsid w:val="000B4703"/>
    <w:rsid w:val="000B709E"/>
    <w:rsid w:val="000C23B9"/>
    <w:rsid w:val="001037B0"/>
    <w:rsid w:val="00104675"/>
    <w:rsid w:val="00120831"/>
    <w:rsid w:val="00136EF2"/>
    <w:rsid w:val="00145AF3"/>
    <w:rsid w:val="00160584"/>
    <w:rsid w:val="001641E1"/>
    <w:rsid w:val="00175CD9"/>
    <w:rsid w:val="001B462C"/>
    <w:rsid w:val="001E3F90"/>
    <w:rsid w:val="002464E0"/>
    <w:rsid w:val="00252491"/>
    <w:rsid w:val="00313A9D"/>
    <w:rsid w:val="00323320"/>
    <w:rsid w:val="00354F62"/>
    <w:rsid w:val="003653A8"/>
    <w:rsid w:val="003818A1"/>
    <w:rsid w:val="003D6C3D"/>
    <w:rsid w:val="00422CA1"/>
    <w:rsid w:val="0044341F"/>
    <w:rsid w:val="00446038"/>
    <w:rsid w:val="004501E5"/>
    <w:rsid w:val="004664C3"/>
    <w:rsid w:val="00486285"/>
    <w:rsid w:val="004906A3"/>
    <w:rsid w:val="004B48BC"/>
    <w:rsid w:val="004D20DA"/>
    <w:rsid w:val="004E1BD5"/>
    <w:rsid w:val="005039E0"/>
    <w:rsid w:val="00567028"/>
    <w:rsid w:val="00574D0D"/>
    <w:rsid w:val="0060088C"/>
    <w:rsid w:val="00651F94"/>
    <w:rsid w:val="0068363F"/>
    <w:rsid w:val="00686F7D"/>
    <w:rsid w:val="006C6110"/>
    <w:rsid w:val="006F05FA"/>
    <w:rsid w:val="006F64BF"/>
    <w:rsid w:val="007026CF"/>
    <w:rsid w:val="00711CD9"/>
    <w:rsid w:val="00766EBB"/>
    <w:rsid w:val="00773667"/>
    <w:rsid w:val="0084108C"/>
    <w:rsid w:val="008541C2"/>
    <w:rsid w:val="008954ED"/>
    <w:rsid w:val="008A5D7F"/>
    <w:rsid w:val="009473B0"/>
    <w:rsid w:val="009545F8"/>
    <w:rsid w:val="009B11F0"/>
    <w:rsid w:val="009C0AA4"/>
    <w:rsid w:val="009C3872"/>
    <w:rsid w:val="009D5812"/>
    <w:rsid w:val="00A41624"/>
    <w:rsid w:val="00A77C8D"/>
    <w:rsid w:val="00A9358E"/>
    <w:rsid w:val="00BB0EB2"/>
    <w:rsid w:val="00BE2CEC"/>
    <w:rsid w:val="00BE350E"/>
    <w:rsid w:val="00BF1FEA"/>
    <w:rsid w:val="00BF4780"/>
    <w:rsid w:val="00C06857"/>
    <w:rsid w:val="00C2444A"/>
    <w:rsid w:val="00C3715A"/>
    <w:rsid w:val="00C46D46"/>
    <w:rsid w:val="00C80426"/>
    <w:rsid w:val="00C93037"/>
    <w:rsid w:val="00CA369B"/>
    <w:rsid w:val="00D14D21"/>
    <w:rsid w:val="00D15534"/>
    <w:rsid w:val="00D17BAF"/>
    <w:rsid w:val="00D2359F"/>
    <w:rsid w:val="00D31615"/>
    <w:rsid w:val="00D32A66"/>
    <w:rsid w:val="00DC5E00"/>
    <w:rsid w:val="00DF7A6F"/>
    <w:rsid w:val="00E11759"/>
    <w:rsid w:val="00E50351"/>
    <w:rsid w:val="00E60884"/>
    <w:rsid w:val="00EA1C38"/>
    <w:rsid w:val="00EA5759"/>
    <w:rsid w:val="00EC4628"/>
    <w:rsid w:val="00EE2F73"/>
    <w:rsid w:val="00F06E39"/>
    <w:rsid w:val="00F66779"/>
    <w:rsid w:val="00F67096"/>
    <w:rsid w:val="00F710C8"/>
    <w:rsid w:val="00FE5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DC3E8"/>
  <w14:defaultImageDpi w14:val="330"/>
  <w15:chartTrackingRefBased/>
  <w15:docId w15:val="{463F5068-739A-4423-8666-D3204660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6A3"/>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uiPriority w:val="22"/>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http"/>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1">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9">
    <w:name w:val="Hyperlink"/>
    <w:semiHidden/>
    <w:rPr>
      <w:color w:val="0000FF"/>
      <w:u w:val="single"/>
    </w:rPr>
  </w:style>
  <w:style w:type="paragraph" w:customStyle="1" w:styleId="alt">
    <w:name w:val="alt"/>
    <w:basedOn w:val="a"/>
    <w:rsid w:val="00E11759"/>
    <w:pPr>
      <w:widowControl/>
      <w:overflowPunct/>
      <w:spacing w:before="100" w:beforeAutospacing="1" w:after="100" w:afterAutospacing="1"/>
      <w:jc w:val="left"/>
    </w:pPr>
    <w:rPr>
      <w:rFonts w:ascii="宋体" w:hAnsi="宋体" w:cs="宋体"/>
      <w:kern w:val="0"/>
      <w:sz w:val="24"/>
      <w:szCs w:val="24"/>
    </w:rPr>
  </w:style>
  <w:style w:type="character" w:customStyle="1" w:styleId="keyword">
    <w:name w:val="keyword"/>
    <w:basedOn w:val="a1"/>
    <w:rsid w:val="00E11759"/>
  </w:style>
  <w:style w:type="character" w:customStyle="1" w:styleId="special">
    <w:name w:val="special"/>
    <w:basedOn w:val="a1"/>
    <w:rsid w:val="00E11759"/>
  </w:style>
  <w:style w:type="character" w:customStyle="1" w:styleId="string">
    <w:name w:val="string"/>
    <w:basedOn w:val="a1"/>
    <w:rsid w:val="00E11759"/>
  </w:style>
  <w:style w:type="character" w:customStyle="1" w:styleId="comment">
    <w:name w:val="comment"/>
    <w:basedOn w:val="a1"/>
    <w:rsid w:val="00E11759"/>
  </w:style>
  <w:style w:type="character" w:customStyle="1" w:styleId="number">
    <w:name w:val="number"/>
    <w:basedOn w:val="a1"/>
    <w:rsid w:val="00E11759"/>
  </w:style>
  <w:style w:type="character" w:customStyle="1" w:styleId="a4">
    <w:name w:val="正文文本 字符"/>
    <w:link w:val="a0"/>
    <w:semiHidden/>
    <w:rsid w:val="00F710C8"/>
    <w:rPr>
      <w:kern w:val="2"/>
      <w:sz w:val="18"/>
    </w:rPr>
  </w:style>
  <w:style w:type="character" w:customStyle="1" w:styleId="20">
    <w:name w:val="标题 2 字符"/>
    <w:link w:val="2"/>
    <w:rsid w:val="003653A8"/>
    <w:rPr>
      <w:rFonts w:eastAsia="黑体"/>
      <w:sz w:val="18"/>
    </w:rPr>
  </w:style>
  <w:style w:type="character" w:customStyle="1" w:styleId="10">
    <w:name w:val="标题 1 字符"/>
    <w:link w:val="1"/>
    <w:rsid w:val="006F05FA"/>
    <w:rPr>
      <w:rFonts w:eastAsia="黑体"/>
      <w:sz w:val="21"/>
    </w:rPr>
  </w:style>
  <w:style w:type="paragraph" w:styleId="afa">
    <w:name w:val="Normal (Web)"/>
    <w:basedOn w:val="a"/>
    <w:uiPriority w:val="99"/>
    <w:semiHidden/>
    <w:unhideWhenUsed/>
    <w:rsid w:val="009B11F0"/>
    <w:pPr>
      <w:widowControl/>
      <w:overflowPunct/>
      <w:spacing w:before="100" w:beforeAutospacing="1" w:after="100" w:afterAutospacing="1"/>
      <w:jc w:val="left"/>
    </w:pPr>
    <w:rPr>
      <w:rFonts w:ascii="宋体" w:hAnsi="宋体" w:cs="宋体"/>
      <w:kern w:val="0"/>
      <w:sz w:val="24"/>
      <w:szCs w:val="24"/>
    </w:rPr>
  </w:style>
  <w:style w:type="character" w:styleId="afb">
    <w:name w:val="Unresolved Mention"/>
    <w:uiPriority w:val="99"/>
    <w:semiHidden/>
    <w:unhideWhenUsed/>
    <w:rsid w:val="00766EBB"/>
    <w:rPr>
      <w:color w:val="605E5C"/>
      <w:shd w:val="clear" w:color="auto" w:fill="E1DFDD"/>
    </w:rPr>
  </w:style>
  <w:style w:type="character" w:styleId="afc">
    <w:name w:val="FollowedHyperlink"/>
    <w:uiPriority w:val="99"/>
    <w:semiHidden/>
    <w:unhideWhenUsed/>
    <w:rsid w:val="00766EBB"/>
    <w:rPr>
      <w:color w:val="954F72"/>
      <w:u w:val="single"/>
    </w:rPr>
  </w:style>
  <w:style w:type="character" w:customStyle="1" w:styleId="30">
    <w:name w:val="标题 3 字符"/>
    <w:link w:val="3"/>
    <w:rsid w:val="00CA369B"/>
    <w:rPr>
      <w:kern w:val="2"/>
      <w:sz w:val="18"/>
    </w:rPr>
  </w:style>
  <w:style w:type="character" w:styleId="HTML">
    <w:name w:val="HTML Code"/>
    <w:uiPriority w:val="99"/>
    <w:semiHidden/>
    <w:unhideWhenUsed/>
    <w:rsid w:val="00CA369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021">
      <w:bodyDiv w:val="1"/>
      <w:marLeft w:val="0"/>
      <w:marRight w:val="0"/>
      <w:marTop w:val="0"/>
      <w:marBottom w:val="0"/>
      <w:divBdr>
        <w:top w:val="none" w:sz="0" w:space="0" w:color="auto"/>
        <w:left w:val="none" w:sz="0" w:space="0" w:color="auto"/>
        <w:bottom w:val="none" w:sz="0" w:space="0" w:color="auto"/>
        <w:right w:val="none" w:sz="0" w:space="0" w:color="auto"/>
      </w:divBdr>
      <w:divsChild>
        <w:div w:id="184831752">
          <w:marLeft w:val="0"/>
          <w:marRight w:val="0"/>
          <w:marTop w:val="0"/>
          <w:marBottom w:val="0"/>
          <w:divBdr>
            <w:top w:val="none" w:sz="0" w:space="0" w:color="auto"/>
            <w:left w:val="none" w:sz="0" w:space="0" w:color="auto"/>
            <w:bottom w:val="none" w:sz="0" w:space="0" w:color="auto"/>
            <w:right w:val="none" w:sz="0" w:space="0" w:color="auto"/>
          </w:divBdr>
          <w:divsChild>
            <w:div w:id="1000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033">
      <w:bodyDiv w:val="1"/>
      <w:marLeft w:val="0"/>
      <w:marRight w:val="0"/>
      <w:marTop w:val="0"/>
      <w:marBottom w:val="0"/>
      <w:divBdr>
        <w:top w:val="none" w:sz="0" w:space="0" w:color="auto"/>
        <w:left w:val="none" w:sz="0" w:space="0" w:color="auto"/>
        <w:bottom w:val="none" w:sz="0" w:space="0" w:color="auto"/>
        <w:right w:val="none" w:sz="0" w:space="0" w:color="auto"/>
      </w:divBdr>
    </w:div>
    <w:div w:id="323245983">
      <w:bodyDiv w:val="1"/>
      <w:marLeft w:val="0"/>
      <w:marRight w:val="0"/>
      <w:marTop w:val="0"/>
      <w:marBottom w:val="0"/>
      <w:divBdr>
        <w:top w:val="none" w:sz="0" w:space="0" w:color="auto"/>
        <w:left w:val="none" w:sz="0" w:space="0" w:color="auto"/>
        <w:bottom w:val="none" w:sz="0" w:space="0" w:color="auto"/>
        <w:right w:val="none" w:sz="0" w:space="0" w:color="auto"/>
      </w:divBdr>
    </w:div>
    <w:div w:id="355427403">
      <w:bodyDiv w:val="1"/>
      <w:marLeft w:val="0"/>
      <w:marRight w:val="0"/>
      <w:marTop w:val="0"/>
      <w:marBottom w:val="0"/>
      <w:divBdr>
        <w:top w:val="none" w:sz="0" w:space="0" w:color="auto"/>
        <w:left w:val="none" w:sz="0" w:space="0" w:color="auto"/>
        <w:bottom w:val="none" w:sz="0" w:space="0" w:color="auto"/>
        <w:right w:val="none" w:sz="0" w:space="0" w:color="auto"/>
      </w:divBdr>
    </w:div>
    <w:div w:id="374933310">
      <w:bodyDiv w:val="1"/>
      <w:marLeft w:val="0"/>
      <w:marRight w:val="0"/>
      <w:marTop w:val="0"/>
      <w:marBottom w:val="0"/>
      <w:divBdr>
        <w:top w:val="none" w:sz="0" w:space="0" w:color="auto"/>
        <w:left w:val="none" w:sz="0" w:space="0" w:color="auto"/>
        <w:bottom w:val="none" w:sz="0" w:space="0" w:color="auto"/>
        <w:right w:val="none" w:sz="0" w:space="0" w:color="auto"/>
      </w:divBdr>
    </w:div>
    <w:div w:id="448621378">
      <w:bodyDiv w:val="1"/>
      <w:marLeft w:val="0"/>
      <w:marRight w:val="0"/>
      <w:marTop w:val="0"/>
      <w:marBottom w:val="0"/>
      <w:divBdr>
        <w:top w:val="none" w:sz="0" w:space="0" w:color="auto"/>
        <w:left w:val="none" w:sz="0" w:space="0" w:color="auto"/>
        <w:bottom w:val="none" w:sz="0" w:space="0" w:color="auto"/>
        <w:right w:val="none" w:sz="0" w:space="0" w:color="auto"/>
      </w:divBdr>
    </w:div>
    <w:div w:id="524293492">
      <w:bodyDiv w:val="1"/>
      <w:marLeft w:val="0"/>
      <w:marRight w:val="0"/>
      <w:marTop w:val="0"/>
      <w:marBottom w:val="0"/>
      <w:divBdr>
        <w:top w:val="none" w:sz="0" w:space="0" w:color="auto"/>
        <w:left w:val="none" w:sz="0" w:space="0" w:color="auto"/>
        <w:bottom w:val="none" w:sz="0" w:space="0" w:color="auto"/>
        <w:right w:val="none" w:sz="0" w:space="0" w:color="auto"/>
      </w:divBdr>
    </w:div>
    <w:div w:id="539434221">
      <w:bodyDiv w:val="1"/>
      <w:marLeft w:val="0"/>
      <w:marRight w:val="0"/>
      <w:marTop w:val="0"/>
      <w:marBottom w:val="0"/>
      <w:divBdr>
        <w:top w:val="none" w:sz="0" w:space="0" w:color="auto"/>
        <w:left w:val="none" w:sz="0" w:space="0" w:color="auto"/>
        <w:bottom w:val="none" w:sz="0" w:space="0" w:color="auto"/>
        <w:right w:val="none" w:sz="0" w:space="0" w:color="auto"/>
      </w:divBdr>
    </w:div>
    <w:div w:id="733314258">
      <w:bodyDiv w:val="1"/>
      <w:marLeft w:val="0"/>
      <w:marRight w:val="0"/>
      <w:marTop w:val="0"/>
      <w:marBottom w:val="0"/>
      <w:divBdr>
        <w:top w:val="none" w:sz="0" w:space="0" w:color="auto"/>
        <w:left w:val="none" w:sz="0" w:space="0" w:color="auto"/>
        <w:bottom w:val="none" w:sz="0" w:space="0" w:color="auto"/>
        <w:right w:val="none" w:sz="0" w:space="0" w:color="auto"/>
      </w:divBdr>
    </w:div>
    <w:div w:id="748697464">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74342529">
      <w:bodyDiv w:val="1"/>
      <w:marLeft w:val="0"/>
      <w:marRight w:val="0"/>
      <w:marTop w:val="0"/>
      <w:marBottom w:val="0"/>
      <w:divBdr>
        <w:top w:val="none" w:sz="0" w:space="0" w:color="auto"/>
        <w:left w:val="none" w:sz="0" w:space="0" w:color="auto"/>
        <w:bottom w:val="none" w:sz="0" w:space="0" w:color="auto"/>
        <w:right w:val="none" w:sz="0" w:space="0" w:color="auto"/>
      </w:divBdr>
    </w:div>
    <w:div w:id="886722373">
      <w:bodyDiv w:val="1"/>
      <w:marLeft w:val="0"/>
      <w:marRight w:val="0"/>
      <w:marTop w:val="0"/>
      <w:marBottom w:val="0"/>
      <w:divBdr>
        <w:top w:val="none" w:sz="0" w:space="0" w:color="auto"/>
        <w:left w:val="none" w:sz="0" w:space="0" w:color="auto"/>
        <w:bottom w:val="none" w:sz="0" w:space="0" w:color="auto"/>
        <w:right w:val="none" w:sz="0" w:space="0" w:color="auto"/>
      </w:divBdr>
    </w:div>
    <w:div w:id="1337685098">
      <w:bodyDiv w:val="1"/>
      <w:marLeft w:val="0"/>
      <w:marRight w:val="0"/>
      <w:marTop w:val="0"/>
      <w:marBottom w:val="0"/>
      <w:divBdr>
        <w:top w:val="none" w:sz="0" w:space="0" w:color="auto"/>
        <w:left w:val="none" w:sz="0" w:space="0" w:color="auto"/>
        <w:bottom w:val="none" w:sz="0" w:space="0" w:color="auto"/>
        <w:right w:val="none" w:sz="0" w:space="0" w:color="auto"/>
      </w:divBdr>
      <w:divsChild>
        <w:div w:id="767695005">
          <w:marLeft w:val="0"/>
          <w:marRight w:val="0"/>
          <w:marTop w:val="0"/>
          <w:marBottom w:val="0"/>
          <w:divBdr>
            <w:top w:val="none" w:sz="0" w:space="0" w:color="auto"/>
            <w:left w:val="none" w:sz="0" w:space="0" w:color="auto"/>
            <w:bottom w:val="none" w:sz="0" w:space="0" w:color="auto"/>
            <w:right w:val="none" w:sz="0" w:space="0" w:color="auto"/>
          </w:divBdr>
          <w:divsChild>
            <w:div w:id="39283529">
              <w:marLeft w:val="0"/>
              <w:marRight w:val="0"/>
              <w:marTop w:val="0"/>
              <w:marBottom w:val="0"/>
              <w:divBdr>
                <w:top w:val="none" w:sz="0" w:space="0" w:color="auto"/>
                <w:left w:val="none" w:sz="0" w:space="0" w:color="auto"/>
                <w:bottom w:val="none" w:sz="0" w:space="0" w:color="auto"/>
                <w:right w:val="none" w:sz="0" w:space="0" w:color="auto"/>
              </w:divBdr>
            </w:div>
            <w:div w:id="48457794">
              <w:marLeft w:val="0"/>
              <w:marRight w:val="0"/>
              <w:marTop w:val="0"/>
              <w:marBottom w:val="0"/>
              <w:divBdr>
                <w:top w:val="none" w:sz="0" w:space="0" w:color="auto"/>
                <w:left w:val="none" w:sz="0" w:space="0" w:color="auto"/>
                <w:bottom w:val="none" w:sz="0" w:space="0" w:color="auto"/>
                <w:right w:val="none" w:sz="0" w:space="0" w:color="auto"/>
              </w:divBdr>
            </w:div>
            <w:div w:id="97607948">
              <w:marLeft w:val="0"/>
              <w:marRight w:val="0"/>
              <w:marTop w:val="0"/>
              <w:marBottom w:val="0"/>
              <w:divBdr>
                <w:top w:val="none" w:sz="0" w:space="0" w:color="auto"/>
                <w:left w:val="none" w:sz="0" w:space="0" w:color="auto"/>
                <w:bottom w:val="none" w:sz="0" w:space="0" w:color="auto"/>
                <w:right w:val="none" w:sz="0" w:space="0" w:color="auto"/>
              </w:divBdr>
            </w:div>
            <w:div w:id="126288550">
              <w:marLeft w:val="0"/>
              <w:marRight w:val="0"/>
              <w:marTop w:val="0"/>
              <w:marBottom w:val="0"/>
              <w:divBdr>
                <w:top w:val="none" w:sz="0" w:space="0" w:color="auto"/>
                <w:left w:val="none" w:sz="0" w:space="0" w:color="auto"/>
                <w:bottom w:val="none" w:sz="0" w:space="0" w:color="auto"/>
                <w:right w:val="none" w:sz="0" w:space="0" w:color="auto"/>
              </w:divBdr>
            </w:div>
            <w:div w:id="217591538">
              <w:marLeft w:val="0"/>
              <w:marRight w:val="0"/>
              <w:marTop w:val="0"/>
              <w:marBottom w:val="0"/>
              <w:divBdr>
                <w:top w:val="none" w:sz="0" w:space="0" w:color="auto"/>
                <w:left w:val="none" w:sz="0" w:space="0" w:color="auto"/>
                <w:bottom w:val="none" w:sz="0" w:space="0" w:color="auto"/>
                <w:right w:val="none" w:sz="0" w:space="0" w:color="auto"/>
              </w:divBdr>
            </w:div>
            <w:div w:id="219488482">
              <w:marLeft w:val="0"/>
              <w:marRight w:val="0"/>
              <w:marTop w:val="0"/>
              <w:marBottom w:val="0"/>
              <w:divBdr>
                <w:top w:val="none" w:sz="0" w:space="0" w:color="auto"/>
                <w:left w:val="none" w:sz="0" w:space="0" w:color="auto"/>
                <w:bottom w:val="none" w:sz="0" w:space="0" w:color="auto"/>
                <w:right w:val="none" w:sz="0" w:space="0" w:color="auto"/>
              </w:divBdr>
            </w:div>
            <w:div w:id="224730207">
              <w:marLeft w:val="0"/>
              <w:marRight w:val="0"/>
              <w:marTop w:val="0"/>
              <w:marBottom w:val="0"/>
              <w:divBdr>
                <w:top w:val="none" w:sz="0" w:space="0" w:color="auto"/>
                <w:left w:val="none" w:sz="0" w:space="0" w:color="auto"/>
                <w:bottom w:val="none" w:sz="0" w:space="0" w:color="auto"/>
                <w:right w:val="none" w:sz="0" w:space="0" w:color="auto"/>
              </w:divBdr>
            </w:div>
            <w:div w:id="229853459">
              <w:marLeft w:val="0"/>
              <w:marRight w:val="0"/>
              <w:marTop w:val="0"/>
              <w:marBottom w:val="0"/>
              <w:divBdr>
                <w:top w:val="none" w:sz="0" w:space="0" w:color="auto"/>
                <w:left w:val="none" w:sz="0" w:space="0" w:color="auto"/>
                <w:bottom w:val="none" w:sz="0" w:space="0" w:color="auto"/>
                <w:right w:val="none" w:sz="0" w:space="0" w:color="auto"/>
              </w:divBdr>
            </w:div>
            <w:div w:id="307707279">
              <w:marLeft w:val="0"/>
              <w:marRight w:val="0"/>
              <w:marTop w:val="0"/>
              <w:marBottom w:val="0"/>
              <w:divBdr>
                <w:top w:val="none" w:sz="0" w:space="0" w:color="auto"/>
                <w:left w:val="none" w:sz="0" w:space="0" w:color="auto"/>
                <w:bottom w:val="none" w:sz="0" w:space="0" w:color="auto"/>
                <w:right w:val="none" w:sz="0" w:space="0" w:color="auto"/>
              </w:divBdr>
            </w:div>
            <w:div w:id="323775459">
              <w:marLeft w:val="0"/>
              <w:marRight w:val="0"/>
              <w:marTop w:val="0"/>
              <w:marBottom w:val="0"/>
              <w:divBdr>
                <w:top w:val="none" w:sz="0" w:space="0" w:color="auto"/>
                <w:left w:val="none" w:sz="0" w:space="0" w:color="auto"/>
                <w:bottom w:val="none" w:sz="0" w:space="0" w:color="auto"/>
                <w:right w:val="none" w:sz="0" w:space="0" w:color="auto"/>
              </w:divBdr>
            </w:div>
            <w:div w:id="346561622">
              <w:marLeft w:val="0"/>
              <w:marRight w:val="0"/>
              <w:marTop w:val="0"/>
              <w:marBottom w:val="0"/>
              <w:divBdr>
                <w:top w:val="none" w:sz="0" w:space="0" w:color="auto"/>
                <w:left w:val="none" w:sz="0" w:space="0" w:color="auto"/>
                <w:bottom w:val="none" w:sz="0" w:space="0" w:color="auto"/>
                <w:right w:val="none" w:sz="0" w:space="0" w:color="auto"/>
              </w:divBdr>
            </w:div>
            <w:div w:id="418984672">
              <w:marLeft w:val="0"/>
              <w:marRight w:val="0"/>
              <w:marTop w:val="0"/>
              <w:marBottom w:val="0"/>
              <w:divBdr>
                <w:top w:val="none" w:sz="0" w:space="0" w:color="auto"/>
                <w:left w:val="none" w:sz="0" w:space="0" w:color="auto"/>
                <w:bottom w:val="none" w:sz="0" w:space="0" w:color="auto"/>
                <w:right w:val="none" w:sz="0" w:space="0" w:color="auto"/>
              </w:divBdr>
            </w:div>
            <w:div w:id="425076418">
              <w:marLeft w:val="0"/>
              <w:marRight w:val="0"/>
              <w:marTop w:val="0"/>
              <w:marBottom w:val="0"/>
              <w:divBdr>
                <w:top w:val="none" w:sz="0" w:space="0" w:color="auto"/>
                <w:left w:val="none" w:sz="0" w:space="0" w:color="auto"/>
                <w:bottom w:val="none" w:sz="0" w:space="0" w:color="auto"/>
                <w:right w:val="none" w:sz="0" w:space="0" w:color="auto"/>
              </w:divBdr>
            </w:div>
            <w:div w:id="653535711">
              <w:marLeft w:val="0"/>
              <w:marRight w:val="0"/>
              <w:marTop w:val="0"/>
              <w:marBottom w:val="0"/>
              <w:divBdr>
                <w:top w:val="none" w:sz="0" w:space="0" w:color="auto"/>
                <w:left w:val="none" w:sz="0" w:space="0" w:color="auto"/>
                <w:bottom w:val="none" w:sz="0" w:space="0" w:color="auto"/>
                <w:right w:val="none" w:sz="0" w:space="0" w:color="auto"/>
              </w:divBdr>
            </w:div>
            <w:div w:id="702634354">
              <w:marLeft w:val="0"/>
              <w:marRight w:val="0"/>
              <w:marTop w:val="0"/>
              <w:marBottom w:val="0"/>
              <w:divBdr>
                <w:top w:val="none" w:sz="0" w:space="0" w:color="auto"/>
                <w:left w:val="none" w:sz="0" w:space="0" w:color="auto"/>
                <w:bottom w:val="none" w:sz="0" w:space="0" w:color="auto"/>
                <w:right w:val="none" w:sz="0" w:space="0" w:color="auto"/>
              </w:divBdr>
            </w:div>
            <w:div w:id="739790359">
              <w:marLeft w:val="0"/>
              <w:marRight w:val="0"/>
              <w:marTop w:val="0"/>
              <w:marBottom w:val="0"/>
              <w:divBdr>
                <w:top w:val="none" w:sz="0" w:space="0" w:color="auto"/>
                <w:left w:val="none" w:sz="0" w:space="0" w:color="auto"/>
                <w:bottom w:val="none" w:sz="0" w:space="0" w:color="auto"/>
                <w:right w:val="none" w:sz="0" w:space="0" w:color="auto"/>
              </w:divBdr>
            </w:div>
            <w:div w:id="767626814">
              <w:marLeft w:val="0"/>
              <w:marRight w:val="0"/>
              <w:marTop w:val="0"/>
              <w:marBottom w:val="0"/>
              <w:divBdr>
                <w:top w:val="none" w:sz="0" w:space="0" w:color="auto"/>
                <w:left w:val="none" w:sz="0" w:space="0" w:color="auto"/>
                <w:bottom w:val="none" w:sz="0" w:space="0" w:color="auto"/>
                <w:right w:val="none" w:sz="0" w:space="0" w:color="auto"/>
              </w:divBdr>
            </w:div>
            <w:div w:id="852305337">
              <w:marLeft w:val="0"/>
              <w:marRight w:val="0"/>
              <w:marTop w:val="0"/>
              <w:marBottom w:val="0"/>
              <w:divBdr>
                <w:top w:val="none" w:sz="0" w:space="0" w:color="auto"/>
                <w:left w:val="none" w:sz="0" w:space="0" w:color="auto"/>
                <w:bottom w:val="none" w:sz="0" w:space="0" w:color="auto"/>
                <w:right w:val="none" w:sz="0" w:space="0" w:color="auto"/>
              </w:divBdr>
            </w:div>
            <w:div w:id="958878091">
              <w:marLeft w:val="0"/>
              <w:marRight w:val="0"/>
              <w:marTop w:val="0"/>
              <w:marBottom w:val="0"/>
              <w:divBdr>
                <w:top w:val="none" w:sz="0" w:space="0" w:color="auto"/>
                <w:left w:val="none" w:sz="0" w:space="0" w:color="auto"/>
                <w:bottom w:val="none" w:sz="0" w:space="0" w:color="auto"/>
                <w:right w:val="none" w:sz="0" w:space="0" w:color="auto"/>
              </w:divBdr>
            </w:div>
            <w:div w:id="1076778783">
              <w:marLeft w:val="0"/>
              <w:marRight w:val="0"/>
              <w:marTop w:val="0"/>
              <w:marBottom w:val="0"/>
              <w:divBdr>
                <w:top w:val="none" w:sz="0" w:space="0" w:color="auto"/>
                <w:left w:val="none" w:sz="0" w:space="0" w:color="auto"/>
                <w:bottom w:val="none" w:sz="0" w:space="0" w:color="auto"/>
                <w:right w:val="none" w:sz="0" w:space="0" w:color="auto"/>
              </w:divBdr>
            </w:div>
            <w:div w:id="1096053514">
              <w:marLeft w:val="0"/>
              <w:marRight w:val="0"/>
              <w:marTop w:val="0"/>
              <w:marBottom w:val="0"/>
              <w:divBdr>
                <w:top w:val="none" w:sz="0" w:space="0" w:color="auto"/>
                <w:left w:val="none" w:sz="0" w:space="0" w:color="auto"/>
                <w:bottom w:val="none" w:sz="0" w:space="0" w:color="auto"/>
                <w:right w:val="none" w:sz="0" w:space="0" w:color="auto"/>
              </w:divBdr>
            </w:div>
            <w:div w:id="1133206900">
              <w:marLeft w:val="0"/>
              <w:marRight w:val="0"/>
              <w:marTop w:val="0"/>
              <w:marBottom w:val="0"/>
              <w:divBdr>
                <w:top w:val="none" w:sz="0" w:space="0" w:color="auto"/>
                <w:left w:val="none" w:sz="0" w:space="0" w:color="auto"/>
                <w:bottom w:val="none" w:sz="0" w:space="0" w:color="auto"/>
                <w:right w:val="none" w:sz="0" w:space="0" w:color="auto"/>
              </w:divBdr>
            </w:div>
            <w:div w:id="1142043206">
              <w:marLeft w:val="0"/>
              <w:marRight w:val="0"/>
              <w:marTop w:val="0"/>
              <w:marBottom w:val="0"/>
              <w:divBdr>
                <w:top w:val="none" w:sz="0" w:space="0" w:color="auto"/>
                <w:left w:val="none" w:sz="0" w:space="0" w:color="auto"/>
                <w:bottom w:val="none" w:sz="0" w:space="0" w:color="auto"/>
                <w:right w:val="none" w:sz="0" w:space="0" w:color="auto"/>
              </w:divBdr>
            </w:div>
            <w:div w:id="1194541612">
              <w:marLeft w:val="0"/>
              <w:marRight w:val="0"/>
              <w:marTop w:val="0"/>
              <w:marBottom w:val="0"/>
              <w:divBdr>
                <w:top w:val="none" w:sz="0" w:space="0" w:color="auto"/>
                <w:left w:val="none" w:sz="0" w:space="0" w:color="auto"/>
                <w:bottom w:val="none" w:sz="0" w:space="0" w:color="auto"/>
                <w:right w:val="none" w:sz="0" w:space="0" w:color="auto"/>
              </w:divBdr>
            </w:div>
            <w:div w:id="1227912027">
              <w:marLeft w:val="0"/>
              <w:marRight w:val="0"/>
              <w:marTop w:val="0"/>
              <w:marBottom w:val="0"/>
              <w:divBdr>
                <w:top w:val="none" w:sz="0" w:space="0" w:color="auto"/>
                <w:left w:val="none" w:sz="0" w:space="0" w:color="auto"/>
                <w:bottom w:val="none" w:sz="0" w:space="0" w:color="auto"/>
                <w:right w:val="none" w:sz="0" w:space="0" w:color="auto"/>
              </w:divBdr>
            </w:div>
            <w:div w:id="1287657917">
              <w:marLeft w:val="0"/>
              <w:marRight w:val="0"/>
              <w:marTop w:val="0"/>
              <w:marBottom w:val="0"/>
              <w:divBdr>
                <w:top w:val="none" w:sz="0" w:space="0" w:color="auto"/>
                <w:left w:val="none" w:sz="0" w:space="0" w:color="auto"/>
                <w:bottom w:val="none" w:sz="0" w:space="0" w:color="auto"/>
                <w:right w:val="none" w:sz="0" w:space="0" w:color="auto"/>
              </w:divBdr>
            </w:div>
            <w:div w:id="1440103367">
              <w:marLeft w:val="0"/>
              <w:marRight w:val="0"/>
              <w:marTop w:val="0"/>
              <w:marBottom w:val="0"/>
              <w:divBdr>
                <w:top w:val="none" w:sz="0" w:space="0" w:color="auto"/>
                <w:left w:val="none" w:sz="0" w:space="0" w:color="auto"/>
                <w:bottom w:val="none" w:sz="0" w:space="0" w:color="auto"/>
                <w:right w:val="none" w:sz="0" w:space="0" w:color="auto"/>
              </w:divBdr>
            </w:div>
            <w:div w:id="1444881914">
              <w:marLeft w:val="0"/>
              <w:marRight w:val="0"/>
              <w:marTop w:val="0"/>
              <w:marBottom w:val="0"/>
              <w:divBdr>
                <w:top w:val="none" w:sz="0" w:space="0" w:color="auto"/>
                <w:left w:val="none" w:sz="0" w:space="0" w:color="auto"/>
                <w:bottom w:val="none" w:sz="0" w:space="0" w:color="auto"/>
                <w:right w:val="none" w:sz="0" w:space="0" w:color="auto"/>
              </w:divBdr>
            </w:div>
            <w:div w:id="1497332783">
              <w:marLeft w:val="0"/>
              <w:marRight w:val="0"/>
              <w:marTop w:val="0"/>
              <w:marBottom w:val="0"/>
              <w:divBdr>
                <w:top w:val="none" w:sz="0" w:space="0" w:color="auto"/>
                <w:left w:val="none" w:sz="0" w:space="0" w:color="auto"/>
                <w:bottom w:val="none" w:sz="0" w:space="0" w:color="auto"/>
                <w:right w:val="none" w:sz="0" w:space="0" w:color="auto"/>
              </w:divBdr>
            </w:div>
            <w:div w:id="1527792179">
              <w:marLeft w:val="0"/>
              <w:marRight w:val="0"/>
              <w:marTop w:val="0"/>
              <w:marBottom w:val="0"/>
              <w:divBdr>
                <w:top w:val="none" w:sz="0" w:space="0" w:color="auto"/>
                <w:left w:val="none" w:sz="0" w:space="0" w:color="auto"/>
                <w:bottom w:val="none" w:sz="0" w:space="0" w:color="auto"/>
                <w:right w:val="none" w:sz="0" w:space="0" w:color="auto"/>
              </w:divBdr>
            </w:div>
            <w:div w:id="1540892248">
              <w:marLeft w:val="0"/>
              <w:marRight w:val="0"/>
              <w:marTop w:val="0"/>
              <w:marBottom w:val="0"/>
              <w:divBdr>
                <w:top w:val="none" w:sz="0" w:space="0" w:color="auto"/>
                <w:left w:val="none" w:sz="0" w:space="0" w:color="auto"/>
                <w:bottom w:val="none" w:sz="0" w:space="0" w:color="auto"/>
                <w:right w:val="none" w:sz="0" w:space="0" w:color="auto"/>
              </w:divBdr>
            </w:div>
            <w:div w:id="1611930078">
              <w:marLeft w:val="0"/>
              <w:marRight w:val="0"/>
              <w:marTop w:val="0"/>
              <w:marBottom w:val="0"/>
              <w:divBdr>
                <w:top w:val="none" w:sz="0" w:space="0" w:color="auto"/>
                <w:left w:val="none" w:sz="0" w:space="0" w:color="auto"/>
                <w:bottom w:val="none" w:sz="0" w:space="0" w:color="auto"/>
                <w:right w:val="none" w:sz="0" w:space="0" w:color="auto"/>
              </w:divBdr>
            </w:div>
            <w:div w:id="1629749392">
              <w:marLeft w:val="0"/>
              <w:marRight w:val="0"/>
              <w:marTop w:val="0"/>
              <w:marBottom w:val="0"/>
              <w:divBdr>
                <w:top w:val="none" w:sz="0" w:space="0" w:color="auto"/>
                <w:left w:val="none" w:sz="0" w:space="0" w:color="auto"/>
                <w:bottom w:val="none" w:sz="0" w:space="0" w:color="auto"/>
                <w:right w:val="none" w:sz="0" w:space="0" w:color="auto"/>
              </w:divBdr>
            </w:div>
            <w:div w:id="1669138259">
              <w:marLeft w:val="0"/>
              <w:marRight w:val="0"/>
              <w:marTop w:val="0"/>
              <w:marBottom w:val="0"/>
              <w:divBdr>
                <w:top w:val="none" w:sz="0" w:space="0" w:color="auto"/>
                <w:left w:val="none" w:sz="0" w:space="0" w:color="auto"/>
                <w:bottom w:val="none" w:sz="0" w:space="0" w:color="auto"/>
                <w:right w:val="none" w:sz="0" w:space="0" w:color="auto"/>
              </w:divBdr>
            </w:div>
            <w:div w:id="1691756921">
              <w:marLeft w:val="0"/>
              <w:marRight w:val="0"/>
              <w:marTop w:val="0"/>
              <w:marBottom w:val="0"/>
              <w:divBdr>
                <w:top w:val="none" w:sz="0" w:space="0" w:color="auto"/>
                <w:left w:val="none" w:sz="0" w:space="0" w:color="auto"/>
                <w:bottom w:val="none" w:sz="0" w:space="0" w:color="auto"/>
                <w:right w:val="none" w:sz="0" w:space="0" w:color="auto"/>
              </w:divBdr>
            </w:div>
            <w:div w:id="1705133464">
              <w:marLeft w:val="0"/>
              <w:marRight w:val="0"/>
              <w:marTop w:val="0"/>
              <w:marBottom w:val="0"/>
              <w:divBdr>
                <w:top w:val="none" w:sz="0" w:space="0" w:color="auto"/>
                <w:left w:val="none" w:sz="0" w:space="0" w:color="auto"/>
                <w:bottom w:val="none" w:sz="0" w:space="0" w:color="auto"/>
                <w:right w:val="none" w:sz="0" w:space="0" w:color="auto"/>
              </w:divBdr>
            </w:div>
            <w:div w:id="1715494670">
              <w:marLeft w:val="0"/>
              <w:marRight w:val="0"/>
              <w:marTop w:val="0"/>
              <w:marBottom w:val="0"/>
              <w:divBdr>
                <w:top w:val="none" w:sz="0" w:space="0" w:color="auto"/>
                <w:left w:val="none" w:sz="0" w:space="0" w:color="auto"/>
                <w:bottom w:val="none" w:sz="0" w:space="0" w:color="auto"/>
                <w:right w:val="none" w:sz="0" w:space="0" w:color="auto"/>
              </w:divBdr>
            </w:div>
            <w:div w:id="1753771308">
              <w:marLeft w:val="0"/>
              <w:marRight w:val="0"/>
              <w:marTop w:val="0"/>
              <w:marBottom w:val="0"/>
              <w:divBdr>
                <w:top w:val="none" w:sz="0" w:space="0" w:color="auto"/>
                <w:left w:val="none" w:sz="0" w:space="0" w:color="auto"/>
                <w:bottom w:val="none" w:sz="0" w:space="0" w:color="auto"/>
                <w:right w:val="none" w:sz="0" w:space="0" w:color="auto"/>
              </w:divBdr>
            </w:div>
            <w:div w:id="1793205952">
              <w:marLeft w:val="0"/>
              <w:marRight w:val="0"/>
              <w:marTop w:val="0"/>
              <w:marBottom w:val="0"/>
              <w:divBdr>
                <w:top w:val="none" w:sz="0" w:space="0" w:color="auto"/>
                <w:left w:val="none" w:sz="0" w:space="0" w:color="auto"/>
                <w:bottom w:val="none" w:sz="0" w:space="0" w:color="auto"/>
                <w:right w:val="none" w:sz="0" w:space="0" w:color="auto"/>
              </w:divBdr>
            </w:div>
            <w:div w:id="1819958230">
              <w:marLeft w:val="0"/>
              <w:marRight w:val="0"/>
              <w:marTop w:val="0"/>
              <w:marBottom w:val="0"/>
              <w:divBdr>
                <w:top w:val="none" w:sz="0" w:space="0" w:color="auto"/>
                <w:left w:val="none" w:sz="0" w:space="0" w:color="auto"/>
                <w:bottom w:val="none" w:sz="0" w:space="0" w:color="auto"/>
                <w:right w:val="none" w:sz="0" w:space="0" w:color="auto"/>
              </w:divBdr>
            </w:div>
            <w:div w:id="1908878146">
              <w:marLeft w:val="0"/>
              <w:marRight w:val="0"/>
              <w:marTop w:val="0"/>
              <w:marBottom w:val="0"/>
              <w:divBdr>
                <w:top w:val="none" w:sz="0" w:space="0" w:color="auto"/>
                <w:left w:val="none" w:sz="0" w:space="0" w:color="auto"/>
                <w:bottom w:val="none" w:sz="0" w:space="0" w:color="auto"/>
                <w:right w:val="none" w:sz="0" w:space="0" w:color="auto"/>
              </w:divBdr>
            </w:div>
            <w:div w:id="1935479980">
              <w:marLeft w:val="0"/>
              <w:marRight w:val="0"/>
              <w:marTop w:val="0"/>
              <w:marBottom w:val="0"/>
              <w:divBdr>
                <w:top w:val="none" w:sz="0" w:space="0" w:color="auto"/>
                <w:left w:val="none" w:sz="0" w:space="0" w:color="auto"/>
                <w:bottom w:val="none" w:sz="0" w:space="0" w:color="auto"/>
                <w:right w:val="none" w:sz="0" w:space="0" w:color="auto"/>
              </w:divBdr>
            </w:div>
            <w:div w:id="2075469205">
              <w:marLeft w:val="0"/>
              <w:marRight w:val="0"/>
              <w:marTop w:val="0"/>
              <w:marBottom w:val="0"/>
              <w:divBdr>
                <w:top w:val="none" w:sz="0" w:space="0" w:color="auto"/>
                <w:left w:val="none" w:sz="0" w:space="0" w:color="auto"/>
                <w:bottom w:val="none" w:sz="0" w:space="0" w:color="auto"/>
                <w:right w:val="none" w:sz="0" w:space="0" w:color="auto"/>
              </w:divBdr>
            </w:div>
            <w:div w:id="2085566950">
              <w:marLeft w:val="0"/>
              <w:marRight w:val="0"/>
              <w:marTop w:val="0"/>
              <w:marBottom w:val="0"/>
              <w:divBdr>
                <w:top w:val="none" w:sz="0" w:space="0" w:color="auto"/>
                <w:left w:val="none" w:sz="0" w:space="0" w:color="auto"/>
                <w:bottom w:val="none" w:sz="0" w:space="0" w:color="auto"/>
                <w:right w:val="none" w:sz="0" w:space="0" w:color="auto"/>
              </w:divBdr>
            </w:div>
            <w:div w:id="2093693311">
              <w:marLeft w:val="0"/>
              <w:marRight w:val="0"/>
              <w:marTop w:val="0"/>
              <w:marBottom w:val="0"/>
              <w:divBdr>
                <w:top w:val="none" w:sz="0" w:space="0" w:color="auto"/>
                <w:left w:val="none" w:sz="0" w:space="0" w:color="auto"/>
                <w:bottom w:val="none" w:sz="0" w:space="0" w:color="auto"/>
                <w:right w:val="none" w:sz="0" w:space="0" w:color="auto"/>
              </w:divBdr>
            </w:div>
            <w:div w:id="2138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8839">
      <w:bodyDiv w:val="1"/>
      <w:marLeft w:val="0"/>
      <w:marRight w:val="0"/>
      <w:marTop w:val="0"/>
      <w:marBottom w:val="0"/>
      <w:divBdr>
        <w:top w:val="none" w:sz="0" w:space="0" w:color="auto"/>
        <w:left w:val="none" w:sz="0" w:space="0" w:color="auto"/>
        <w:bottom w:val="none" w:sz="0" w:space="0" w:color="auto"/>
        <w:right w:val="none" w:sz="0" w:space="0" w:color="auto"/>
      </w:divBdr>
    </w:div>
    <w:div w:id="1537506790">
      <w:bodyDiv w:val="1"/>
      <w:marLeft w:val="0"/>
      <w:marRight w:val="0"/>
      <w:marTop w:val="0"/>
      <w:marBottom w:val="0"/>
      <w:divBdr>
        <w:top w:val="none" w:sz="0" w:space="0" w:color="auto"/>
        <w:left w:val="none" w:sz="0" w:space="0" w:color="auto"/>
        <w:bottom w:val="none" w:sz="0" w:space="0" w:color="auto"/>
        <w:right w:val="none" w:sz="0" w:space="0" w:color="auto"/>
      </w:divBdr>
      <w:divsChild>
        <w:div w:id="1454903393">
          <w:marLeft w:val="0"/>
          <w:marRight w:val="0"/>
          <w:marTop w:val="0"/>
          <w:marBottom w:val="0"/>
          <w:divBdr>
            <w:top w:val="none" w:sz="0" w:space="0" w:color="auto"/>
            <w:left w:val="none" w:sz="0" w:space="0" w:color="auto"/>
            <w:bottom w:val="none" w:sz="0" w:space="0" w:color="auto"/>
            <w:right w:val="none" w:sz="0" w:space="0" w:color="auto"/>
          </w:divBdr>
          <w:divsChild>
            <w:div w:id="4240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140">
      <w:bodyDiv w:val="1"/>
      <w:marLeft w:val="0"/>
      <w:marRight w:val="0"/>
      <w:marTop w:val="0"/>
      <w:marBottom w:val="0"/>
      <w:divBdr>
        <w:top w:val="none" w:sz="0" w:space="0" w:color="auto"/>
        <w:left w:val="none" w:sz="0" w:space="0" w:color="auto"/>
        <w:bottom w:val="none" w:sz="0" w:space="0" w:color="auto"/>
        <w:right w:val="none" w:sz="0" w:space="0" w:color="auto"/>
      </w:divBdr>
    </w:div>
    <w:div w:id="1646204452">
      <w:bodyDiv w:val="1"/>
      <w:marLeft w:val="0"/>
      <w:marRight w:val="0"/>
      <w:marTop w:val="0"/>
      <w:marBottom w:val="0"/>
      <w:divBdr>
        <w:top w:val="none" w:sz="0" w:space="0" w:color="auto"/>
        <w:left w:val="none" w:sz="0" w:space="0" w:color="auto"/>
        <w:bottom w:val="none" w:sz="0" w:space="0" w:color="auto"/>
        <w:right w:val="none" w:sz="0" w:space="0" w:color="auto"/>
      </w:divBdr>
    </w:div>
    <w:div w:id="1762681676">
      <w:bodyDiv w:val="1"/>
      <w:marLeft w:val="0"/>
      <w:marRight w:val="0"/>
      <w:marTop w:val="0"/>
      <w:marBottom w:val="0"/>
      <w:divBdr>
        <w:top w:val="none" w:sz="0" w:space="0" w:color="auto"/>
        <w:left w:val="none" w:sz="0" w:space="0" w:color="auto"/>
        <w:bottom w:val="none" w:sz="0" w:space="0" w:color="auto"/>
        <w:right w:val="none" w:sz="0" w:space="0" w:color="auto"/>
      </w:divBdr>
      <w:divsChild>
        <w:div w:id="843978366">
          <w:marLeft w:val="0"/>
          <w:marRight w:val="0"/>
          <w:marTop w:val="0"/>
          <w:marBottom w:val="0"/>
          <w:divBdr>
            <w:top w:val="none" w:sz="0" w:space="0" w:color="auto"/>
            <w:left w:val="none" w:sz="0" w:space="0" w:color="auto"/>
            <w:bottom w:val="none" w:sz="0" w:space="0" w:color="auto"/>
            <w:right w:val="none" w:sz="0" w:space="0" w:color="auto"/>
          </w:divBdr>
          <w:divsChild>
            <w:div w:id="13684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710">
      <w:bodyDiv w:val="1"/>
      <w:marLeft w:val="0"/>
      <w:marRight w:val="0"/>
      <w:marTop w:val="0"/>
      <w:marBottom w:val="0"/>
      <w:divBdr>
        <w:top w:val="none" w:sz="0" w:space="0" w:color="auto"/>
        <w:left w:val="none" w:sz="0" w:space="0" w:color="auto"/>
        <w:bottom w:val="none" w:sz="0" w:space="0" w:color="auto"/>
        <w:right w:val="none" w:sz="0" w:space="0" w:color="auto"/>
      </w:divBdr>
    </w:div>
    <w:div w:id="1806585416">
      <w:bodyDiv w:val="1"/>
      <w:marLeft w:val="0"/>
      <w:marRight w:val="0"/>
      <w:marTop w:val="0"/>
      <w:marBottom w:val="0"/>
      <w:divBdr>
        <w:top w:val="none" w:sz="0" w:space="0" w:color="auto"/>
        <w:left w:val="none" w:sz="0" w:space="0" w:color="auto"/>
        <w:bottom w:val="none" w:sz="0" w:space="0" w:color="auto"/>
        <w:right w:val="none" w:sz="0" w:space="0" w:color="auto"/>
      </w:divBdr>
    </w:div>
    <w:div w:id="188154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logs/&#31070;&#32463;&#32593;&#32476;(&#36890;&#20851;&#29256;)/replay_ai.gi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nihaomabmt/article/details/10293174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log.csdn.net/weixin_44791964/article/details/10056187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ogs/&#20915;&#31574;&#26641;2&#65288;&#20960;&#20046;&#36890;&#20851;&#29256;&#65289;/replay_ai.gi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31AA-6193-F340-85DC-182B5950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202</TotalTime>
  <Pages>6</Pages>
  <Words>850</Words>
  <Characters>4846</Characters>
  <Application>Microsoft Office Word</Application>
  <DocSecurity>0</DocSecurity>
  <Lines>40</Lines>
  <Paragraphs>11</Paragraphs>
  <ScaleCrop>false</ScaleCrop>
  <Company>JOS</Company>
  <LinksUpToDate>false</LinksUpToDate>
  <CharactersWithSpaces>5685</CharactersWithSpaces>
  <SharedDoc>false</SharedDoc>
  <HLinks>
    <vt:vector size="12" baseType="variant">
      <vt:variant>
        <vt:i4>3997786</vt:i4>
      </vt:variant>
      <vt:variant>
        <vt:i4>3</vt:i4>
      </vt:variant>
      <vt:variant>
        <vt:i4>0</vt:i4>
      </vt:variant>
      <vt:variant>
        <vt:i4>5</vt:i4>
      </vt:variant>
      <vt:variant>
        <vt:lpwstr>https://blog.csdn.net/weixin_44791964/article/details/100561879</vt:lpwstr>
      </vt:variant>
      <vt:variant>
        <vt:lpwstr/>
      </vt:variant>
      <vt:variant>
        <vt:i4>524305</vt:i4>
      </vt:variant>
      <vt:variant>
        <vt:i4>0</vt:i4>
      </vt:variant>
      <vt:variant>
        <vt:i4>0</vt:i4>
      </vt:variant>
      <vt:variant>
        <vt:i4>5</vt:i4>
      </vt:variant>
      <vt:variant>
        <vt:lpwstr>https://zhuanlan.zhihu.com/p/35121997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Jason Chen</dc:creator>
  <cp:keywords/>
  <dc:description/>
  <cp:lastModifiedBy>笑晨 翟</cp:lastModifiedBy>
  <cp:revision>14</cp:revision>
  <cp:lastPrinted>2002-09-10T03:06:00Z</cp:lastPrinted>
  <dcterms:created xsi:type="dcterms:W3CDTF">2024-11-19T12:23:00Z</dcterms:created>
  <dcterms:modified xsi:type="dcterms:W3CDTF">2025-01-14T14:03:00Z</dcterms:modified>
</cp:coreProperties>
</file>