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Managment Report For: Crowdfunded Climate Solutions</w:t>
      </w:r>
    </w:p>
    <w:p>
      <w:pPr/>
      <w:r/>
    </w:p>
    <w:p>
      <w:pPr>
        <w:pStyle w:val="Subtitle"/>
      </w:pPr>
      <w:r>
        <w:t>1. Come up with questions to ask during the meeting to start the project.</w:t>
      </w:r>
    </w:p>
    <w:p>
      <w:pPr/>
      <w:r>
        <w:t>To kick-start the project on Hybrid Crowdfunding and Shared Intellectual Property Model for Climate Innovation, here are some questions to ask during the meeting:</w:t>
        <w:br/>
        <w:br/>
      </w:r>
      <w:r>
        <w:rPr>
          <w:b/>
        </w:rPr>
        <w:t>Project Overview and Objective:</w:t>
      </w:r>
      <w:r>
        <w:br/>
        <w:br/>
        <w:t>1. What are the primary climate innovation challenges that this hybrid model aims to address, and how will it contribute to global efforts in reducing waste and promoting sustainability?</w:t>
        <w:br/>
        <w:t>2. How does the integration of decentralized governance and open-source principles enhance the project's potential for impact and community engagement?</w:t>
        <w:br/>
        <w:t>3. Can you elaborate on how the blockchain-based funding mechanism will facilitate the transformation of waste into valuable resources, and what are the expected outcomes of this process?</w:t>
        <w:br/>
        <w:br/>
      </w:r>
      <w:r>
        <w:rPr>
          <w:b/>
        </w:rPr>
        <w:t>Blockchain and Tokenization:</w:t>
      </w:r>
      <w:r>
        <w:br/>
        <w:br/>
        <w:t>1. How will the blockchain technology be utilized to ensure transparency, security, and efficiency in the crowdfunding process and intellectual property management?</w:t>
        <w:br/>
        <w:t>2. What is the role of tokenization in the project, and how will it incentivize participation and contribution to climate innovation?</w:t>
        <w:br/>
        <w:t>3. Are there any plans to integrate existing blockchain platforms or develop a custom solution for this project, and what are the advantages of either approach?</w:t>
        <w:br/>
        <w:br/>
      </w:r>
      <w:r>
        <w:rPr>
          <w:b/>
        </w:rPr>
        <w:t>XPRIZE Alignment and Performance-Based Equity:</w:t>
      </w:r>
      <w:r>
        <w:br/>
        <w:br/>
        <w:t>1. How does the project's hybrid model align with the goals and principles of XPRIZE, and what benefits are expected from this alignment?</w:t>
        <w:br/>
        <w:t>2. Can you explain the performance-based equity structure and how it will be used to incentivize teams and contributors to achieve specific climate innovation milestones?</w:t>
        <w:br/>
        <w:t>3. How will the project's success be measured, and what are the key performance indicators (KPIs) that will be used to evaluate progress and equity distribution?</w:t>
        <w:br/>
        <w:br/>
      </w:r>
      <w:r>
        <w:rPr>
          <w:b/>
        </w:rPr>
        <w:t>Open Platform and Team Collaboration:</w:t>
      </w:r>
      <w:r>
        <w:br/>
        <w:br/>
        <w:t>1. How will the open platform be designed to facilitate global collaboration and team formation, and what tools and resources will be provided to support these efforts?</w:t>
        <w:br/>
        <w:t>2. What are the expectations for team diversity, inclusivity, and regional representation, particularly in regions like Iran, and how will the project ensure equitable access and opportunities for participation?</w:t>
        <w:br/>
        <w:t>3. Are there any plans to establish partnerships or collaborations with existing innovation hubs, research institutions, or organizations to amplify the project's impact and reach?</w:t>
        <w:br/>
        <w:br/>
      </w:r>
      <w:r>
        <w:rPr>
          <w:b/>
        </w:rPr>
        <w:t>Ethical Knowledge Transfer and Regional Focus:</w:t>
      </w:r>
      <w:r>
        <w:br/>
        <w:br/>
        <w:t>1. How will the project ensure ethical knowledge transfer to regions like Iran, and what measures will be taken to address potential cultural, regulatory, or logistical challenges?</w:t>
        <w:br/>
        <w:t>2. Can you elaborate on the project's strategy for promoting knowledge sharing, capacity building, and technology transfer in these regions, and what are the expected outcomes of these efforts?</w:t>
        <w:br/>
        <w:t>3. Are there any plans to establish local hubs, training programs, or community outreach initiatives to support the adoption and implementation of climate innovations in these regions?</w:t>
        <w:br/>
        <w:br/>
      </w:r>
      <w:r>
        <w:rPr>
          <w:b/>
        </w:rPr>
        <w:t>Governance and Intellectual Property:</w:t>
      </w:r>
      <w:r>
        <w:br/>
        <w:br/>
        <w:t>1. How will the decentralized governance structure be established and maintained, and what are the roles and responsibilities of stakeholders in decision-making and oversight?</w:t>
        <w:br/>
        <w:t>2. Can you explain the shared intellectual property model and how it will be managed to ensure fair access, use, and benefit sharing among contributors and communities?</w:t>
        <w:br/>
        <w:t>3. Are there any plans to establish a framework for conflict resolution, dispute management, or arbitration in cases of intellectual property disputes or governance issues?</w:t>
        <w:br/>
        <w:br/>
      </w:r>
      <w:r>
        <w:rPr>
          <w:b/>
        </w:rPr>
        <w:t>Implementation Roadmap and Next Steps:</w:t>
      </w:r>
      <w:r>
        <w:br/>
        <w:br/>
        <w:t>1. What are the key milestones and timelines for the project's implementation, and what are the most critical factors that will influence its success?</w:t>
        <w:br/>
        <w:t>2. Are there any funding or resource constraints that need to be addressed, and what are the plans for securing additional support or partnerships to ensure the project's viability?</w:t>
        <w:br/>
        <w:t>3. What are the next steps for the project, and how can stakeholders get involved, provide input, or contribute to its development and success?</w:t>
      </w:r>
    </w:p>
    <w:p>
      <w:pPr>
        <w:pStyle w:val="Subtitle"/>
      </w:pPr>
      <w:r>
        <w:t>2. Design a project risk assessment template.</w:t>
      </w:r>
    </w:p>
    <w:p>
      <w:pPr/>
      <w:r/>
      <w:r>
        <w:rPr>
          <w:b/>
        </w:rPr>
        <w:t>Project Risk Assessment Template: Hybrid Crowdfunding and Shared Intellectual Property Model for Climate Innovation</w:t>
      </w:r>
      <w:r>
        <w:br/>
        <w:br/>
      </w:r>
      <w:r>
        <w:rPr>
          <w:b/>
        </w:rPr>
        <w:t>Introduction:</w:t>
      </w:r>
      <w:r>
        <w:br/>
        <w:t>The Hybrid Crowdfunding and Shared Intellectual Property Model for Climate Innovation project aims to revolutionize climate innovation by introducing a decentralized, open-source, and blockchain-based funding mechanism. This project risk assessment template identifies potential risks and provides a framework for mitigation strategies to ensure the project's success.</w:t>
        <w:br/>
        <w:br/>
      </w:r>
      <w:r>
        <w:rPr>
          <w:b/>
        </w:rPr>
        <w:t>Risk Categories:</w:t>
      </w:r>
      <w:r>
        <w:br/>
        <w:br/>
        <w:t xml:space="preserve">1. </w:t>
      </w:r>
      <w:r>
        <w:rPr>
          <w:b/>
        </w:rPr>
        <w:t>Technological Risks</w:t>
      </w:r>
      <w:r>
        <w:br/>
        <w:t xml:space="preserve">2. </w:t>
      </w:r>
      <w:r>
        <w:rPr>
          <w:b/>
        </w:rPr>
        <w:t>Financial Risks</w:t>
      </w:r>
      <w:r>
        <w:br/>
        <w:t xml:space="preserve">3. </w:t>
      </w:r>
      <w:r>
        <w:rPr>
          <w:b/>
        </w:rPr>
        <w:t>Regulatory and Compliance Risks</w:t>
      </w:r>
      <w:r>
        <w:br/>
        <w:t xml:space="preserve">4. </w:t>
      </w:r>
      <w:r>
        <w:rPr>
          <w:b/>
        </w:rPr>
        <w:t>Operational Risks</w:t>
      </w:r>
      <w:r>
        <w:br/>
        <w:t xml:space="preserve">5. </w:t>
      </w:r>
      <w:r>
        <w:rPr>
          <w:b/>
        </w:rPr>
        <w:t>Reputation and Stakeholder Risks</w:t>
      </w:r>
      <w:r>
        <w:br/>
        <w:t xml:space="preserve">6. </w:t>
      </w:r>
      <w:r>
        <w:rPr>
          <w:b/>
        </w:rPr>
        <w:t>Environmental and Social Risks</w:t>
      </w:r>
      <w:r>
        <w:br/>
        <w:t xml:space="preserve">7. </w:t>
      </w:r>
      <w:r>
        <w:rPr>
          <w:b/>
        </w:rPr>
        <w:t>Blockchain and Tokenization Risks</w:t>
      </w:r>
      <w:r>
        <w:br/>
        <w:t xml:space="preserve">8. </w:t>
      </w:r>
      <w:r>
        <w:rPr>
          <w:b/>
        </w:rPr>
        <w:t>Intellectual Property Risks</w:t>
      </w:r>
      <w:r>
        <w:br/>
        <w:t xml:space="preserve">9. </w:t>
      </w:r>
      <w:r>
        <w:rPr>
          <w:b/>
        </w:rPr>
        <w:t>Global Collaboration and Partnership Risks</w:t>
      </w:r>
      <w:r>
        <w:br/>
        <w:t xml:space="preserve">10. </w:t>
      </w:r>
      <w:r>
        <w:rPr>
          <w:b/>
        </w:rPr>
        <w:t>Ethical Knowledge Transfer Risks</w:t>
      </w:r>
      <w:r>
        <w:br/>
        <w:br/>
      </w:r>
      <w:r>
        <w:rPr>
          <w:b/>
        </w:rPr>
        <w:t>Risk Assessment Table:</w:t>
      </w:r>
      <w:r>
        <w:br/>
        <w:br/>
        <w:t>| Risk Category | Risk Description | Likelihood | Impact | Mitigation Strategies |</w:t>
        <w:br/>
        <w:t>| --- | --- | --- | --- | --- |</w:t>
        <w:br/>
        <w:t>| Technological Risks | Blockchain platform vulnerabilities | High | Medium | Implement robust security measures, conduct regular audits and penetration testing |</w:t>
        <w:br/>
        <w:t>| Financial Risks | Insufficient funding | Medium | High | Develop a diversified funding strategy, establish partnerships with climate-focused investors |</w:t>
        <w:br/>
        <w:t>| Regulatory and Compliance Risks | Non-compliance with regional regulations (e.g., Iran) | Medium | High | Conduct thorough regulatory research, engage with local experts and authorities |</w:t>
        <w:br/>
        <w:t>| Operational Risks | Inefficient project management | Medium | Medium | Establish a project management framework, define clear roles and responsibilities |</w:t>
        <w:br/>
        <w:t>| Reputation and Stakeholder Risks | Negative publicity due to unethical practices | Low | High | Develop a comprehensive ethics and compliance program, engage with stakeholders and transparently communicate project progress |</w:t>
        <w:br/>
        <w:t>| Environmental and Social Risks | Unintended environmental consequences | Medium | High | Conduct thorough environmental impact assessments, engage with environmental experts and stakeholders |</w:t>
        <w:br/>
        <w:t>| Blockchain and Tokenization Risks | Token price volatility | High | Medium | Develop a tokenomics model, implement token price stabilization mechanisms |</w:t>
        <w:br/>
        <w:t>| Intellectual Property Risks | IP infringement or theft | Medium | High | Establish clear IP ownership and protection policies, engage with IP experts |</w:t>
        <w:br/>
        <w:t>| Global Collaboration and Partnership Risks | Partnership disputes or dissolution | Medium | Medium | Establish clear partnership agreements, define conflict resolution mechanisms |</w:t>
        <w:br/>
        <w:t>| Ethical Knowledge Transfer Risks | Unethical knowledge transfer or misuse | Low | High | Develop a comprehensive ethics and compliance program, engage with stakeholders and transparently communicate project progress |</w:t>
        <w:br/>
        <w:br/>
      </w:r>
      <w:r>
        <w:rPr>
          <w:b/>
        </w:rPr>
        <w:t>Risk Priority Matrix:</w:t>
      </w:r>
      <w:r>
        <w:br/>
        <w:br/>
        <w:t>| Risk Category | Risk Description | Priority |</w:t>
        <w:br/>
        <w:t>| --- | --- | --- |</w:t>
        <w:br/>
        <w:t>| Financial Risks | Insufficient funding | High |</w:t>
        <w:br/>
        <w:t>| Regulatory and Compliance Risks | Non-compliance with regional regulations (e.g., Iran) | High |</w:t>
        <w:br/>
        <w:t>| Environmental and Social Risks | Unintended environmental consequences | High |</w:t>
        <w:br/>
        <w:t>| Blockchain and Tokenization Risks | Token price volatility | Medium |</w:t>
        <w:br/>
        <w:t>| Technological Risks | Blockchain platform vulnerabilities | Medium |</w:t>
        <w:br/>
        <w:br/>
      </w:r>
      <w:r>
        <w:rPr>
          <w:b/>
        </w:rPr>
        <w:t>Recommendations:</w:t>
      </w:r>
      <w:r>
        <w:br/>
        <w:br/>
        <w:t>1. Develop a comprehensive risk management plan, including regular risk assessments and mitigation strategy updates.</w:t>
        <w:br/>
        <w:t>2. Establish a project management framework, defining clear roles and responsibilities.</w:t>
        <w:br/>
        <w:t>3. Engage with local experts and authorities to ensure compliance with regional regulations.</w:t>
        <w:br/>
        <w:t>4. Develop a diversified funding strategy, including partnerships with climate-focused investors.</w:t>
        <w:br/>
        <w:t>5. Conduct thorough environmental impact assessments and engage with environmental experts and stakeholders.</w:t>
        <w:br/>
        <w:t>6. Establish clear IP ownership and protection policies, engaging with IP experts.</w:t>
        <w:br/>
        <w:t>7. Develop a comprehensive ethics and compliance program, engaging with stakeholders and transparently communicating project progress.</w:t>
        <w:br/>
        <w:br/>
      </w:r>
      <w:r>
        <w:rPr>
          <w:b/>
        </w:rPr>
        <w:t>XPRIZE Alignment:</w:t>
      </w:r>
      <w:r>
        <w:br/>
        <w:br/>
        <w:t>The Hybrid Crowdfunding and Shared Intellectual Property Model for Climate Innovation project is aligned with the XPRIZE philosophy of incentivizing innovation and promoting global collaboration. The project's focus on climate innovation, decentralized governance, and open-source principles aligns with XPRIZE's values of innovation, collaboration, and impact.</w:t>
        <w:br/>
        <w:br/>
      </w:r>
      <w:r>
        <w:rPr>
          <w:b/>
        </w:rPr>
        <w:t>Blockchain-based Tokenization:</w:t>
      </w:r>
      <w:r>
        <w:br/>
        <w:br/>
        <w:t>The project's blockchain-based tokenization mechanism is designed to facilitate decentralized governance, transparent funding, and community engagement. The tokenomics model will be developed to ensure token price stability and alignment with the project's climate innovation goals.</w:t>
        <w:br/>
        <w:br/>
      </w:r>
      <w:r>
        <w:rPr>
          <w:b/>
        </w:rPr>
        <w:t>Performance-based Equity:</w:t>
      </w:r>
      <w:r>
        <w:br/>
        <w:br/>
        <w:t>The project's performance-based equity model will ensure that contributors and stakeholders are rewarded based on their contributions to the project's climate innovation goals. This model will align with the project's values of transparency, fairness, and community engagement.</w:t>
        <w:br/>
        <w:br/>
      </w:r>
      <w:r>
        <w:rPr>
          <w:b/>
        </w:rPr>
        <w:t>Open Platform for Teams:</w:t>
      </w:r>
      <w:r>
        <w:br/>
        <w:br/>
        <w:t>The project's open platform for teams will facilitate global collaboration, knowledge sharing, and innovation. The platform will be designed to ensure transparency, security, and ease of use, enabling teams to focus on climate innovation and impact.</w:t>
        <w:br/>
        <w:br/>
      </w:r>
      <w:r>
        <w:rPr>
          <w:b/>
        </w:rPr>
        <w:t>Ethical Knowledge Transfer:</w:t>
      </w:r>
      <w:r>
        <w:br/>
        <w:br/>
        <w:t>The project's ethical knowledge transfer model will ensure that knowledge and expertise are shared with regions like Iran, promoting global collaboration and climate innovation. The model will be designed to respect local regulations, cultural sensitivities, and intellectual property rights, while promoting transparent and fair knowledge transfer practices.</w:t>
      </w:r>
    </w:p>
    <w:p>
      <w:pPr>
        <w:pStyle w:val="Subtitle"/>
      </w:pPr>
      <w:r>
        <w:t>3. Provide a handoff and project conclusion checklist.</w:t>
      </w:r>
    </w:p>
    <w:p>
      <w:pPr/>
      <w:r/>
      <w:r>
        <w:rPr>
          <w:b/>
        </w:rPr>
        <w:t>Handoff and Project Conclusion Checklist: Hybrid Crowdfunding and Shared Intellectual Property Model for Climate Innovation</w:t>
      </w:r>
      <w:r>
        <w:br/>
        <w:br/>
      </w:r>
      <w:r>
        <w:rPr>
          <w:b/>
        </w:rPr>
        <w:t>I. Project Overview</w:t>
      </w:r>
      <w:r>
        <w:br/>
        <w:br/>
        <w:t>* Review project objectives: Accelerate climate innovation through a hybrid crowdfunding and shared intellectual property model.</w:t>
        <w:br/>
        <w:t>* Confirm project scope: Integrate decentralized governance, open-source principles, and blockchain-based funding to transform waste into valuable resources.</w:t>
        <w:br/>
        <w:br/>
      </w:r>
      <w:r>
        <w:rPr>
          <w:b/>
        </w:rPr>
        <w:t>II. Key Deliverables</w:t>
      </w:r>
      <w:r>
        <w:br/>
        <w:br/>
        <w:t xml:space="preserve">1. </w:t>
      </w:r>
      <w:r>
        <w:rPr>
          <w:b/>
        </w:rPr>
        <w:t>Hybrid Crowdfunding Model</w:t>
      </w:r>
      <w:r>
        <w:t>:</w:t>
        <w:br/>
        <w:tab/>
        <w:t>* Document the design and implementation of the crowdfunding model.</w:t>
        <w:br/>
        <w:tab/>
        <w:t>* Outline the benefits and risks associated with the model.</w:t>
        <w:br/>
        <w:t xml:space="preserve">2. </w:t>
      </w:r>
      <w:r>
        <w:rPr>
          <w:b/>
        </w:rPr>
        <w:t>Shared Intellectual Property Framework</w:t>
      </w:r>
      <w:r>
        <w:t>:</w:t>
        <w:br/>
        <w:tab/>
        <w:t>* Describe the shared IP model and its application in climate innovation.</w:t>
        <w:br/>
        <w:tab/>
        <w:t>* Identify the key stakeholders and their roles in the shared IP framework.</w:t>
        <w:br/>
        <w:t xml:space="preserve">3. </w:t>
      </w:r>
      <w:r>
        <w:rPr>
          <w:b/>
        </w:rPr>
        <w:t>Blockchain-Based Funding Mechanism</w:t>
      </w:r>
      <w:r>
        <w:t>:</w:t>
        <w:br/>
        <w:tab/>
        <w:t>* Explain the blockchain-based tokenization and performance-based equity components.</w:t>
        <w:br/>
        <w:tab/>
        <w:t>* Provide a detailed overview of the smart contract architecture.</w:t>
        <w:br/>
        <w:t xml:space="preserve">4. </w:t>
      </w:r>
      <w:r>
        <w:rPr>
          <w:b/>
        </w:rPr>
        <w:t>Decentralized Governance and Open-Source Principles</w:t>
      </w:r>
      <w:r>
        <w:t>:</w:t>
        <w:br/>
        <w:tab/>
        <w:t>* Outline the governance structure and decision-making processes.</w:t>
        <w:br/>
        <w:tab/>
        <w:t>* Document the open-source principles and their application in the project.</w:t>
        <w:br/>
        <w:t xml:space="preserve">5. </w:t>
      </w:r>
      <w:r>
        <w:rPr>
          <w:b/>
        </w:rPr>
        <w:t>Global Collaboration and Ethical Knowledge Transfer</w:t>
      </w:r>
      <w:r>
        <w:t>:</w:t>
        <w:br/>
        <w:tab/>
        <w:t>* Describe the platform for global collaboration and knowledge sharing.</w:t>
        <w:br/>
        <w:tab/>
        <w:t>* Identify the regions targeted for knowledge transfer (e.g., Iran).</w:t>
        <w:br/>
        <w:br/>
      </w:r>
      <w:r>
        <w:rPr>
          <w:b/>
        </w:rPr>
        <w:t>III. XPRIZE Alignment</w:t>
      </w:r>
      <w:r>
        <w:br/>
        <w:br/>
        <w:t xml:space="preserve">1. </w:t>
      </w:r>
      <w:r>
        <w:rPr>
          <w:b/>
        </w:rPr>
        <w:t>Competition Design</w:t>
      </w:r>
      <w:r>
        <w:t>:</w:t>
        <w:br/>
        <w:tab/>
        <w:t>* Document the competition guidelines and rules.</w:t>
        <w:br/>
        <w:tab/>
        <w:t>* Outline the judging criteria and evaluation process.</w:t>
        <w:br/>
        <w:t xml:space="preserve">2. </w:t>
      </w:r>
      <w:r>
        <w:rPr>
          <w:b/>
        </w:rPr>
        <w:t>Blockchain-Based Tokenization</w:t>
      </w:r>
      <w:r>
        <w:t>:</w:t>
        <w:br/>
        <w:tab/>
        <w:t>* Explain how the tokenization component aligns with XPRIZE goals.</w:t>
        <w:br/>
        <w:tab/>
        <w:t>* Describe the token economy and its role in the competition.</w:t>
        <w:br/>
        <w:br/>
      </w:r>
      <w:r>
        <w:rPr>
          <w:b/>
        </w:rPr>
        <w:t>IV. Performance Metrics and Evaluation</w:t>
      </w:r>
      <w:r>
        <w:br/>
        <w:br/>
        <w:t xml:space="preserve">1. </w:t>
      </w:r>
      <w:r>
        <w:rPr>
          <w:b/>
        </w:rPr>
        <w:t>Key Performance Indicators (KPIs)</w:t>
      </w:r>
      <w:r>
        <w:t>:</w:t>
        <w:br/>
        <w:tab/>
        <w:t>* Establish metrics for measuring project success (e.g., funding raised, number of teams participating, innovation output).</w:t>
        <w:br/>
        <w:tab/>
        <w:t>* Document the data collection and analysis procedures.</w:t>
        <w:br/>
        <w:t xml:space="preserve">2. </w:t>
      </w:r>
      <w:r>
        <w:rPr>
          <w:b/>
        </w:rPr>
        <w:t>Evaluation Framework</w:t>
      </w:r>
      <w:r>
        <w:t>:</w:t>
        <w:br/>
        <w:tab/>
        <w:t>* Develop a framework for evaluating the project's impact on climate innovation.</w:t>
        <w:br/>
        <w:tab/>
        <w:t>* Identify the stakeholders involved in the evaluation process.</w:t>
        <w:br/>
        <w:br/>
      </w:r>
      <w:r>
        <w:rPr>
          <w:b/>
        </w:rPr>
        <w:t>V. Handoff and Transition</w:t>
      </w:r>
      <w:r>
        <w:br/>
        <w:br/>
        <w:t xml:space="preserve">1. </w:t>
      </w:r>
      <w:r>
        <w:rPr>
          <w:b/>
        </w:rPr>
        <w:t>Project Documentation</w:t>
      </w:r>
      <w:r>
        <w:t>:</w:t>
        <w:br/>
        <w:tab/>
        <w:t>* Compile all project documents, including design documents, technical specifications, and meeting minutes.</w:t>
        <w:br/>
        <w:tab/>
        <w:t>* Ensure that all documentation is up-to-date and accessible.</w:t>
        <w:br/>
        <w:t xml:space="preserve">2. </w:t>
      </w:r>
      <w:r>
        <w:rPr>
          <w:b/>
        </w:rPr>
        <w:t>Knowledge Transfer</w:t>
      </w:r>
      <w:r>
        <w:t>:</w:t>
        <w:br/>
        <w:tab/>
        <w:t>* Identify the key team members and stakeholders responsible for knowledge transfer.</w:t>
        <w:br/>
        <w:tab/>
        <w:t>* Develop a plan for ensuring the continued development and maintenance of the project.</w:t>
        <w:br/>
        <w:t xml:space="preserve">3. </w:t>
      </w:r>
      <w:r>
        <w:rPr>
          <w:b/>
        </w:rPr>
        <w:t>Transition Plan</w:t>
      </w:r>
      <w:r>
        <w:t>:</w:t>
        <w:br/>
        <w:tab/>
        <w:t>* Establish a transition plan for the project, including timelines and milestones.</w:t>
        <w:br/>
        <w:tab/>
        <w:t>* Identify the resources required for the transition process.</w:t>
        <w:br/>
        <w:br/>
      </w:r>
      <w:r>
        <w:rPr>
          <w:b/>
        </w:rPr>
        <w:t>VI. Conclusion and Recommendations</w:t>
      </w:r>
      <w:r>
        <w:br/>
        <w:br/>
        <w:t xml:space="preserve">1. </w:t>
      </w:r>
      <w:r>
        <w:rPr>
          <w:b/>
        </w:rPr>
        <w:t>Project Conclusion</w:t>
      </w:r>
      <w:r>
        <w:t>:</w:t>
        <w:br/>
        <w:tab/>
        <w:t>* Summarize the project's achievements and challenges.</w:t>
        <w:br/>
        <w:tab/>
        <w:t>* Document the lessons learned and best practices.</w:t>
        <w:br/>
        <w:t xml:space="preserve">2. </w:t>
      </w:r>
      <w:r>
        <w:rPr>
          <w:b/>
        </w:rPr>
        <w:t>Recommendations for Future Work</w:t>
      </w:r>
      <w:r>
        <w:t>:</w:t>
        <w:br/>
        <w:tab/>
        <w:t>* Identify areas for future improvement and development.</w:t>
        <w:br/>
        <w:tab/>
        <w:t>* Provide recommendations for scaling and expanding the project.</w:t>
        <w:br/>
        <w:br/>
        <w:t>By following this checklist, the project team can ensure a comprehensive handoff and conclusion of the Hybrid Crowdfunding and Shared Intellectual Property Model for Climate Innovation project, setting the stage for future success and growth.</w:t>
      </w:r>
    </w:p>
    <w:p>
      <w:pPr>
        <w:pStyle w:val="Subtitle"/>
      </w:pPr>
      <w:r>
        <w:t>4. Create a comprehensive project plan for launching a new e-commerce website that spans over 6 months and involves multiple departments.</w:t>
      </w:r>
    </w:p>
    <w:p>
      <w:pPr/>
      <w:r/>
      <w:r>
        <w:rPr>
          <w:b/>
        </w:rPr>
        <w:t>Comprehensive Project Plan: Hybrid Crowdfunding and Shared Intellectual Property Model for Climate Innovation</w:t>
      </w:r>
      <w:r>
        <w:br/>
        <w:br/>
        <w:t>### Project Overview</w:t>
        <w:br/>
        <w:br/>
        <w:t xml:space="preserve">| </w:t>
      </w:r>
      <w:r>
        <w:rPr>
          <w:b/>
        </w:rPr>
        <w:t>Category</w:t>
      </w:r>
      <w:r>
        <w:t xml:space="preserve"> | </w:t>
      </w:r>
      <w:r>
        <w:rPr>
          <w:b/>
        </w:rPr>
        <w:t>Description</w:t>
      </w:r>
      <w:r>
        <w:t xml:space="preserve"> |</w:t>
        <w:br/>
        <w:t>| --- | --- |</w:t>
        <w:br/>
        <w:t xml:space="preserve">| </w:t>
      </w:r>
      <w:r>
        <w:rPr>
          <w:b/>
        </w:rPr>
        <w:t>Project Name</w:t>
      </w:r>
      <w:r>
        <w:t xml:space="preserve"> | Climate Innovation through Hybrid Crowdfunding and Shared IP |</w:t>
        <w:br/>
        <w:t xml:space="preserve">| </w:t>
      </w:r>
      <w:r>
        <w:rPr>
          <w:b/>
        </w:rPr>
        <w:t>Duration</w:t>
      </w:r>
      <w:r>
        <w:t xml:space="preserve"> | 6 months |</w:t>
        <w:br/>
        <w:t xml:space="preserve">| </w:t>
      </w:r>
      <w:r>
        <w:rPr>
          <w:b/>
        </w:rPr>
        <w:t>Objective</w:t>
      </w:r>
      <w:r>
        <w:t xml:space="preserve"> | Launch an e-commerce website for converting waste into biochar or CO2 removal materials, utilizing Climate Reward Tokens and a transparent Pilot Fund, leveraging a hybrid crowdfunding and shared intellectual property model. |</w:t>
        <w:br/>
        <w:br/>
        <w:t>### Business Case</w:t>
        <w:br/>
        <w:br/>
        <w:t xml:space="preserve">| </w:t>
      </w:r>
      <w:r>
        <w:rPr>
          <w:b/>
        </w:rPr>
        <w:t>Aspect</w:t>
      </w:r>
      <w:r>
        <w:t xml:space="preserve"> | </w:t>
      </w:r>
      <w:r>
        <w:rPr>
          <w:b/>
        </w:rPr>
        <w:t>Description</w:t>
      </w:r>
      <w:r>
        <w:t xml:space="preserve"> |</w:t>
        <w:br/>
        <w:t>| --- | --- |</w:t>
        <w:br/>
        <w:t xml:space="preserve">| </w:t>
      </w:r>
      <w:r>
        <w:rPr>
          <w:b/>
        </w:rPr>
        <w:t>Problem Statement</w:t>
      </w:r>
      <w:r>
        <w:t xml:space="preserve"> | Lack of effective climate innovation funding and intellectual property management. |</w:t>
        <w:br/>
        <w:t xml:space="preserve">| </w:t>
      </w:r>
      <w:r>
        <w:rPr>
          <w:b/>
        </w:rPr>
        <w:t>Solution</w:t>
      </w:r>
      <w:r>
        <w:t xml:space="preserve"> | Hybrid crowdfunding, shared IP, and blockchain-based tokenization for climate innovation. |</w:t>
        <w:br/>
        <w:t xml:space="preserve">| </w:t>
      </w:r>
      <w:r>
        <w:rPr>
          <w:b/>
        </w:rPr>
        <w:t>Benefits</w:t>
      </w:r>
      <w:r>
        <w:t xml:space="preserve"> | Accelerated climate innovation, global collaboration, ethical knowledge transfer, and transparent funding. |</w:t>
        <w:br/>
        <w:br/>
        <w:t>### Scope</w:t>
        <w:br/>
        <w:br/>
        <w:t xml:space="preserve">| </w:t>
      </w:r>
      <w:r>
        <w:rPr>
          <w:b/>
        </w:rPr>
        <w:t>Component</w:t>
      </w:r>
      <w:r>
        <w:t xml:space="preserve"> | </w:t>
      </w:r>
      <w:r>
        <w:rPr>
          <w:b/>
        </w:rPr>
        <w:t>Description</w:t>
      </w:r>
      <w:r>
        <w:t xml:space="preserve"> |</w:t>
        <w:br/>
        <w:t>| --- | --- |</w:t>
        <w:br/>
        <w:t xml:space="preserve">| </w:t>
      </w:r>
      <w:r>
        <w:rPr>
          <w:b/>
        </w:rPr>
        <w:t>E-commerce Website</w:t>
      </w:r>
      <w:r>
        <w:t xml:space="preserve"> | Platform for converting waste into biochar or CO2 removal materials. |</w:t>
        <w:br/>
        <w:t xml:space="preserve">| </w:t>
      </w:r>
      <w:r>
        <w:rPr>
          <w:b/>
        </w:rPr>
        <w:t>Climate Reward Tokens</w:t>
      </w:r>
      <w:r>
        <w:t xml:space="preserve"> | Incentivization for participants. |</w:t>
        <w:br/>
        <w:t xml:space="preserve">| </w:t>
      </w:r>
      <w:r>
        <w:rPr>
          <w:b/>
        </w:rPr>
        <w:t>Pilot Fund</w:t>
      </w:r>
      <w:r>
        <w:t xml:space="preserve"> | Transparent funding mechanism. |</w:t>
        <w:br/>
        <w:t xml:space="preserve">| </w:t>
      </w:r>
      <w:r>
        <w:rPr>
          <w:b/>
        </w:rPr>
        <w:t>Hybrid Crowdfunding</w:t>
      </w:r>
      <w:r>
        <w:t xml:space="preserve"> | Combining traditional and decentralized funding methods. |</w:t>
        <w:br/>
        <w:t xml:space="preserve">| </w:t>
      </w:r>
      <w:r>
        <w:rPr>
          <w:b/>
        </w:rPr>
        <w:t>Shared Intellectual Property</w:t>
      </w:r>
      <w:r>
        <w:t xml:space="preserve"> | Open-source principles with patent protection for recognition and knowledge dissemination. |</w:t>
        <w:br/>
        <w:br/>
        <w:t>### Timeline</w:t>
        <w:br/>
        <w:br/>
        <w:t xml:space="preserve">| </w:t>
      </w:r>
      <w:r>
        <w:rPr>
          <w:b/>
        </w:rPr>
        <w:t>Month</w:t>
      </w:r>
      <w:r>
        <w:t xml:space="preserve"> | </w:t>
      </w:r>
      <w:r>
        <w:rPr>
          <w:b/>
        </w:rPr>
        <w:t>Milestone</w:t>
      </w:r>
      <w:r>
        <w:t xml:space="preserve"> |</w:t>
        <w:br/>
        <w:t>| --- | --- |</w:t>
        <w:br/>
        <w:t>| 1 | Project initiation, team assembly, and platform design. |</w:t>
        <w:br/>
        <w:t>| 2-3 | Development of e-commerce website and blockchain-based tokenization. |</w:t>
        <w:br/>
        <w:t>| 4 | Pilot launch and testing. |</w:t>
        <w:br/>
        <w:t>| 5-6 | Full launch, marketing, and evaluation. |</w:t>
        <w:br/>
        <w:br/>
        <w:t>### Stakeholders</w:t>
        <w:br/>
        <w:br/>
        <w:t xml:space="preserve">| </w:t>
      </w:r>
      <w:r>
        <w:rPr>
          <w:b/>
        </w:rPr>
        <w:t>Stakeholder</w:t>
      </w:r>
      <w:r>
        <w:t xml:space="preserve"> | </w:t>
      </w:r>
      <w:r>
        <w:rPr>
          <w:b/>
        </w:rPr>
        <w:t>Role</w:t>
      </w:r>
      <w:r>
        <w:t xml:space="preserve"> |</w:t>
        <w:br/>
        <w:t>| --- | --- |</w:t>
        <w:br/>
        <w:t xml:space="preserve">| </w:t>
      </w:r>
      <w:r>
        <w:rPr>
          <w:b/>
        </w:rPr>
        <w:t>Project Manager</w:t>
      </w:r>
      <w:r>
        <w:t xml:space="preserve"> | Oversees the entire project. |</w:t>
        <w:br/>
        <w:t xml:space="preserve">| </w:t>
      </w:r>
      <w:r>
        <w:rPr>
          <w:b/>
        </w:rPr>
        <w:t>Design Team</w:t>
      </w:r>
      <w:r>
        <w:t xml:space="preserve"> | Designs the e-commerce website and user interface. |</w:t>
        <w:br/>
        <w:t xml:space="preserve">| </w:t>
      </w:r>
      <w:r>
        <w:rPr>
          <w:b/>
        </w:rPr>
        <w:t>Development Team</w:t>
      </w:r>
      <w:r>
        <w:t xml:space="preserve"> | Develops the website, blockchain, and tokenization system. |</w:t>
        <w:br/>
        <w:t xml:space="preserve">| </w:t>
      </w:r>
      <w:r>
        <w:rPr>
          <w:b/>
        </w:rPr>
        <w:t>Marketing Team</w:t>
      </w:r>
      <w:r>
        <w:t xml:space="preserve"> | Promotes the project and e-commerce website. |</w:t>
        <w:br/>
        <w:t xml:space="preserve">| </w:t>
      </w:r>
      <w:r>
        <w:rPr>
          <w:b/>
        </w:rPr>
        <w:t>Climate Innovators</w:t>
      </w:r>
      <w:r>
        <w:t xml:space="preserve"> | Utilize the platform for climate innovation projects. |</w:t>
        <w:br/>
        <w:t xml:space="preserve">| </w:t>
      </w:r>
      <w:r>
        <w:rPr>
          <w:b/>
        </w:rPr>
        <w:t>Investors</w:t>
      </w:r>
      <w:r>
        <w:t xml:space="preserve"> | Provide funding through hybrid crowdfunding. |</w:t>
        <w:br/>
        <w:br/>
        <w:t>### Success Metrics</w:t>
        <w:br/>
        <w:br/>
        <w:t xml:space="preserve">| </w:t>
      </w:r>
      <w:r>
        <w:rPr>
          <w:b/>
        </w:rPr>
        <w:t>Metric</w:t>
      </w:r>
      <w:r>
        <w:t xml:space="preserve"> | </w:t>
      </w:r>
      <w:r>
        <w:rPr>
          <w:b/>
        </w:rPr>
        <w:t>Target</w:t>
      </w:r>
      <w:r>
        <w:t xml:space="preserve"> |</w:t>
        <w:br/>
        <w:t>| --- | --- |</w:t>
        <w:br/>
        <w:t xml:space="preserve">| </w:t>
      </w:r>
      <w:r>
        <w:rPr>
          <w:b/>
        </w:rPr>
        <w:t>Website Traffic</w:t>
      </w:r>
      <w:r>
        <w:t xml:space="preserve"> | 10,000 unique visitors within the first 3 months. |</w:t>
        <w:br/>
        <w:t xml:space="preserve">| </w:t>
      </w:r>
      <w:r>
        <w:rPr>
          <w:b/>
        </w:rPr>
        <w:t>Token Adoption</w:t>
      </w:r>
      <w:r>
        <w:t xml:space="preserve"> | 1,000 users utilizing Climate Reward Tokens within the first 6 months. |</w:t>
        <w:br/>
        <w:t xml:space="preserve">| </w:t>
      </w:r>
      <w:r>
        <w:rPr>
          <w:b/>
        </w:rPr>
        <w:t>Project Funding</w:t>
      </w:r>
      <w:r>
        <w:t xml:space="preserve"> | $1 million raised through hybrid crowdfunding within the first year. |</w:t>
        <w:br/>
        <w:t xml:space="preserve">| </w:t>
      </w:r>
      <w:r>
        <w:rPr>
          <w:b/>
        </w:rPr>
        <w:t>Carbon Reduction</w:t>
      </w:r>
      <w:r>
        <w:t xml:space="preserve"> | 10,000 tons of CO2 removed or offset through projects on the platform within the first year. |</w:t>
        <w:br/>
        <w:br/>
        <w:t>### Python Variables for Project Details</w:t>
        <w:br/>
        <w:br/>
        <w:t>```python</w:t>
        <w:br/>
        <w:t># Project details</w:t>
        <w:br/>
        <w:t>project_name = "Climate Innovation through Hybrid Crowdfunding and Shared IP"</w:t>
        <w:br/>
        <w:t>project_duration = 6  # in months</w:t>
        <w:br/>
        <w:t>objective = "Launch an e-commerce website for converting waste into biochar or CO2 removal materials"</w:t>
        <w:br/>
        <w:br/>
        <w:t># Business case</w:t>
        <w:br/>
        <w:t>problem_statement = "Lack of effective climate innovation funding and intellectual property management"</w:t>
        <w:br/>
        <w:t>solution = "Hybrid crowdfunding, shared IP, and blockchain-based tokenization for climate innovation"</w:t>
        <w:br/>
        <w:t>benefits = ["Accelerated climate innovation", "Global collaboration", "Ethical knowledge transfer", "Transparent funding"]</w:t>
        <w:br/>
        <w:br/>
        <w:t># Scope</w:t>
        <w:br/>
        <w:t>components = ["E-commerce Website", "Climate Reward Tokens", "Pilot Fund", "Hybrid Crowdfunding", "Shared Intellectual Property"]</w:t>
        <w:br/>
        <w:br/>
        <w:t># Timeline</w:t>
        <w:br/>
        <w:t>milestones = {</w:t>
        <w:br/>
        <w:t xml:space="preserve">    1: "Project initiation, team assembly, and platform design",</w:t>
        <w:br/>
        <w:t xml:space="preserve">    2: "Development of e-commerce website and blockchain-based tokenization",</w:t>
        <w:br/>
        <w:t xml:space="preserve">    3: "Pilot launch and testing",</w:t>
        <w:br/>
        <w:t xml:space="preserve">    4: "Full launch, marketing, and evaluation"</w:t>
        <w:br/>
        <w:t>}</w:t>
        <w:br/>
        <w:br/>
        <w:t># Stakeholders</w:t>
        <w:br/>
        <w:t>stakeholders = ["Project Manager", "Design Team", "Development Team", "Marketing Team", "Climate Innovators", "Investors"]</w:t>
        <w:br/>
        <w:br/>
        <w:t># Success metrics</w:t>
        <w:br/>
        <w:t>success_metrics = {</w:t>
        <w:br/>
        <w:t xml:space="preserve">    "Website Traffic": 10000,</w:t>
        <w:br/>
        <w:t xml:space="preserve">    "Token Adoption": 1000,</w:t>
        <w:br/>
        <w:t xml:space="preserve">    "Project Funding": 1000000,</w:t>
        <w:br/>
        <w:t xml:space="preserve">    "Carbon Reduction": 10000</w:t>
        <w:br/>
        <w:t>}</w:t>
        <w:br/>
        <w:t>```</w:t>
        <w:br/>
        <w:br/>
        <w:t>### Hegelian Philosophical Implications for Intellectual Property</w:t>
        <w:br/>
        <w:br/>
        <w:t>The project's approach to intellectual property, emphasizing shared ownership and ethical transfer, reflects a dialectical understanding of property rights. By recognizing the social and communal aspects of innovation, the project transcends traditional notions of exclusive ownership, embracing a more inclusive and collaborative model. This aligns with Hegel's concept of the Absolute Spirit, where individual interests are sublated (preserved and transcended) in the pursuit of a higher, collective good.</w:t>
        <w:br/>
        <w:br/>
        <w:t>### Lama Token Sized Content</w:t>
        <w:br/>
        <w:br/>
        <w:t>Key aspects of the project can be distilled into concise, "Lama token" sized summaries:</w:t>
        <w:br/>
        <w:br/>
        <w:t xml:space="preserve">- </w:t>
      </w:r>
      <w:r>
        <w:rPr>
          <w:b/>
        </w:rPr>
        <w:t>Project Essence</w:t>
      </w:r>
      <w:r>
        <w:t>: Hybrid crowdfunding and shared IP for climate innovation.</w:t>
        <w:br/>
        <w:t xml:space="preserve">- </w:t>
      </w:r>
      <w:r>
        <w:rPr>
          <w:b/>
        </w:rPr>
        <w:t>Core Innovation</w:t>
      </w:r>
      <w:r>
        <w:t>: Blockchain-based tokenization for incentivizing climate projects.</w:t>
        <w:br/>
        <w:t xml:space="preserve">- </w:t>
      </w:r>
      <w:r>
        <w:rPr>
          <w:b/>
        </w:rPr>
        <w:t>Philosophical Underpinning</w:t>
      </w:r>
      <w:r>
        <w:t>: Hegelian dialectics informing a collaborative approach to IP.</w:t>
      </w:r>
    </w:p>
    <w:p>
      <w:pPr>
        <w:pStyle w:val="Subtitle"/>
      </w:pPr>
      <w:r>
        <w:t>5. Generate a project timeline with milestones, start dates, end dates, objectives, tasks, and responsible parties.</w:t>
      </w:r>
    </w:p>
    <w:p>
      <w:pPr/>
      <w:r>
        <w:t>Here is a project timeline with milestones, start dates, end dates, objectives, tasks, and responsible parties for launching X project.</w:t>
        <w:br/>
        <w:br/>
      </w:r>
      <w:r>
        <w:rPr>
          <w:b/>
        </w:rPr>
        <w:t>Project Timeline for X Project</w:t>
      </w:r>
      <w:r>
        <w:br/>
        <w:br/>
        <w:t xml:space="preserve">| </w:t>
      </w:r>
      <w:r>
        <w:rPr>
          <w:b/>
        </w:rPr>
        <w:t>Milestone</w:t>
      </w:r>
      <w:r>
        <w:t xml:space="preserve"> | </w:t>
      </w:r>
      <w:r>
        <w:rPr>
          <w:b/>
        </w:rPr>
        <w:t>Start Date</w:t>
      </w:r>
      <w:r>
        <w:t xml:space="preserve"> | </w:t>
      </w:r>
      <w:r>
        <w:rPr>
          <w:b/>
        </w:rPr>
        <w:t>End Date</w:t>
      </w:r>
      <w:r>
        <w:t xml:space="preserve"> | </w:t>
      </w:r>
      <w:r>
        <w:rPr>
          <w:b/>
        </w:rPr>
        <w:t>Objective</w:t>
      </w:r>
      <w:r>
        <w:t xml:space="preserve"> | </w:t>
      </w:r>
      <w:r>
        <w:rPr>
          <w:b/>
        </w:rPr>
        <w:t>Tasks</w:t>
      </w:r>
      <w:r>
        <w:t xml:space="preserve"> | </w:t>
      </w:r>
      <w:r>
        <w:rPr>
          <w:b/>
        </w:rPr>
        <w:t>Responsible Party</w:t>
      </w:r>
      <w:r>
        <w:t xml:space="preserve"> |</w:t>
        <w:br/>
        <w:t>| --- | --- | --- | --- | --- | --- |</w:t>
        <w:br/>
        <w:t xml:space="preserve">| </w:t>
      </w:r>
      <w:r>
        <w:rPr>
          <w:b/>
        </w:rPr>
        <w:t>Milestone 1: Project Planning</w:t>
      </w:r>
      <w:r>
        <w:t xml:space="preserve"> | 2024-02-01 | 2024-02-28 | Define project scope, goals, and deliverables | Define project scope, Develop project charter, Identify stakeholders | Project Manager |</w:t>
        <w:br/>
        <w:t xml:space="preserve">| </w:t>
      </w:r>
      <w:r>
        <w:rPr>
          <w:b/>
        </w:rPr>
        <w:t>Milestone 2: Team Assembly</w:t>
      </w:r>
      <w:r>
        <w:t xml:space="preserve"> | 2024-03-01 | 2024-03-31 | Assemble project team and define roles and responsibilities | Recruit team members, Define team roles and responsibilities, Conduct team orientation | Project Manager, HR Department |</w:t>
        <w:br/>
        <w:t xml:space="preserve">| </w:t>
      </w:r>
      <w:r>
        <w:rPr>
          <w:b/>
        </w:rPr>
        <w:t>Milestone 3: Requirements Gathering</w:t>
      </w:r>
      <w:r>
        <w:t xml:space="preserve"> | 2024-04-01 | 2024-05-15 | Gather and document business requirements | Conduct stakeholder interviews, Develop business requirements document, Review and finalize requirements | Business Analyst, Stakeholders |</w:t>
        <w:br/>
        <w:t xml:space="preserve">| </w:t>
      </w:r>
      <w:r>
        <w:rPr>
          <w:b/>
        </w:rPr>
        <w:t>Milestone 4: Design and Prototyping</w:t>
      </w:r>
      <w:r>
        <w:t xml:space="preserve"> | 2024-05-16 | 2024-06-30 | Design and prototype X project | Develop design concepts, Create prototypes, Conduct usability testing | Design Team, UX Researchers |</w:t>
        <w:br/>
        <w:t xml:space="preserve">| </w:t>
      </w:r>
      <w:r>
        <w:rPr>
          <w:b/>
        </w:rPr>
        <w:t>Milestone 5: Development</w:t>
      </w:r>
      <w:r>
        <w:t xml:space="preserve"> | 2024-07-01 | 2024-09-15 | Develop X project | Develop software, Conduct unit testing, Conduct integration testing | Development Team, QA Team |</w:t>
        <w:br/>
        <w:t xml:space="preserve">| </w:t>
      </w:r>
      <w:r>
        <w:rPr>
          <w:b/>
        </w:rPr>
        <w:t>Milestone 6: Testing and Quality Assurance</w:t>
      </w:r>
      <w:r>
        <w:t xml:space="preserve"> | 2024-09-16 | 2024-10-31 | Test and ensure quality of X project | Conduct system testing, Conduct performance testing, Identify and fix defects | QA Team, Development Team |</w:t>
        <w:br/>
        <w:t xml:space="preserve">| </w:t>
      </w:r>
      <w:r>
        <w:rPr>
          <w:b/>
        </w:rPr>
        <w:t>Milestone 7: Launch Preparation</w:t>
      </w:r>
      <w:r>
        <w:t xml:space="preserve"> | 2024-11-01 | 2024-11-30 | Prepare for launch of X project | Develop launch plan, Coordinate with stakeholders, Conduct training and support | Project Manager, Launch Team |</w:t>
        <w:br/>
        <w:t xml:space="preserve">| </w:t>
      </w:r>
      <w:r>
        <w:rPr>
          <w:b/>
        </w:rPr>
        <w:t>Milestone 8: Launch and Deployment</w:t>
      </w:r>
      <w:r>
        <w:t xml:space="preserve"> | 2024-12-01 | 2024-12-15 | Launch and deploy X project | Launch X project, Monitor and support, Conduct post-launch review | Launch Team, Project Manager |</w:t>
        <w:br/>
        <w:t xml:space="preserve">| </w:t>
      </w:r>
      <w:r>
        <w:rPr>
          <w:b/>
        </w:rPr>
        <w:t>Milestone 9: Post-Launch Review and Evaluation</w:t>
      </w:r>
      <w:r>
        <w:t xml:space="preserve"> | 2024-12-16 | 2025-01-15 | Evaluate success of X project | Conduct post-launch review, Gather feedback, Identify areas for improvement | Project Manager, Evaluation Team |</w:t>
        <w:br/>
        <w:br/>
      </w:r>
      <w:r>
        <w:rPr>
          <w:b/>
        </w:rPr>
        <w:t>Responsible Parties:</w:t>
      </w:r>
      <w:r>
        <w:br/>
        <w:br/>
        <w:t>* Project Manager: Overall project leadership and coordination</w:t>
        <w:br/>
        <w:t>* HR Department: Recruitment and team assembly</w:t>
        <w:br/>
        <w:t>* Business Analyst: Requirements gathering and documentation</w:t>
        <w:br/>
        <w:t>* Design Team: Design and prototyping</w:t>
        <w:br/>
        <w:t>* Development Team: Software development</w:t>
        <w:br/>
        <w:t>* QA Team: Testing and quality assurance</w:t>
        <w:br/>
        <w:t>* Launch Team: Launch preparation and deployment</w:t>
        <w:br/>
        <w:t>* Evaluation Team: Post-launch review and evaluation</w:t>
        <w:br/>
        <w:t>* Stakeholders: Provide input and feedback throughout the project</w:t>
        <w:br/>
        <w:br/>
      </w:r>
      <w:r>
        <w:rPr>
          <w:b/>
        </w:rPr>
        <w:t>Assumptions and Dependencies:</w:t>
      </w:r>
      <w:r>
        <w:br/>
        <w:br/>
        <w:t>* The project timeline assumes that all necessary resources and personnel are available and allocated to the project.</w:t>
        <w:br/>
        <w:t>* The project timeline is dependent on the completion of each milestone and the availability of necessary resources and personnel.</w:t>
        <w:br/>
        <w:t>* The project timeline may be adjusted based on changes in project scope, goals, or deliverables.</w:t>
      </w:r>
    </w:p>
    <w:p>
      <w:pPr>
        <w:pStyle w:val="Subtitle"/>
      </w:pPr>
      <w:r>
        <w:t>6. Identify potential risks in the project and suggest mitigation strategies.</w:t>
      </w:r>
    </w:p>
    <w:p>
      <w:pPr/>
      <w:r/>
      <w:r>
        <w:rPr>
          <w:b/>
        </w:rPr>
        <w:t>Risk Assessment and Mitigation Strategies for XPRIZE Alignment, Blockchain-Based Tokenization, Performance-Based Equity, Open Platform for Teams, and Ethical Knowledge Transfer</w:t>
      </w:r>
      <w:r>
        <w:br/>
        <w:br/>
        <w:t>### Introduction</w:t>
        <w:br/>
        <w:br/>
        <w:t>The integration of XPRIZE alignment, blockchain-based tokenization, performance-based equity, an open platform for teams, and ethical knowledge transfer presents a multifaceted approach to innovation and competition. However, each of these components comes with its own set of potential risks that need to be identified and mitigated to ensure the success and integrity of the initiative.</w:t>
        <w:br/>
        <w:br/>
        <w:t>### Potential Risks and Mitigation Strategies</w:t>
        <w:br/>
        <w:br/>
        <w:t xml:space="preserve">1. </w:t>
      </w:r>
      <w:r>
        <w:rPr>
          <w:b/>
        </w:rPr>
        <w:t>XPRIZE Alignment Risks:</w:t>
      </w:r>
      <w:r>
        <w:br/>
        <w:t xml:space="preserve">   - </w:t>
      </w:r>
      <w:r>
        <w:rPr>
          <w:b/>
        </w:rPr>
        <w:t>Risk:</w:t>
      </w:r>
      <w:r>
        <w:t xml:space="preserve"> Misalignment of XPRIZE goals with the actual needs of the target market or community.</w:t>
        <w:br/>
        <w:t xml:space="preserve">   - </w:t>
      </w:r>
      <w:r>
        <w:rPr>
          <w:b/>
        </w:rPr>
        <w:t>Mitigation Strategy:</w:t>
      </w:r>
      <w:r>
        <w:t xml:space="preserve"> Conduct thorough market research and community engagement to ensure that the XPRIZE objectives are aligned with the needs and aspirations of the target audience.</w:t>
        <w:br/>
        <w:br/>
        <w:t xml:space="preserve">2. </w:t>
      </w:r>
      <w:r>
        <w:rPr>
          <w:b/>
        </w:rPr>
        <w:t>Blockchain-Based Tokenization Risks:</w:t>
      </w:r>
      <w:r>
        <w:br/>
        <w:t xml:space="preserve">   - </w:t>
      </w:r>
      <w:r>
        <w:rPr>
          <w:b/>
        </w:rPr>
        <w:t>Risk:</w:t>
      </w:r>
      <w:r>
        <w:t xml:space="preserve"> Security vulnerabilities, regulatory compliance issues, and market volatility.</w:t>
        <w:br/>
        <w:t xml:space="preserve">   - </w:t>
      </w:r>
      <w:r>
        <w:rPr>
          <w:b/>
        </w:rPr>
        <w:t>Mitigation Strategy:</w:t>
      </w:r>
      <w:r>
        <w:t xml:space="preserve"> Implement robust security measures, stay updated with and comply with relevant regulations, and diversify token distribution to minimize the impact of market volatility.</w:t>
        <w:br/>
        <w:br/>
        <w:t xml:space="preserve">3. </w:t>
      </w:r>
      <w:r>
        <w:rPr>
          <w:b/>
        </w:rPr>
        <w:t>Performance-Based Equity Risks:</w:t>
      </w:r>
      <w:r>
        <w:br/>
        <w:t xml:space="preserve">   - </w:t>
      </w:r>
      <w:r>
        <w:rPr>
          <w:b/>
        </w:rPr>
        <w:t>Risk:</w:t>
      </w:r>
      <w:r>
        <w:t xml:space="preserve"> Difficulty in accurately measuring performance, potential for bias in evaluation, and dissatisfaction among teams if they feel the equity distribution is unfair.</w:t>
        <w:br/>
        <w:t xml:space="preserve">   - </w:t>
      </w:r>
      <w:r>
        <w:rPr>
          <w:b/>
        </w:rPr>
        <w:t>Mitigation Strategy:</w:t>
      </w:r>
      <w:r>
        <w:t xml:space="preserve"> Develop clear, objective, and transparent performance metrics. Establish an independent review committee to ensure fairness and minimize bias in the evaluation process.</w:t>
        <w:br/>
        <w:br/>
        <w:t xml:space="preserve">4. </w:t>
      </w:r>
      <w:r>
        <w:rPr>
          <w:b/>
        </w:rPr>
        <w:t>Open Platform for Teams Risks:</w:t>
      </w:r>
      <w:r>
        <w:br/>
        <w:t xml:space="preserve">   - </w:t>
      </w:r>
      <w:r>
        <w:rPr>
          <w:b/>
        </w:rPr>
        <w:t>Risk:</w:t>
      </w:r>
      <w:r>
        <w:t xml:space="preserve"> Intellectual property (IP) theft, lack of diversity among teams, and uneven access to resources.</w:t>
        <w:br/>
        <w:t xml:space="preserve">   - </w:t>
      </w:r>
      <w:r>
        <w:rPr>
          <w:b/>
        </w:rPr>
        <w:t>Mitigation Strategy:</w:t>
      </w:r>
      <w:r>
        <w:t xml:space="preserve"> Implement strong IP protection policies, promote diversity and inclusion initiatives, and provide access to resources and mentorship programs to ensure all teams have an equal opportunity to succeed.</w:t>
        <w:br/>
        <w:br/>
        <w:t xml:space="preserve">5. </w:t>
      </w:r>
      <w:r>
        <w:rPr>
          <w:b/>
        </w:rPr>
        <w:t>Ethical Knowledge Transfer to Regions like Iran Risks:</w:t>
      </w:r>
      <w:r>
        <w:br/>
        <w:t xml:space="preserve">   - </w:t>
      </w:r>
      <w:r>
        <w:rPr>
          <w:b/>
        </w:rPr>
        <w:t>Risk:</w:t>
      </w:r>
      <w:r>
        <w:t xml:space="preserve"> Violation of international sanctions, ethical concerns regarding the use of technology in certain regions, and potential for technology to be used in ways that harm human rights or the environment.</w:t>
        <w:br/>
        <w:t xml:space="preserve">   - </w:t>
      </w:r>
      <w:r>
        <w:rPr>
          <w:b/>
        </w:rPr>
        <w:t>Mitigation Strategy:</w:t>
      </w:r>
      <w:r>
        <w:t xml:space="preserve"> Ensure all knowledge transfer activities comply with international laws and sanctions. Establish ethical guidelines for technology use and monitor its application to prevent misuse. Engage with local and international stakeholders to ensure that the technology benefits the community and promotes sustainable development.</w:t>
        <w:br/>
        <w:br/>
        <w:t>### Additional Mitigation Strategies</w:t>
        <w:br/>
        <w:br/>
        <w:t xml:space="preserve">- </w:t>
      </w:r>
      <w:r>
        <w:rPr>
          <w:b/>
        </w:rPr>
        <w:t>Education and Awareness:</w:t>
      </w:r>
      <w:r>
        <w:t xml:space="preserve"> Provide workshops, training sessions, and documentation to ensure that all participants understand the risks, benefits, and ethical implications of the technologies and strategies involved.</w:t>
        <w:br/>
        <w:t xml:space="preserve">- </w:t>
      </w:r>
      <w:r>
        <w:rPr>
          <w:b/>
        </w:rPr>
        <w:t>Risk Monitoring:</w:t>
      </w:r>
      <w:r>
        <w:t xml:space="preserve"> Continuously monitor and assess the risks associated with each component and adapt mitigation strategies as needed.</w:t>
        <w:br/>
        <w:t xml:space="preserve">- </w:t>
      </w:r>
      <w:r>
        <w:rPr>
          <w:b/>
        </w:rPr>
        <w:t>Stakeholder Engagement:</w:t>
      </w:r>
      <w:r>
        <w:t xml:space="preserve"> Foster open communication with all stakeholders, including teams, investors, regulatory bodies, and the public, to address concerns and ensure that the initiative is perceived as ethical, trustworthy, and beneficial.</w:t>
        <w:br/>
        <w:t xml:space="preserve">- </w:t>
      </w:r>
      <w:r>
        <w:rPr>
          <w:b/>
        </w:rPr>
        <w:t>Compliance and Legal Framework:</w:t>
      </w:r>
      <w:r>
        <w:t xml:space="preserve"> Establish a strong legal and compliance framework to ensure adherence to all relevant laws, regulations, and ethical standards.</w:t>
        <w:br/>
        <w:br/>
        <w:t>By proactively identifying and addressing these risks, the XPRIZE initiative can ensure a successful, ethical, and beneficial outcome for all involved, while promoting innovation, sustainability, and positive impact globally.</w:t>
      </w:r>
    </w:p>
    <w:p>
      <w:pPr>
        <w:pStyle w:val="Subtitle"/>
      </w:pPr>
      <w:r>
        <w:t>7. Review the identified risks in the project and check if any risks have been overlooked.</w:t>
      </w:r>
    </w:p>
    <w:p>
      <w:pPr/>
      <w:r>
        <w:t>Based on your project description, I'll provide a comprehensive risk assessment. Here are the potential risks associated with your Hybrid Crowdfunding and Shared Intellectual Property Model for Climate Innovation:</w:t>
        <w:br/>
        <w:br/>
        <w:t xml:space="preserve">1. </w:t>
      </w:r>
      <w:r>
        <w:rPr>
          <w:b/>
        </w:rPr>
        <w:t>Regulatory Risks</w:t>
      </w:r>
      <w:r>
        <w:t>:</w:t>
        <w:br/>
        <w:tab/>
        <w:t>* Uncertainty around blockchain and cryptocurrency regulations in various countries, including Iran.</w:t>
        <w:br/>
        <w:tab/>
        <w:t>* Compliance with existing intellectual property laws and regulations.</w:t>
        <w:br/>
        <w:tab/>
        <w:t>* Potential conflicts with traditional funding models and regulatory frameworks.</w:t>
        <w:br/>
        <w:t xml:space="preserve">2. </w:t>
      </w:r>
      <w:r>
        <w:rPr>
          <w:b/>
        </w:rPr>
        <w:t>Technical Risks</w:t>
      </w:r>
      <w:r>
        <w:t>:</w:t>
        <w:br/>
        <w:tab/>
        <w:t>* Security vulnerabilities in the blockchain-based funding mechanism.</w:t>
        <w:br/>
        <w:tab/>
        <w:t>* Scalability and interoperability issues with the platform.</w:t>
        <w:br/>
        <w:tab/>
        <w:t>* Integration challenges with existing systems and infrastructures.</w:t>
        <w:br/>
        <w:t xml:space="preserve">3. </w:t>
      </w:r>
      <w:r>
        <w:rPr>
          <w:b/>
        </w:rPr>
        <w:t>Market Risks</w:t>
      </w:r>
      <w:r>
        <w:t>:</w:t>
        <w:br/>
        <w:tab/>
        <w:t>* Low adoption rates or lack of interest in the platform.</w:t>
        <w:br/>
        <w:tab/>
        <w:t>* Competition from established crowdfunding platforms and traditional funding models.</w:t>
        <w:br/>
        <w:tab/>
        <w:t>* Volatility in cryptocurrency markets and potential impact on tokenized assets.</w:t>
        <w:br/>
        <w:t xml:space="preserve">4. </w:t>
      </w:r>
      <w:r>
        <w:rPr>
          <w:b/>
        </w:rPr>
        <w:t>Intellectual Property Risks</w:t>
      </w:r>
      <w:r>
        <w:t>:</w:t>
        <w:br/>
        <w:tab/>
        <w:t>* Difficulty in protecting and enforcing shared intellectual property rights.</w:t>
        <w:br/>
        <w:tab/>
        <w:t>* Potential for patent trolls or unauthorized use of open-source technologies.</w:t>
        <w:br/>
        <w:tab/>
        <w:t>* Conflicts between contributors and stakeholders regarding IP ownership and usage.</w:t>
        <w:br/>
        <w:t xml:space="preserve">5. </w:t>
      </w:r>
      <w:r>
        <w:rPr>
          <w:b/>
        </w:rPr>
        <w:t>Governance and Management Risks</w:t>
      </w:r>
      <w:r>
        <w:t>:</w:t>
        <w:br/>
        <w:tab/>
        <w:t>* Decentralized governance structure may lead to decision-making inefficiencies or conflicts.</w:t>
        <w:br/>
        <w:tab/>
        <w:t>* Inadequate management of the platform, leading to poor user experience or reduced engagement.</w:t>
        <w:br/>
        <w:tab/>
        <w:t>* Insufficient oversight and monitoring of projects and their climate impact.</w:t>
        <w:br/>
        <w:t xml:space="preserve">6. </w:t>
      </w:r>
      <w:r>
        <w:rPr>
          <w:b/>
        </w:rPr>
        <w:t>Environmental and Climate Risks</w:t>
      </w:r>
      <w:r>
        <w:t>:</w:t>
        <w:br/>
        <w:tab/>
        <w:t>* Inadequate measurement and verification of climate impact (e.g., tons of CO2 removed).</w:t>
        <w:br/>
        <w:tab/>
        <w:t>* Potential for greenwashing or misrepresentation of environmental benefits.</w:t>
        <w:br/>
        <w:tab/>
        <w:t>* Unintended consequences or negative environmental impacts from projects funded through the platform.</w:t>
        <w:br/>
        <w:t xml:space="preserve">7. </w:t>
      </w:r>
      <w:r>
        <w:rPr>
          <w:b/>
        </w:rPr>
        <w:t>Geopolitical and Regional Risks</w:t>
      </w:r>
      <w:r>
        <w:t>:</w:t>
        <w:br/>
        <w:tab/>
        <w:t>* Sanctions, trade restrictions, or other geopolitical tensions affecting the platform's operations in regions like Iran.</w:t>
        <w:br/>
        <w:tab/>
        <w:t>* Local regulatory requirements or laws that may hinder the platform's growth or adoption.</w:t>
        <w:br/>
        <w:tab/>
        <w:t>* Cultural or societal factors that may influence the platform's acceptance and success in different regions.</w:t>
        <w:br/>
        <w:t xml:space="preserve">8. </w:t>
      </w:r>
      <w:r>
        <w:rPr>
          <w:b/>
        </w:rPr>
        <w:t>Reputation and Social Risks</w:t>
      </w:r>
      <w:r>
        <w:t>:</w:t>
        <w:br/>
        <w:tab/>
        <w:t>* Negative publicity or reputational damage due to project failures, mismanagement, or unethical practices.</w:t>
        <w:br/>
        <w:tab/>
        <w:t>* Social and community concerns regarding the platform's impact on local industries, jobs, or environments.</w:t>
        <w:br/>
        <w:tab/>
        <w:t>* Potential for unequal distribution of benefits or resources among stakeholders.</w:t>
        <w:br/>
        <w:t xml:space="preserve">9. </w:t>
      </w:r>
      <w:r>
        <w:rPr>
          <w:b/>
        </w:rPr>
        <w:t>Financial and Funding Risks</w:t>
      </w:r>
      <w:r>
        <w:t>:</w:t>
        <w:br/>
        <w:tab/>
        <w:t>* Insufficient funding or lack of financial sustainability for the platform.</w:t>
        <w:br/>
        <w:tab/>
        <w:t>* Dependence on a single funding source or partner.</w:t>
        <w:br/>
        <w:tab/>
        <w:t>* Currency fluctuations or exchange rate risks affecting the platform's financial stability.</w:t>
        <w:br/>
        <w:t xml:space="preserve">10. </w:t>
      </w:r>
      <w:r>
        <w:rPr>
          <w:b/>
        </w:rPr>
        <w:t>XPRIZE Alignment and Incentivization Risks</w:t>
      </w:r>
      <w:r>
        <w:t>:</w:t>
        <w:br/>
        <w:tab/>
        <w:t>* Difficulty in designing and implementing effective incentivization structures for teams and contributors.</w:t>
        <w:br/>
        <w:tab/>
        <w:t>* Insufficient alignment with XPRIZE goals and objectives.</w:t>
        <w:br/>
        <w:tab/>
        <w:t>* Potential for gaming or exploiting the incentivization mechanisms.</w:t>
        <w:br/>
        <w:br/>
        <w:t>Considering your project's focus on climate innovation and hybrid crowdfunding, I would recommend conducting a thorough environmental and social impact assessment to identify potential risks and opportunities. You may also want to engage with stakeholders, including local communities, regulatory bodies, and industry experts, to better understand the risks and develop effective mitigation strategies.</w:t>
        <w:br/>
        <w:br/>
        <w:t>To mitigate these risks, you can consider the following:</w:t>
        <w:br/>
        <w:br/>
        <w:t>1. Conduct thorough market research and analysis to better understand the regulatory environment, market trends, and stakeholder needs.</w:t>
        <w:br/>
        <w:t>2. Develop a robust and adaptable governance structure, including clear decision-making processes and conflict resolution mechanisms.</w:t>
        <w:br/>
        <w:t>3. Implement robust security measures to protect the platform and its users from technical and cyber threats.</w:t>
        <w:br/>
        <w:t>4. Establish partnerships with key stakeholders, including regulatory bodies, industry experts, and local communities, to ensure the platform's success and impact.</w:t>
        <w:br/>
        <w:t>5. Develop a comprehensive monitoring and evaluation framework to track the platform's climate impact, financial performance, and social benefits.</w:t>
        <w:br/>
        <w:t>6. Foster a culture of transparency, accountability, and continuous improvement within the platform and its community.</w:t>
        <w:br/>
        <w:br/>
        <w:t>By addressing these risks and developing effective mitigation strategies, you can increase the chances of success for your Hybrid Crowdfunding and Shared Intellectual Property Model for Climate Innovation.</w:t>
      </w:r>
    </w:p>
    <w:p>
      <w:pPr>
        <w:pStyle w:val="Subtitle"/>
      </w:pPr>
      <w:r>
        <w:t>8. Draft a project update email for stakeholders highlighting key achievements, current challenges, and next steps.</w:t>
      </w:r>
    </w:p>
    <w:p>
      <w:pPr/>
      <w:r>
        <w:t>Subject: Climate Impact Project Update: Progress, Challenges, and Future Plans</w:t>
        <w:br/>
        <w:br/>
        <w:t>Dear Valued Stakeholders,</w:t>
        <w:br/>
        <w:br/>
        <w:t>I am pleased to share with you the latest update on our Climate Impact project, which aims to mitigate climate change by reducing greenhouse gas emissions. As we continue to work towards a more sustainable future, I would like to highlight our key achievements, current challenges, and outline our next steps.</w:t>
        <w:br/>
        <w:br/>
      </w:r>
      <w:r>
        <w:rPr>
          <w:b/>
        </w:rPr>
        <w:t>Key Achievements:</w:t>
      </w:r>
      <w:r>
        <w:br/>
        <w:br/>
        <w:t xml:space="preserve">1. </w:t>
      </w:r>
      <w:r>
        <w:rPr>
          <w:b/>
        </w:rPr>
        <w:t>Carbon Sequestration:</w:t>
      </w:r>
      <w:r>
        <w:t xml:space="preserve"> Our project has successfully removed </w:t>
      </w:r>
      <w:r>
        <w:rPr>
          <w:b/>
        </w:rPr>
        <w:t>12,500 tons of CO2</w:t>
      </w:r>
      <w:r>
        <w:t xml:space="preserve"> from the atmosphere, exceeding our initial target by 25%. This is equivalent to taking </w:t>
      </w:r>
      <w:r>
        <w:rPr>
          <w:b/>
        </w:rPr>
        <w:t>2,500 cars off the road</w:t>
      </w:r>
      <w:r>
        <w:t xml:space="preserve"> for a year.</w:t>
        <w:br/>
        <w:t xml:space="preserve">2. </w:t>
      </w:r>
      <w:r>
        <w:rPr>
          <w:b/>
        </w:rPr>
        <w:t>Renewable Energy Integration:</w:t>
      </w:r>
      <w:r>
        <w:t xml:space="preserve"> We have integrated </w:t>
      </w:r>
      <w:r>
        <w:rPr>
          <w:b/>
        </w:rPr>
        <w:t>5 MW of solar energy</w:t>
      </w:r>
      <w:r>
        <w:t xml:space="preserve"> into our operations, reducing our reliance on fossil fuels and lowering our carbon footprint.</w:t>
        <w:br/>
        <w:t xml:space="preserve">3. </w:t>
      </w:r>
      <w:r>
        <w:rPr>
          <w:b/>
        </w:rPr>
        <w:t>Energy Efficiency:</w:t>
      </w:r>
      <w:r>
        <w:t xml:space="preserve"> Our team has implemented energy-efficient measures, resulting in a </w:t>
      </w:r>
      <w:r>
        <w:rPr>
          <w:b/>
        </w:rPr>
        <w:t>15% reduction in energy consumption</w:t>
      </w:r>
      <w:r>
        <w:t xml:space="preserve"> across our facilities.</w:t>
        <w:br/>
        <w:t xml:space="preserve">4. </w:t>
      </w:r>
      <w:r>
        <w:rPr>
          <w:b/>
        </w:rPr>
        <w:t>Stakeholder Engagement:</w:t>
      </w:r>
      <w:r>
        <w:t xml:space="preserve"> We have engaged with </w:t>
      </w:r>
      <w:r>
        <w:rPr>
          <w:b/>
        </w:rPr>
        <w:t>over 500 stakeholders</w:t>
      </w:r>
      <w:r>
        <w:t>, including local communities, businesses, and governments, to raise awareness about climate change and promote sustainable practices.</w:t>
        <w:br/>
        <w:br/>
      </w:r>
      <w:r>
        <w:rPr>
          <w:b/>
        </w:rPr>
        <w:t>Current Challenges:</w:t>
      </w:r>
      <w:r>
        <w:br/>
        <w:br/>
        <w:t xml:space="preserve">1. </w:t>
      </w:r>
      <w:r>
        <w:rPr>
          <w:b/>
        </w:rPr>
        <w:t>Supply Chain Emissions:</w:t>
      </w:r>
      <w:r>
        <w:t xml:space="preserve"> Despite our progress, we still face challenges in reducing emissions from our supply chain, which accounts for </w:t>
      </w:r>
      <w:r>
        <w:rPr>
          <w:b/>
        </w:rPr>
        <w:t>30% of our total carbon footprint</w:t>
      </w:r>
      <w:r>
        <w:t>.</w:t>
        <w:br/>
        <w:t xml:space="preserve">2. </w:t>
      </w:r>
      <w:r>
        <w:rPr>
          <w:b/>
        </w:rPr>
        <w:t>Technology Integration:</w:t>
      </w:r>
      <w:r>
        <w:t xml:space="preserve"> The integration of new climate-friendly technologies has been slower than anticipated, requiring additional investment and resources.</w:t>
        <w:br/>
        <w:t xml:space="preserve">3. </w:t>
      </w:r>
      <w:r>
        <w:rPr>
          <w:b/>
        </w:rPr>
        <w:t>Regulatory Framework:</w:t>
      </w:r>
      <w:r>
        <w:t xml:space="preserve"> We are navigating complex regulatory environments, which can hinder our ability to implement climate-friendly solutions.</w:t>
        <w:br/>
        <w:br/>
      </w:r>
      <w:r>
        <w:rPr>
          <w:b/>
        </w:rPr>
        <w:t>Next Steps:</w:t>
      </w:r>
      <w:r>
        <w:br/>
        <w:br/>
        <w:t xml:space="preserve">1. </w:t>
      </w:r>
      <w:r>
        <w:rPr>
          <w:b/>
        </w:rPr>
        <w:t>Scaling Up Carbon Sequestration:</w:t>
      </w:r>
      <w:r>
        <w:t xml:space="preserve"> We will expand our carbon sequestration efforts, aiming to remove an additional </w:t>
      </w:r>
      <w:r>
        <w:rPr>
          <w:b/>
        </w:rPr>
        <w:t>10,000 tons of CO2</w:t>
      </w:r>
      <w:r>
        <w:t xml:space="preserve"> from the atmosphere within the next 12 months.</w:t>
        <w:br/>
        <w:t xml:space="preserve">2. </w:t>
      </w:r>
      <w:r>
        <w:rPr>
          <w:b/>
        </w:rPr>
        <w:t>Supply Chain Optimization:</w:t>
      </w:r>
      <w:r>
        <w:t xml:space="preserve"> We will work closely with our suppliers to implement sustainable practices and reduce emissions throughout our supply chain.</w:t>
        <w:br/>
        <w:t xml:space="preserve">3. </w:t>
      </w:r>
      <w:r>
        <w:rPr>
          <w:b/>
        </w:rPr>
        <w:t>Technology Innovation:</w:t>
      </w:r>
      <w:r>
        <w:t xml:space="preserve"> We will invest in research and development to identify and integrate new climate-friendly technologies, improving our operational efficiency and reducing our carbon footprint.</w:t>
        <w:br/>
        <w:t xml:space="preserve">4. </w:t>
      </w:r>
      <w:r>
        <w:rPr>
          <w:b/>
        </w:rPr>
        <w:t>Stakeholder Engagement and Education:</w:t>
      </w:r>
      <w:r>
        <w:t xml:space="preserve"> We will continue to engage with stakeholders, providing education and training on climate change mitigation and adaptation strategies.</w:t>
        <w:br/>
        <w:br/>
        <w:t>We are committed to transparency and accountability, and we will continue to provide regular updates on our progress. If you have any questions or would like to learn more about our Climate Impact project, please do not hesitate to reach out.</w:t>
        <w:br/>
        <w:br/>
        <w:t>Thank you for your continued support and partnership in our efforts to combat climate change.</w:t>
        <w:br/>
        <w:br/>
        <w:t>Best regards,</w:t>
        <w:br/>
        <w:br/>
        <w:t>[Your Name]</w:t>
        <w:br/>
        <w:t>Climate Impact Project Lead</w:t>
        <w:br/>
        <w:t>[Your Organization]</w:t>
      </w:r>
    </w:p>
    <w:p>
      <w:pPr>
        <w:pStyle w:val="Subtitle"/>
      </w:pPr>
      <w:r>
        <w:t>9. Outline the key points from a report focusing on certain themes.</w:t>
      </w:r>
    </w:p>
    <w:p>
      <w:pPr/>
      <w:r>
        <w:t>Based on the strategic plan documents for the Hybrid Crowdfunding and Shared Intellectual Property Model for Climate Innovation, the following key points are outlined with a focus on ['Emotional Empathy', 'Cognitive Empathy', 'Threefold Personality Model', 'International Collaboration', 'Online Platforms for Empathy Development']:</w:t>
        <w:br/>
        <w:br/>
        <w:t xml:space="preserve">1. </w:t>
      </w:r>
      <w:r>
        <w:rPr>
          <w:b/>
        </w:rPr>
        <w:t>International Collaboration</w:t>
      </w:r>
      <w:r>
        <w:t>: The hybrid crowdfunding and shared intellectual property model promotes global collaboration among innovators, researchers, and stakeholders to accelerate climate innovation. This international collaboration is facilitated through a decentralized governance structure, enabling participants from diverse regions, including Iran, to contribute and benefit from the project.</w:t>
        <w:br/>
        <w:br/>
        <w:t xml:space="preserve">2. </w:t>
      </w:r>
      <w:r>
        <w:rPr>
          <w:b/>
        </w:rPr>
        <w:t>Emotional Empathy</w:t>
      </w:r>
      <w:r>
        <w:t>: The project's emphasis on ethical knowledge transfer and the transformation of waste into valuable resources reflects a consideration for the emotional well-being of communities affected by climate change. By addressing the needs of these communities, the project demonstrates emotional empathy and a commitment to creating positive social and environmental impacts.</w:t>
        <w:br/>
        <w:br/>
        <w:t xml:space="preserve">3. </w:t>
      </w:r>
      <w:r>
        <w:rPr>
          <w:b/>
        </w:rPr>
        <w:t>Cognitive Empathy</w:t>
      </w:r>
      <w:r>
        <w:t>: The design of the hybrid crowdfunding model, which leverages blockchain-based tokenization and performance-based equity, requires a deep understanding of the perspectives and needs of various stakeholders, including innovators, investors, and community members. This approach showcases cognitive empathy, as it acknowledges the diverse viewpoints and capacities of participants in the project.</w:t>
        <w:br/>
        <w:br/>
        <w:t xml:space="preserve">4. </w:t>
      </w:r>
      <w:r>
        <w:rPr>
          <w:b/>
        </w:rPr>
        <w:t>Threefold Personality Model</w:t>
      </w:r>
      <w:r>
        <w:t>: Although not explicitly mentioned, the project's structure and objectives can be related to the threefold personality model (thinking, feeling, and willing). The integration of blockchain technology and open-source principles corresponds to the "thinking" aspect, focusing on innovation and problem-solving. The emphasis on ethical knowledge transfer and community welfare aligns with the "feeling" aspect, highlighting emotional and social considerations. Finally, the action-oriented approach to climate innovation and waste transformation reflects the "willing" aspect, demonstrating a commitment to tangible, impactful actions.</w:t>
        <w:br/>
        <w:br/>
        <w:t xml:space="preserve">5. </w:t>
      </w:r>
      <w:r>
        <w:rPr>
          <w:b/>
        </w:rPr>
        <w:t>Online Platforms for Empathy Development</w:t>
      </w:r>
      <w:r>
        <w:t>: The open platform for teams and the blockchain-based funding mechanism facilitate online interaction and collaboration among participants from diverse backgrounds. These platforms can serve as tools for empathy development by fostering dialogue, mutual understanding, and cooperation among stakeholders who might not have otherwise had the opportunity to engage with one another. Through shared goals and collaborative problem-solving, participants can develop both emotional and cognitive empathy, strengthening international collaboration and the overall impact of the project.</w:t>
        <w:br/>
        <w:br/>
        <w:t>By focusing on these aspects, the Hybrid Crowdfunding and Shared Intellectual Property Model for Climate Innovation not only accelerates technological and social innovation but also contributes to the development of empathy and international cooperation, crucial for addressing the global challenges posed by climate change.</w:t>
      </w:r>
    </w:p>
    <w:p>
      <w:pPr>
        <w:pStyle w:val="Subtitle"/>
      </w:pPr>
      <w:r>
        <w:t>10. Simulate the dialogue and provide step by step guidance to prepare when dealing with a resistant stakeholder.</w:t>
      </w:r>
    </w:p>
    <w:p>
      <w:pPr/>
      <w:r>
        <w:t>Let's simulate a dialogue between you and a resistant stakeholder, and provide step-by-step guidance on how to address their concerns.</w:t>
        <w:br/>
        <w:br/>
      </w:r>
      <w:r>
        <w:rPr>
          <w:b/>
        </w:rPr>
        <w:t>Dialogue Simulation</w:t>
      </w:r>
      <w:r>
        <w:br/>
        <w:br/>
        <w:t>You: "Hello, I'd like to introduce our new project, Climate Impact, which aims to reduce carbon emissions and promote sustainable practices. I believe it's essential for our company's future and the well-being of our planet."</w:t>
        <w:br/>
        <w:br/>
        <w:t>Resistant Stakeholder: "I'm not convinced. What's the point of investing in climate change initiatives? It's not a priority for our business."</w:t>
        <w:br/>
        <w:br/>
        <w:t>You: "I understand your concerns, but I'd like to address them. Climate change is a pressing issue that affects not only our environment but also our economy and social stability. By investing in climate innovation, we can reduce risks, create new opportunities, and enhance our reputation as a responsible business leader."</w:t>
        <w:br/>
        <w:br/>
        <w:t>Resistant Stakeholder: "I'm still not sure. How does this project align with our business goals?"</w:t>
        <w:br/>
        <w:br/>
        <w:t>You: "Let me explain. Our project, Climate Impact, is based on a hybrid crowdfunding and shared intellectual property model. This approach allows us to collaborate with a global community, leverage blockchain technology, and create a more transparent and efficient funding mechanism. By doing so, we can accelerate climate innovation, reduce waste, and create new revenue streams."</w:t>
        <w:br/>
        <w:br/>
      </w:r>
      <w:r>
        <w:rPr>
          <w:b/>
        </w:rPr>
        <w:t>Step-by-Step Guidance</w:t>
      </w:r>
      <w:r>
        <w:br/>
        <w:br/>
        <w:t>To address the resistant stakeholder's concerns, follow these steps:</w:t>
        <w:br/>
        <w:br/>
        <w:t xml:space="preserve">1. </w:t>
      </w:r>
      <w:r>
        <w:rPr>
          <w:b/>
        </w:rPr>
        <w:t>Acknowledge and understand their concerns</w:t>
      </w:r>
      <w:r>
        <w:t>: Listen to their objections and try to understand their perspective.</w:t>
        <w:br/>
        <w:t xml:space="preserve">2. </w:t>
      </w:r>
      <w:r>
        <w:rPr>
          <w:b/>
        </w:rPr>
        <w:t>Provide context and education</w:t>
      </w:r>
      <w:r>
        <w:t>: Offer information and data to help them understand the importance of climate innovation and its relevance to your business.</w:t>
        <w:br/>
        <w:t xml:space="preserve">3. </w:t>
      </w:r>
      <w:r>
        <w:rPr>
          <w:b/>
        </w:rPr>
        <w:t>Highlight the benefits</w:t>
      </w:r>
      <w:r>
        <w:t>: Emphasize the benefits of investing in climate innovation, such as risk reduction, new opportunities, and enhanced reputation.</w:t>
        <w:br/>
        <w:t xml:space="preserve">4. </w:t>
      </w:r>
      <w:r>
        <w:rPr>
          <w:b/>
        </w:rPr>
        <w:t>Address specific concerns</w:t>
      </w:r>
      <w:r>
        <w:t>: Use the table below to address specific concerns and provide talking points for each potential concern.</w:t>
        <w:br/>
        <w:br/>
      </w:r>
      <w:r>
        <w:rPr>
          <w:b/>
        </w:rPr>
        <w:t>Potential Concerns and Rationale</w:t>
      </w:r>
      <w:r>
        <w:br/>
        <w:br/>
        <w:t>| Concern | Rationale |</w:t>
        <w:br/>
        <w:t>| --- | --- |</w:t>
        <w:br/>
        <w:t xml:space="preserve">| </w:t>
      </w:r>
      <w:r>
        <w:rPr>
          <w:b/>
        </w:rPr>
        <w:t>Lack of priority</w:t>
      </w:r>
      <w:r>
        <w:t xml:space="preserve"> | * Climate change is a pressing global issue that requires immediate attention and action. &lt;br&gt; * Investing in climate innovation can enhance our company's reputation and social license to operate. &lt;br&gt; * By prioritizing climate action, we can reduce risks and create new opportunities for growth and development. |</w:t>
        <w:br/>
        <w:t xml:space="preserve">| </w:t>
      </w:r>
      <w:r>
        <w:rPr>
          <w:b/>
        </w:rPr>
        <w:t>Unclear business benefits</w:t>
      </w:r>
      <w:r>
        <w:t xml:space="preserve"> | * Climate innovation can lead to cost savings, increased efficiency, and new revenue streams. &lt;br&gt; * By investing in climate-friendly technologies and practices, we can reduce our carbon footprint and mitigate potential risks. &lt;br&gt; * A strong climate strategy can also attract investors, customers, and top talent, enhancing our business competitiveness. |</w:t>
        <w:br/>
        <w:t xml:space="preserve">| </w:t>
      </w:r>
      <w:r>
        <w:rPr>
          <w:b/>
        </w:rPr>
        <w:t>Uncertainty about the hybrid crowdfunding model</w:t>
      </w:r>
      <w:r>
        <w:t xml:space="preserve"> | * The hybrid crowdfunding model allows us to tap into a global community of innovators, experts, and funders, accelerating climate innovation and reducing costs. &lt;br&gt; * By using blockchain technology, we can create a transparent, secure, and efficient funding mechanism, ensuring that investments are tracked and accounted for. &lt;br&gt; * This approach also enables us to share intellectual property, promoting collaboration and knowledge transfer, and reducing barriers to entry for new innovators. |</w:t>
        <w:br/>
        <w:t xml:space="preserve">| </w:t>
      </w:r>
      <w:r>
        <w:rPr>
          <w:b/>
        </w:rPr>
        <w:t>Concerns about XPRIZE alignment</w:t>
      </w:r>
      <w:r>
        <w:t xml:space="preserve"> | * XPRIZE is a proven platform for driving innovation and solving complex challenges, and aligning our project with their goals can enhance our credibility and impact. &lt;br&gt; * By participating in the XPRIZE challenge, we can access a global network of experts, innovators, and funders, increasing our chances of success. &lt;br&gt; * The XPRIZE alignment also ensures that our project is focused on delivering tangible, measurable results, and that we are accountable for our outcomes. |</w:t>
        <w:br/>
        <w:t xml:space="preserve">| </w:t>
      </w:r>
      <w:r>
        <w:rPr>
          <w:b/>
        </w:rPr>
        <w:t>Blockchain and tokenization concerns</w:t>
      </w:r>
      <w:r>
        <w:t xml:space="preserve"> | * Blockchain technology provides a secure, transparent, and efficient way to track investments, intellectual property, and project outcomes. &lt;br&gt; * Tokenization allows us to create a new funding mechanism, enabling us to raise capital from a global community of investors and supporters. &lt;br&gt; * By using blockchain and tokenization, we can reduce transaction costs, increase liquidity, and create new opportunities for climate innovation and growth. |</w:t>
        <w:br/>
        <w:br/>
        <w:t>By following these steps and using the table above to address specific concerns, you can effectively communicate the importance of your project, Climate Impact, and the benefits of investing in climate innovation.</w:t>
      </w:r>
    </w:p>
    <w:p>
      <w:pPr>
        <w:pStyle w:val="Subtitle"/>
      </w:pPr>
      <w:r>
        <w:t>11. Ask for additional information required to complete a particular task.</w:t>
      </w:r>
    </w:p>
    <w:p>
      <w:pPr/>
      <w:r>
        <w:t>To complete this task, I would need additional information to flesh out a comprehensive business proposal. Here are some specific details I'd like to request:</w:t>
        <w:br/>
        <w:br/>
        <w:t xml:space="preserve">1. </w:t>
      </w:r>
      <w:r>
        <w:rPr>
          <w:b/>
        </w:rPr>
        <w:t>Project Goals and Objectives</w:t>
      </w:r>
      <w:r>
        <w:t>: What are the specific climate innovation goals that this hybrid crowdfunding and shared intellectual property model aims to achieve? Are there any particular United Nations Sustainable Development Goals (SDGs) or XPRIZE challenges that this project is aligned with?</w:t>
        <w:br/>
        <w:br/>
        <w:t xml:space="preserve">2. </w:t>
      </w:r>
      <w:r>
        <w:rPr>
          <w:b/>
        </w:rPr>
        <w:t>Target Market and Regions</w:t>
      </w:r>
      <w:r>
        <w:t>: While you've mentioned Iran, are there other regions or countries that this project aims to focus on? What is the rationale behind selecting these regions, and how will the project ensure that its solutions are tailored to meet the specific needs of these areas?</w:t>
        <w:br/>
        <w:br/>
        <w:t xml:space="preserve">3. </w:t>
      </w:r>
      <w:r>
        <w:rPr>
          <w:b/>
        </w:rPr>
        <w:t>Decentralized Governance Structure</w:t>
      </w:r>
      <w:r>
        <w:t>: Can you provide more details on how the decentralized governance system will operate? How will decision-making be distributed, and what roles will different stakeholders play in this structure?</w:t>
        <w:br/>
        <w:br/>
        <w:t xml:space="preserve">4. </w:t>
      </w:r>
      <w:r>
        <w:rPr>
          <w:b/>
        </w:rPr>
        <w:t>Open-Source Principles and Blockchain-Based Funding Mechanism</w:t>
      </w:r>
      <w:r>
        <w:t>: How will the open-source principles be implemented to ensure that intellectual property is shared effectively while maintaining ethical standards? What is the nature of the blockchain-based funding mechanism, and how will it ensure transparency and fairness in funding allocations?</w:t>
        <w:br/>
        <w:br/>
        <w:t xml:space="preserve">5. </w:t>
      </w:r>
      <w:r>
        <w:rPr>
          <w:b/>
        </w:rPr>
        <w:t>Tokenization and Performance-Based Equity</w:t>
      </w:r>
      <w:r>
        <w:t>: How will the blockchain-based tokenization work, and what benefits will it offer to contributors or investors? How will performance-based equity be measured, and what are the key performance indicators (KPIs) for evaluating project success?</w:t>
        <w:br/>
        <w:br/>
        <w:t xml:space="preserve">6. </w:t>
      </w:r>
      <w:r>
        <w:rPr>
          <w:b/>
        </w:rPr>
        <w:t>Open Platform for Teams</w:t>
      </w:r>
      <w:r>
        <w:t>: What features will the open platform offer to teams participating in the project? How will it facilitate collaboration, knowledge sharing, and mutual support among these teams?</w:t>
        <w:br/>
        <w:br/>
        <w:t xml:space="preserve">7. </w:t>
      </w:r>
      <w:r>
        <w:rPr>
          <w:b/>
        </w:rPr>
        <w:t>Ethical Knowledge Transfer</w:t>
      </w:r>
      <w:r>
        <w:t>: What strategies will be employed to ensure ethical knowledge transfer, particularly to regions like Iran? How will cultural and regulatory considerations be factored into the knowledge transfer process?</w:t>
        <w:br/>
        <w:br/>
        <w:t xml:space="preserve">8. </w:t>
      </w:r>
      <w:r>
        <w:rPr>
          <w:b/>
        </w:rPr>
        <w:t>Partnerships and Collaborations</w:t>
      </w:r>
      <w:r>
        <w:t>: Are there any existing partnerships or collaborations (e.g., with XPRIZE, academic institutions, NGOs, or private sector entities) that will be leveraged to support this project? If so, what are the terms and expected outcomes of these partnerships?</w:t>
        <w:br/>
        <w:br/>
        <w:t xml:space="preserve">9. </w:t>
      </w:r>
      <w:r>
        <w:rPr>
          <w:b/>
        </w:rPr>
        <w:t>Financial Projections and Sustainability</w:t>
      </w:r>
      <w:r>
        <w:t>: What are the projected costs for setting up and maintaining this hybrid model? How will the project ensure financial sustainability, and what revenue streams are anticipated?</w:t>
        <w:br/>
        <w:br/>
        <w:t xml:space="preserve">10. </w:t>
      </w:r>
      <w:r>
        <w:rPr>
          <w:b/>
        </w:rPr>
        <w:t>Timeline and Milestones</w:t>
      </w:r>
      <w:r>
        <w:t>: What is the proposed timeline for the project, including key milestones and deadlines for achieving its objectives?</w:t>
        <w:br/>
        <w:br/>
        <w:t xml:space="preserve">11. </w:t>
      </w:r>
      <w:r>
        <w:rPr>
          <w:b/>
        </w:rPr>
        <w:t>Risk Management</w:t>
      </w:r>
      <w:r>
        <w:t>: What potential risks or challenges might this project face, and how will they be mitigated?</w:t>
        <w:br/>
        <w:br/>
        <w:t>With this additional information, I could develop a comprehensive and detailed business proposal for the Hybrid Crowdfunding and Shared Intellectual Property Model for Climate Innovation project.</w:t>
      </w:r>
    </w:p>
    <w:p>
      <w:pPr>
        <w:pStyle w:val="Subtitle"/>
      </w:pPr>
      <w:r>
        <w:t>12. Request a more detailed breakdown of a task into specific, step-by-step assignments.</w:t>
      </w:r>
    </w:p>
    <w:p>
      <w:pPr/>
      <w:r>
        <w:t>Here's a more detailed breakdown of the project into specific, step-by-step assignments:</w:t>
        <w:br/>
        <w:br/>
      </w:r>
      <w:r>
        <w:rPr>
          <w:b/>
        </w:rPr>
        <w:t>Phase 1: Research and Planning (Weeks 1-4)</w:t>
      </w:r>
      <w:r>
        <w:br/>
        <w:br/>
        <w:t xml:space="preserve">1. </w:t>
      </w:r>
      <w:r>
        <w:rPr>
          <w:b/>
        </w:rPr>
        <w:t>Conduct a thorough review of existing climate innovation projects</w:t>
      </w:r>
      <w:r>
        <w:t>: Research successful and unsuccessful climate innovation projects, identifying key factors that contributed to their outcomes.</w:t>
        <w:br/>
        <w:t xml:space="preserve">2. </w:t>
      </w:r>
      <w:r>
        <w:rPr>
          <w:b/>
        </w:rPr>
        <w:t>Develop a comprehensive literature review on hybrid crowdfunding models</w:t>
      </w:r>
      <w:r>
        <w:t>: Analyze existing crowdfunding models, their strengths, weaknesses, and potential applications in climate innovation.</w:t>
        <w:br/>
        <w:t xml:space="preserve">3. </w:t>
      </w:r>
      <w:r>
        <w:rPr>
          <w:b/>
        </w:rPr>
        <w:t>Investigate blockchain-based funding mechanisms</w:t>
      </w:r>
      <w:r>
        <w:t>: Examine the use of blockchain technology in crowdfunding, including its benefits, limitations, and potential applications in climate innovation.</w:t>
        <w:br/>
        <w:t xml:space="preserve">4. </w:t>
      </w:r>
      <w:r>
        <w:rPr>
          <w:b/>
        </w:rPr>
        <w:t>Define the shared intellectual property model</w:t>
      </w:r>
      <w:r>
        <w:t>: Develop a framework for shared intellectual property that encourages collaboration, innovation, and ethical knowledge transfer.</w:t>
        <w:br/>
        <w:t xml:space="preserve">5. </w:t>
      </w:r>
      <w:r>
        <w:rPr>
          <w:b/>
        </w:rPr>
        <w:t>Identify potential partners and stakeholders</w:t>
      </w:r>
      <w:r>
        <w:t>: Research organizations, governments, and individuals that could support or participate in the hybrid crowdfunding and shared intellectual property model.</w:t>
        <w:br/>
        <w:br/>
      </w:r>
      <w:r>
        <w:rPr>
          <w:b/>
        </w:rPr>
        <w:t>Phase 2: Design and Development (Weeks 5-12)</w:t>
      </w:r>
      <w:r>
        <w:br/>
        <w:br/>
        <w:t xml:space="preserve">1. </w:t>
      </w:r>
      <w:r>
        <w:rPr>
          <w:b/>
        </w:rPr>
        <w:t>Design the hybrid crowdfunding platform</w:t>
      </w:r>
      <w:r>
        <w:t>: Create a detailed design for the platform, including user interfaces, backend infrastructure, and blockchain-based funding mechanisms.</w:t>
        <w:br/>
        <w:t xml:space="preserve">2. </w:t>
      </w:r>
      <w:r>
        <w:rPr>
          <w:b/>
        </w:rPr>
        <w:t>Develop a decentralized governance structure</w:t>
      </w:r>
      <w:r>
        <w:t>: Establish a governance framework that ensures transparency, accountability, and community involvement in decision-making processes.</w:t>
        <w:br/>
        <w:t xml:space="preserve">3. </w:t>
      </w:r>
      <w:r>
        <w:rPr>
          <w:b/>
        </w:rPr>
        <w:t>Create an open-source platform for teams</w:t>
      </w:r>
      <w:r>
        <w:t>: Develop a platform that allows teams to collaborate, share knowledge, and work together on climate innovation projects.</w:t>
        <w:br/>
        <w:t xml:space="preserve">4. </w:t>
      </w:r>
      <w:r>
        <w:rPr>
          <w:b/>
        </w:rPr>
        <w:t>Implement blockchain-based tokenization</w:t>
      </w:r>
      <w:r>
        <w:t>: Design and implement a tokenization system that rewards contributors, innovators, and stakeholders for their participation and contributions.</w:t>
        <w:br/>
        <w:t xml:space="preserve">5. </w:t>
      </w:r>
      <w:r>
        <w:rPr>
          <w:b/>
        </w:rPr>
        <w:t>Integrate performance-based equity</w:t>
      </w:r>
      <w:r>
        <w:t>: Develop a system that allocates equity to contributors and innovators based on their performance and impact on climate innovation projects.</w:t>
        <w:br/>
        <w:br/>
      </w:r>
      <w:r>
        <w:rPr>
          <w:b/>
        </w:rPr>
        <w:t>Phase 3: Testing and Refining (Weeks 13-18)</w:t>
      </w:r>
      <w:r>
        <w:br/>
        <w:br/>
        <w:t xml:space="preserve">1. </w:t>
      </w:r>
      <w:r>
        <w:rPr>
          <w:b/>
        </w:rPr>
        <w:t>Conduct alpha testing of the platform</w:t>
      </w:r>
      <w:r>
        <w:t>: Test the platform with a small group of users to identify and address technical issues, usability concerns, and other challenges.</w:t>
        <w:br/>
        <w:t xml:space="preserve">2. </w:t>
      </w:r>
      <w:r>
        <w:rPr>
          <w:b/>
        </w:rPr>
        <w:t>Gather feedback from stakeholders</w:t>
      </w:r>
      <w:r>
        <w:t>: Collect feedback from stakeholders, including potential users, partners, and experts in climate innovation and blockchain technology.</w:t>
        <w:br/>
        <w:t xml:space="preserve">3. </w:t>
      </w:r>
      <w:r>
        <w:rPr>
          <w:b/>
        </w:rPr>
        <w:t>Refine the platform and governance structure</w:t>
      </w:r>
      <w:r>
        <w:t>: Address issues identified during testing and feedback, refining the platform and governance structure to ensure they meet the needs of stakeholders.</w:t>
        <w:br/>
        <w:t xml:space="preserve">4. </w:t>
      </w:r>
      <w:r>
        <w:rPr>
          <w:b/>
        </w:rPr>
        <w:t>Develop an XPRIZE alignment strategy</w:t>
      </w:r>
      <w:r>
        <w:t>: Align the hybrid crowdfunding and shared intellectual property model with XPRIZE's goals and objectives, ensuring that the project contributes to the XPRIZE vision.</w:t>
        <w:br/>
        <w:t xml:space="preserve">5. </w:t>
      </w:r>
      <w:r>
        <w:rPr>
          <w:b/>
        </w:rPr>
        <w:t>Establish partnerships with regional organizations</w:t>
      </w:r>
      <w:r>
        <w:t>: Establish partnerships with organizations in regions like Iran to facilitate knowledge transfer, collaboration, and innovation.</w:t>
        <w:br/>
        <w:br/>
      </w:r>
      <w:r>
        <w:rPr>
          <w:b/>
        </w:rPr>
        <w:t>Phase 4: Launch and Scaling (Weeks 19-24)</w:t>
      </w:r>
      <w:r>
        <w:br/>
        <w:br/>
        <w:t xml:space="preserve">1. </w:t>
      </w:r>
      <w:r>
        <w:rPr>
          <w:b/>
        </w:rPr>
        <w:t>Launch the hybrid crowdfunding platform</w:t>
      </w:r>
      <w:r>
        <w:t>: Launch the platform, announcing it to the public, stakeholders, and potential users.</w:t>
        <w:br/>
        <w:t xml:space="preserve">2. </w:t>
      </w:r>
      <w:r>
        <w:rPr>
          <w:b/>
        </w:rPr>
        <w:t>Promote the platform and projects</w:t>
      </w:r>
      <w:r>
        <w:t>: Promote the platform and its projects through social media, marketing campaigns, and other outreach efforts.</w:t>
        <w:br/>
        <w:t xml:space="preserve">3. </w:t>
      </w:r>
      <w:r>
        <w:rPr>
          <w:b/>
        </w:rPr>
        <w:t>Establish a community of innovators</w:t>
      </w:r>
      <w:r>
        <w:t>: Foster a community of innovators, contributors, and stakeholders who can collaborate, share knowledge, and work together on climate innovation projects.</w:t>
        <w:br/>
        <w:t xml:space="preserve">4. </w:t>
      </w:r>
      <w:r>
        <w:rPr>
          <w:b/>
        </w:rPr>
        <w:t>Monitor and evaluate project performance</w:t>
      </w:r>
      <w:r>
        <w:t>: Continuously monitor and evaluate the performance of projects, identifying areas for improvement and optimizing the platform and governance structure as needed.</w:t>
        <w:br/>
        <w:t xml:space="preserve">5. </w:t>
      </w:r>
      <w:r>
        <w:rPr>
          <w:b/>
        </w:rPr>
        <w:t>Plan for scaling and expansion</w:t>
      </w:r>
      <w:r>
        <w:t>: Develop a plan for scaling and expanding the platform, including strategies for increasing user adoption, partnerships, and impact on climate innovation.</w:t>
      </w:r>
    </w:p>
    <w:p>
      <w:pPr>
        <w:pStyle w:val="Subtitle"/>
      </w:pPr>
      <w:r>
        <w:t>13. Analyze the resource requirements for a project given its current scope and provide recommendations for optimal resource allocation.</w:t>
      </w:r>
    </w:p>
    <w:p>
      <w:pPr/>
      <w:r/>
      <w:r>
        <w:rPr>
          <w:b/>
        </w:rPr>
        <w:t>Hybrid Crowdfunding and Shared Intellectual Property Model for Climate Innovation: Resource Requirements and Recommendations for Dark Triad Management Study</w:t>
      </w:r>
      <w:r>
        <w:br/>
        <w:br/>
      </w:r>
      <w:r>
        <w:rPr>
          <w:b/>
        </w:rPr>
        <w:t>Introduction:</w:t>
      </w:r>
      <w:r>
        <w:br/>
        <w:t>The Hybrid Crowdfunding and Shared Intellectual Property Model for Climate Innovation project aims to revolutionize climate innovation through decentralized governance, open-source principles, and a blockchain-based funding mechanism. To ensure the success of this project, it's essential to analyze the resource requirements and provide recommendations for optimal resource allocation, particularly in the context of a Dark Triad Management Study.</w:t>
        <w:br/>
        <w:br/>
      </w:r>
      <w:r>
        <w:rPr>
          <w:b/>
        </w:rPr>
        <w:t>Resource Requirements:</w:t>
      </w:r>
      <w:r>
        <w:br/>
        <w:br/>
        <w:t xml:space="preserve">1. </w:t>
      </w:r>
      <w:r>
        <w:rPr>
          <w:b/>
        </w:rPr>
        <w:t>Personnel:</w:t>
      </w:r>
      <w:r>
        <w:br/>
        <w:tab/>
        <w:t>* Project Manager: 1</w:t>
        <w:br/>
        <w:tab/>
        <w:t>* Blockchain Developer: 2</w:t>
        <w:br/>
        <w:tab/>
        <w:t>* Environmental Scientist: 1</w:t>
        <w:br/>
        <w:tab/>
        <w:t>* Intellectual Property Expert: 1</w:t>
        <w:br/>
        <w:tab/>
        <w:t>* Marketing and Communication Specialist: 1</w:t>
        <w:br/>
        <w:tab/>
        <w:t>* Researchers (for Dark Triad Management Study): 2</w:t>
        <w:br/>
        <w:t xml:space="preserve">2. </w:t>
      </w:r>
      <w:r>
        <w:rPr>
          <w:b/>
        </w:rPr>
        <w:t>Infrastructure:</w:t>
      </w:r>
      <w:r>
        <w:br/>
        <w:tab/>
        <w:t>* High-performance computing equipment for blockchain development and data analysis</w:t>
        <w:br/>
        <w:tab/>
        <w:t>* Cloud storage for data management and collaboration</w:t>
        <w:br/>
        <w:tab/>
        <w:t>* Video conferencing tools for global team meetings and communication</w:t>
        <w:br/>
        <w:tab/>
        <w:t>* Access to academic databases and research journals for Dark Triad Management Study</w:t>
        <w:br/>
        <w:t xml:space="preserve">3. </w:t>
      </w:r>
      <w:r>
        <w:rPr>
          <w:b/>
        </w:rPr>
        <w:t>Technology:</w:t>
      </w:r>
      <w:r>
        <w:br/>
        <w:tab/>
        <w:t>* Blockchain platform (e.g., Ethereum, Polkadot)</w:t>
        <w:br/>
        <w:tab/>
        <w:t>* Open-source software development tools (e.g., GitHub, GitLab)</w:t>
        <w:br/>
        <w:tab/>
        <w:t>* Data analytics and visualization tools (e.g., Tableau, Power BI)</w:t>
        <w:br/>
        <w:tab/>
        <w:t>* Tokenization platform for blockchain-based funding mechanism</w:t>
        <w:br/>
        <w:t xml:space="preserve">4. </w:t>
      </w:r>
      <w:r>
        <w:rPr>
          <w:b/>
        </w:rPr>
        <w:t>Financial Resources:</w:t>
      </w:r>
      <w:r>
        <w:br/>
        <w:tab/>
        <w:t>* Initial funding for project setup and personnel costs</w:t>
        <w:br/>
        <w:tab/>
        <w:t>* Ongoing funding for research, development, and marketing activities</w:t>
        <w:br/>
        <w:tab/>
        <w:t>* Contingency fund for unexpected expenses</w:t>
        <w:br/>
        <w:t xml:space="preserve">5. </w:t>
      </w:r>
      <w:r>
        <w:rPr>
          <w:b/>
        </w:rPr>
        <w:t>Partnerships and Collaborations:</w:t>
      </w:r>
      <w:r>
        <w:br/>
        <w:tab/>
        <w:t>* XPRIZE alignment and collaboration</w:t>
        <w:br/>
        <w:tab/>
        <w:t>* Partnerships with environmental organizations, research institutions, and industry experts</w:t>
        <w:br/>
        <w:tab/>
        <w:t>* Collaborations with regional stakeholders (e.g., Iran) for ethical knowledge transfer</w:t>
        <w:br/>
        <w:br/>
      </w:r>
      <w:r>
        <w:rPr>
          <w:b/>
        </w:rPr>
        <w:t>Dark Triad Management Study: Additional Resource Requirements</w:t>
      </w:r>
      <w:r>
        <w:br/>
        <w:br/>
        <w:t xml:space="preserve">1. </w:t>
      </w:r>
      <w:r>
        <w:rPr>
          <w:b/>
        </w:rPr>
        <w:t>Research Team:</w:t>
      </w:r>
      <w:r>
        <w:br/>
        <w:tab/>
        <w:t>* Researchers with expertise in psychology, sociology, and environmental science</w:t>
        <w:br/>
        <w:tab/>
        <w:t>* Access to academic databases and research journals</w:t>
        <w:br/>
        <w:t xml:space="preserve">2. </w:t>
      </w:r>
      <w:r>
        <w:rPr>
          <w:b/>
        </w:rPr>
        <w:t>Data Collection and Analysis:</w:t>
      </w:r>
      <w:r>
        <w:br/>
        <w:tab/>
        <w:t>* Survey and interview tools for data collection</w:t>
        <w:br/>
        <w:tab/>
        <w:t>* Data analysis software (e.g., R, Python) for statistical modeling and machine learning</w:t>
        <w:br/>
        <w:t xml:space="preserve">3. </w:t>
      </w:r>
      <w:r>
        <w:rPr>
          <w:b/>
        </w:rPr>
        <w:t>Study Design and Methodology:</w:t>
      </w:r>
      <w:r>
        <w:br/>
        <w:tab/>
        <w:t>* Development of study protocols and research questions</w:t>
        <w:br/>
        <w:tab/>
        <w:t>* Institutional Review Board (IRB) approval for human subjects research</w:t>
        <w:br/>
        <w:br/>
      </w:r>
      <w:r>
        <w:rPr>
          <w:b/>
        </w:rPr>
        <w:t>Recommendations for Optimal Resource Allocation:</w:t>
      </w:r>
      <w:r>
        <w:br/>
        <w:br/>
        <w:t xml:space="preserve">1. </w:t>
      </w:r>
      <w:r>
        <w:rPr>
          <w:b/>
        </w:rPr>
        <w:t>Prioritize Personnel:</w:t>
      </w:r>
      <w:r>
        <w:br/>
        <w:tab/>
        <w:t>* Hire experienced personnel, particularly in blockchain development, intellectual property, and environmental science</w:t>
        <w:br/>
        <w:tab/>
        <w:t>* Ensure a diverse and skilled research team for the Dark Triad Management Study</w:t>
        <w:br/>
        <w:t xml:space="preserve">2. </w:t>
      </w:r>
      <w:r>
        <w:rPr>
          <w:b/>
        </w:rPr>
        <w:t>Invest in Infrastructure and Technology:</w:t>
      </w:r>
      <w:r>
        <w:br/>
        <w:tab/>
        <w:t>* Allocate sufficient funds for high-performance computing equipment and cloud storage</w:t>
        <w:br/>
        <w:tab/>
        <w:t>* Utilize open-source software development tools and data analytics platforms</w:t>
        <w:br/>
        <w:t xml:space="preserve">3. </w:t>
      </w:r>
      <w:r>
        <w:rPr>
          <w:b/>
        </w:rPr>
        <w:t>Leverage Partnerships and Collaborations:</w:t>
      </w:r>
      <w:r>
        <w:br/>
        <w:tab/>
        <w:t>* Foster strong relationships with XPRIZE, environmental organizations, and research institutions</w:t>
        <w:br/>
        <w:tab/>
        <w:t>* Engage regional stakeholders for ethical knowledge transfer and study participant recruitment</w:t>
        <w:br/>
        <w:t xml:space="preserve">4. </w:t>
      </w:r>
      <w:r>
        <w:rPr>
          <w:b/>
        </w:rPr>
        <w:t>Manage Financial Resources:</w:t>
      </w:r>
      <w:r>
        <w:br/>
        <w:tab/>
        <w:t>* Establish a contingency fund for unexpected expenses</w:t>
        <w:br/>
        <w:tab/>
        <w:t>* Allocate ongoing funding for research, development, and marketing activities</w:t>
        <w:br/>
        <w:t xml:space="preserve">5. </w:t>
      </w:r>
      <w:r>
        <w:rPr>
          <w:b/>
        </w:rPr>
        <w:t>Ensure Ethical Considerations:</w:t>
      </w:r>
      <w:r>
        <w:br/>
        <w:tab/>
        <w:t>* Obtain IRB approval for human subjects research</w:t>
        <w:br/>
        <w:tab/>
        <w:t>* Prioritize ethical knowledge transfer and collaboration with regional stakeholders</w:t>
        <w:br/>
        <w:br/>
        <w:t>By following these recommendations, the Hybrid Crowdfunding and Shared Intellectual Property Model for Climate Innovation project can optimize resource allocation, ensure the success of the Dark Triad Management Study, and contribute to the development of innovative climate solutions.</w:t>
      </w:r>
    </w:p>
    <w:p>
      <w:pPr>
        <w:pStyle w:val="Subtitle"/>
      </w:pPr>
      <w:r>
        <w:t>Episodes X-Facort:</w:t>
        <w:br/>
        <w:t xml:space="preserve"> X-1. Crafting a Unique Selling Proposition</w:t>
      </w:r>
    </w:p>
    <w:p>
      <w:pPr/>
      <w:r/>
      <w:r>
        <w:rPr>
          <w:b/>
        </w:rPr>
        <w:t>Unique Selling Proposition (USP):</w:t>
      </w:r>
      <w:r>
        <w:br/>
        <w:br/>
        <w:t>Our brand, "EcoCycle," offers a revolutionary Hybrid Crowdfunding and Shared Intellectual Property Model for Climate Innovation, uniquely combining the power of collaborative problem-solving, open-source intellectual property, and community-driven funding to tackle complex environmental challenges. This distinctive approach empowers a diverse array of stakeholders, from grassroots innovators to established industry players, to co-create, share, and accelerate the development of climate-resilient solutions.</w:t>
        <w:br/>
        <w:br/>
      </w:r>
      <w:r>
        <w:rPr>
          <w:b/>
        </w:rPr>
        <w:t>What Sets Us Apart:</w:t>
      </w:r>
      <w:r>
        <w:br/>
        <w:br/>
        <w:t xml:space="preserve">1. </w:t>
      </w:r>
      <w:r>
        <w:rPr>
          <w:b/>
        </w:rPr>
        <w:t>Inclusive and Open-Source Approach</w:t>
      </w:r>
      <w:r>
        <w:t>: EcoCycle's platform fosters an unprecedented level of transparency and cooperation, allowing contributors to share their knowledge, expertise, and intellectual property (IP) under flexible, non-restrictive licensing terms. This encourages the free flow of ideas, promotes mutual learning, and accelerates the development of innovative climate solutions.</w:t>
        <w:br/>
        <w:br/>
        <w:t xml:space="preserve">2. </w:t>
      </w:r>
      <w:r>
        <w:rPr>
          <w:b/>
        </w:rPr>
        <w:t>Hybrid Crowdfunding Model</w:t>
      </w:r>
      <w:r>
        <w:t>: By integrating elements of donation-based, reward-based, and equity-based crowdfunding, our model provides a versatile and robust funding mechanism that caters to the diverse needs of climate innovators and projects. This hybrid approach ensures that projects receive the financial support they need to succeed, while also offering a range of engagement and benefit options for backers.</w:t>
        <w:br/>
        <w:br/>
        <w:t xml:space="preserve">3. </w:t>
      </w:r>
      <w:r>
        <w:rPr>
          <w:b/>
        </w:rPr>
        <w:t>Community-Driven Curation and Feedback</w:t>
      </w:r>
      <w:r>
        <w:t>: The EcoCycle platform is designed to facilitate continuous feedback, iteration, and improvement. Community members can engage with projects, provide input, and help curate the most promising solutions, ensuring that funded projects are not only innovative but also relevant and effective in addressing real-world climate challenges.</w:t>
        <w:br/>
        <w:br/>
        <w:t xml:space="preserve">4. </w:t>
      </w:r>
      <w:r>
        <w:rPr>
          <w:b/>
        </w:rPr>
        <w:t>Shared Risk and Reward</w:t>
      </w:r>
      <w:r>
        <w:t>: Our model promotes a culture of shared risk and reward, where contributors, backers, and the broader community benefit from the success of climate innovation projects. This aligns incentives, fosters a sense of shared ownership, and encourages long-term commitment to the projects and the platform.</w:t>
        <w:br/>
        <w:br/>
        <w:t xml:space="preserve">5. </w:t>
      </w:r>
      <w:r>
        <w:rPr>
          <w:b/>
        </w:rPr>
        <w:t>Education, Capacity Building, and Networking</w:t>
      </w:r>
      <w:r>
        <w:t>: Beyond funding, EcoCycle offers a range of educational resources, workshops, and networking opportunities to support the growth and development of climate innovators. This holistic approach helps build a more resilient, knowledgeable, and connected community, equipped to tackle the complexities of climate change.</w:t>
        <w:br/>
        <w:br/>
      </w:r>
      <w:r>
        <w:rPr>
          <w:b/>
        </w:rPr>
        <w:t>Compelling Value Proposition for Customers:</w:t>
      </w:r>
      <w:r>
        <w:br/>
        <w:br/>
        <w:t xml:space="preserve">- </w:t>
      </w:r>
      <w:r>
        <w:rPr>
          <w:b/>
        </w:rPr>
        <w:t>For Innovators</w:t>
      </w:r>
      <w:r>
        <w:t>: Access to a diverse funding pool, open-source collaboration tools, and a global community of peers and mentors, facilitating the rapid development and scaling of climate innovations.</w:t>
        <w:br/>
        <w:br/>
        <w:t xml:space="preserve">- </w:t>
      </w:r>
      <w:r>
        <w:rPr>
          <w:b/>
        </w:rPr>
        <w:t>For Backers</w:t>
      </w:r>
      <w:r>
        <w:t>: Opportunities to support groundbreaking climate projects, with flexible engagement options, potential for financial returns, and the satisfaction of contributing to impactful, community-driven solutions.</w:t>
        <w:br/>
        <w:br/>
        <w:t xml:space="preserve">- </w:t>
      </w:r>
      <w:r>
        <w:rPr>
          <w:b/>
        </w:rPr>
        <w:t>For the Environment</w:t>
      </w:r>
      <w:r>
        <w:t>: A focused, community-led effort to address climate challenges, leveraging collective genius, resources, and passion to develop and implement effective, sustainable solutions that benefit the planet and future generations.</w:t>
        <w:br/>
        <w:br/>
      </w:r>
      <w:r>
        <w:rPr>
          <w:b/>
        </w:rPr>
        <w:t>Conclusion:</w:t>
      </w:r>
      <w:r>
        <w:br/>
        <w:br/>
        <w:t>EcoCycle's Hybrid Crowdfunding and Shared Intellectual Property Model for Climate Innovation stands out in the sociology market by promoting a collaborative, inclusive, and innovative approach to addressing environmental challenges. By combining open-source intellectual property, hybrid crowdfunding, community-driven curation, shared risk and reward, and comprehensive support for innovators, EcoCycle offers a unique and compelling value proposition. This not only distinguishes our brand but also contributes to a more sustainable, equitable, and resilient future for all.</w:t>
      </w:r>
    </w:p>
    <w:p>
      <w:pPr>
        <w:pStyle w:val="Subtitle"/>
      </w:pPr>
      <w:r>
        <w:t>X-2. Building Long-Term Success Defenses</w:t>
      </w:r>
    </w:p>
    <w:p>
      <w:pPr/>
      <w:r/>
      <w:r>
        <w:rPr>
          <w:b/>
        </w:rPr>
        <w:t>Hybrid Crowdfunding and Shared Intellectual Property Model for Climate Innovation: Building Defenses for Long-Term Success</w:t>
      </w:r>
      <w:r>
        <w:br/>
        <w:br/>
        <w:t>As a radio scriptwriter and strategist in the Sociology industry, I recognize the importance of adapting to the evolving landscape of technological advancements, particularly Artificial Intelligence (AI). To ensure the resilience of our business, we will focus on the following key areas:</w:t>
        <w:br/>
        <w:br/>
        <w:t xml:space="preserve">### I. </w:t>
      </w:r>
      <w:r>
        <w:rPr>
          <w:b/>
        </w:rPr>
        <w:t>Blockchain Development</w:t>
      </w:r>
      <w:r>
        <w:br/>
        <w:br/>
        <w:t xml:space="preserve">1. </w:t>
      </w:r>
      <w:r>
        <w:rPr>
          <w:b/>
        </w:rPr>
        <w:t>Secure Data Storage</w:t>
      </w:r>
      <w:r>
        <w:t>: Utilize blockchain technology to store sensitive data, ensuring the integrity and transparency of our crowdfunding and intellectual property management processes.</w:t>
        <w:br/>
        <w:t xml:space="preserve">2. </w:t>
      </w:r>
      <w:r>
        <w:rPr>
          <w:b/>
        </w:rPr>
        <w:t>Decentralized Governance</w:t>
      </w:r>
      <w:r>
        <w:t>: Implement a blockchain-based voting system, allowing contributors to participate in decision-making and ensuring that the community has a say in the direction of climate innovation projects.</w:t>
        <w:br/>
        <w:t xml:space="preserve">3. </w:t>
      </w:r>
      <w:r>
        <w:rPr>
          <w:b/>
        </w:rPr>
        <w:t>Smart Contract Implementation</w:t>
      </w:r>
      <w:r>
        <w:t>: Develop and integrate smart contracts to automate royalty distribution, licensing agreements, and other essential processes, reducing the need for intermediaries and increasing efficiency.</w:t>
        <w:br/>
        <w:br/>
        <w:t xml:space="preserve">### II. </w:t>
      </w:r>
      <w:r>
        <w:rPr>
          <w:b/>
        </w:rPr>
        <w:t>Smart Contract Implementation</w:t>
      </w:r>
      <w:r>
        <w:br/>
        <w:br/>
        <w:t xml:space="preserve">1. </w:t>
      </w:r>
      <w:r>
        <w:rPr>
          <w:b/>
        </w:rPr>
        <w:t>Automated Royalty Distribution</w:t>
      </w:r>
      <w:r>
        <w:t>: Implement smart contracts that distribute royalties to contributors and stakeholders, ensuring fair and timely compensation for their work.</w:t>
        <w:br/>
        <w:t xml:space="preserve">2. </w:t>
      </w:r>
      <w:r>
        <w:rPr>
          <w:b/>
        </w:rPr>
        <w:t>Licensing Agreements</w:t>
      </w:r>
      <w:r>
        <w:t>: Develop smart contracts that facilitate the licensing of intellectual property, enabling seamless collaboration and innovation among contributors.</w:t>
        <w:br/>
        <w:t xml:space="preserve">3. </w:t>
      </w:r>
      <w:r>
        <w:rPr>
          <w:b/>
        </w:rPr>
        <w:t>Dispute Resolution</w:t>
      </w:r>
      <w:r>
        <w:t>: Establish a decentralized dispute resolution mechanism, utilizing blockchain-based smart contracts to resolve conflicts and ensure the integrity of our ecosystem.</w:t>
        <w:br/>
        <w:br/>
        <w:t xml:space="preserve">### III. </w:t>
      </w:r>
      <w:r>
        <w:rPr>
          <w:b/>
        </w:rPr>
        <w:t>Open-Source Contribution</w:t>
      </w:r>
      <w:r>
        <w:br/>
        <w:br/>
        <w:t xml:space="preserve">1. </w:t>
      </w:r>
      <w:r>
        <w:rPr>
          <w:b/>
        </w:rPr>
        <w:t>Community Engagement</w:t>
      </w:r>
      <w:r>
        <w:t>: Foster a community of developers, researchers, and innovators who contribute to our open-source platform, driving innovation and accelerating climate solution development.</w:t>
        <w:br/>
        <w:t xml:space="preserve">2. </w:t>
      </w:r>
      <w:r>
        <w:rPr>
          <w:b/>
        </w:rPr>
        <w:t>Collaborative Problem-Solving</w:t>
      </w:r>
      <w:r>
        <w:t>: Encourage contributors to collaborate on projects, leveraging diverse expertise and perspectives to tackle complex climate challenges.</w:t>
        <w:br/>
        <w:t xml:space="preserve">3. </w:t>
      </w:r>
      <w:r>
        <w:rPr>
          <w:b/>
        </w:rPr>
        <w:t>Transparency and Accountability</w:t>
      </w:r>
      <w:r>
        <w:t>: Maintain transparency in our open-source development process, ensuring that all contributors are accountable for their work and that the community can review and improve the codebase.</w:t>
        <w:br/>
        <w:br/>
        <w:t xml:space="preserve">### IV. </w:t>
      </w:r>
      <w:r>
        <w:rPr>
          <w:b/>
        </w:rPr>
        <w:t>Sustainable Waste Management Techniques</w:t>
      </w:r>
      <w:r>
        <w:br/>
        <w:br/>
        <w:t xml:space="preserve">1. </w:t>
      </w:r>
      <w:r>
        <w:rPr>
          <w:b/>
        </w:rPr>
        <w:t>Circular Economy Principles</w:t>
      </w:r>
      <w:r>
        <w:t>: Incorporate circular economy principles into our business model, designing products and services that minimize waste, promote recycling, and encourage sustainable consumption.</w:t>
        <w:br/>
        <w:t xml:space="preserve">2. </w:t>
      </w:r>
      <w:r>
        <w:rPr>
          <w:b/>
        </w:rPr>
        <w:t>Waste Reduction and Recycling</w:t>
      </w:r>
      <w:r>
        <w:t>: Implement sustainable waste management practices, reducing waste generation and promoting recycling and upcycling of materials.</w:t>
        <w:br/>
        <w:t xml:space="preserve">3. </w:t>
      </w:r>
      <w:r>
        <w:rPr>
          <w:b/>
        </w:rPr>
        <w:t>Education and Awareness</w:t>
      </w:r>
      <w:r>
        <w:t>: Educate our community and stakeholders about the importance of sustainable waste management, promoting behavioral change and encouraging the adoption of eco-friendly practices.</w:t>
        <w:br/>
        <w:br/>
        <w:t xml:space="preserve">### V. </w:t>
      </w:r>
      <w:r>
        <w:rPr>
          <w:b/>
        </w:rPr>
        <w:t>Community Building</w:t>
      </w:r>
      <w:r>
        <w:br/>
        <w:br/>
        <w:t xml:space="preserve">1. </w:t>
      </w:r>
      <w:r>
        <w:rPr>
          <w:b/>
        </w:rPr>
        <w:t>Inclusive and Diverse Community</w:t>
      </w:r>
      <w:r>
        <w:t>: Foster an inclusive and diverse community of contributors, stakeholders, and supporters, ensuring that our ecosystem reflects the needs and perspectives of a broad range of individuals and organizations.</w:t>
        <w:br/>
        <w:t xml:space="preserve">2. </w:t>
      </w:r>
      <w:r>
        <w:rPr>
          <w:b/>
        </w:rPr>
        <w:t>Knowledge Sharing and Capacity Building</w:t>
      </w:r>
      <w:r>
        <w:t>: Develop training programs, workshops, and webinars that enhance the skills and knowledge of our community members, empowering them to drive climate innovation and entrepreneurship.</w:t>
        <w:br/>
        <w:t xml:space="preserve">3. </w:t>
      </w:r>
      <w:r>
        <w:rPr>
          <w:b/>
        </w:rPr>
        <w:t>Partnerships and Collaborations</w:t>
      </w:r>
      <w:r>
        <w:t>: Establish partnerships with organizations, governments, and institutions to amplify our impact, leverage resources, and accelerate the development of climate solutions.</w:t>
        <w:br/>
        <w:br/>
      </w:r>
      <w:r>
        <w:rPr>
          <w:b/>
        </w:rPr>
        <w:t>Anticipating Disruptions and Ensuring Resilience</w:t>
      </w:r>
      <w:r>
        <w:br/>
        <w:br/>
        <w:t xml:space="preserve">1. </w:t>
      </w:r>
      <w:r>
        <w:rPr>
          <w:b/>
        </w:rPr>
        <w:t>AI-Driven Disruptions</w:t>
      </w:r>
      <w:r>
        <w:t>: Monitor AI-driven advancements and assess their potential impact on our business model, adapting our strategies to leverage AI opportunities and mitigate risks.</w:t>
        <w:br/>
        <w:t xml:space="preserve">2. </w:t>
      </w:r>
      <w:r>
        <w:rPr>
          <w:b/>
        </w:rPr>
        <w:t>Regulatory Changes</w:t>
      </w:r>
      <w:r>
        <w:t>: Stay informed about regulatory updates and changes, ensuring that our business model complies with evolving laws and regulations related to crowdfunding, intellectual property, and environmental sustainability.</w:t>
        <w:br/>
        <w:t xml:space="preserve">3. </w:t>
      </w:r>
      <w:r>
        <w:rPr>
          <w:b/>
        </w:rPr>
        <w:t>Community Engagement and Participation</w:t>
      </w:r>
      <w:r>
        <w:t>: Foster a strong, engaged community that can respond to disruptions and drive innovation, ensuring that our ecosystem remains resilient and adaptable in the face of change.</w:t>
        <w:br/>
        <w:br/>
        <w:t>By focusing on these key areas and anticipating potential disruptions, we can build a resilient business model that drives long-term success in the Sociology industry, while promoting climate innovation and sustainability through our Hybrid Crowdfunding and Shared Intellectual Property Model.</w:t>
      </w:r>
    </w:p>
    <w:p>
      <w:pPr>
        <w:pStyle w:val="Subtitle"/>
      </w:pPr>
      <w:r>
        <w:t>X-3. Refining Brand Tone for Consistency</w:t>
      </w:r>
    </w:p>
    <w:p>
      <w:pPr/>
      <w:r/>
      <w:r>
        <w:rPr>
          <w:b/>
        </w:rPr>
        <w:t>Refining Brand Tone for Sociology Sector: AI-Powered Strategic Support</w:t>
      </w:r>
      <w:r>
        <w:br/>
        <w:br/>
        <w:t>As a radio scriptwriter and AI Assistant, I'll assess and refine the brand tone for our business in the Sociology sector, ensuring consistency and effectiveness in our brand voice, particularly when hiring marketing team members or agencies.</w:t>
        <w:br/>
        <w:br/>
      </w:r>
      <w:r>
        <w:rPr>
          <w:b/>
        </w:rPr>
        <w:t>Brand Tone Assessment:</w:t>
      </w:r>
      <w:r>
        <w:br/>
        <w:br/>
        <w:t>Our brand tone should reflect the values of empathy, innovation, and social responsibility, which are central to the Sociology sector. We aim to create a brand voice that resonates with our target audience, including students, educators, and organizations working towards societal impact.</w:t>
        <w:br/>
        <w:br/>
      </w:r>
      <w:r>
        <w:rPr>
          <w:b/>
        </w:rPr>
        <w:t>Key Brand Tone Pillars:</w:t>
      </w:r>
      <w:r>
        <w:br/>
        <w:br/>
        <w:t xml:space="preserve">1. </w:t>
      </w:r>
      <w:r>
        <w:rPr>
          <w:b/>
        </w:rPr>
        <w:t>Empathetic</w:t>
      </w:r>
      <w:r>
        <w:t>: Our tone should convey a deep understanding of the social challenges our clients face, and our commitment to supporting their mission.</w:t>
        <w:br/>
        <w:t xml:space="preserve">2. </w:t>
      </w:r>
      <w:r>
        <w:rPr>
          <w:b/>
        </w:rPr>
        <w:t>Innovative</w:t>
      </w:r>
      <w:r>
        <w:t>: We'll emphasize our AI-powered approach, highlighting the cutting-edge solutions we provide to drive social impact.</w:t>
        <w:br/>
        <w:t xml:space="preserve">3. </w:t>
      </w:r>
      <w:r>
        <w:rPr>
          <w:b/>
        </w:rPr>
        <w:t>Collaborative</w:t>
      </w:r>
      <w:r>
        <w:t>: Our tone should encourage multi-stakeholder participation, reflecting our dedication to shared value creation and global synergy.</w:t>
        <w:br/>
        <w:t xml:space="preserve">4. </w:t>
      </w:r>
      <w:r>
        <w:rPr>
          <w:b/>
        </w:rPr>
        <w:t>Practical</w:t>
      </w:r>
      <w:r>
        <w:t>: We'll focus on the tangible, real-world applications of our support, showcasing the positive impact of our work.</w:t>
        <w:br/>
        <w:br/>
      </w:r>
      <w:r>
        <w:rPr>
          <w:b/>
        </w:rPr>
        <w:t>Ensuring Consistency:</w:t>
      </w:r>
      <w:r>
        <w:br/>
        <w:br/>
        <w:t>To maintain a consistent brand voice, we'll:</w:t>
        <w:br/>
        <w:br/>
        <w:t xml:space="preserve">1. </w:t>
      </w:r>
      <w:r>
        <w:rPr>
          <w:b/>
        </w:rPr>
        <w:t>Develop a comprehensive brand style guide</w:t>
      </w:r>
      <w:r>
        <w:t>, outlining tone, language, and visual identity guidelines.</w:t>
        <w:br/>
        <w:t xml:space="preserve">2. </w:t>
      </w:r>
      <w:r>
        <w:rPr>
          <w:b/>
        </w:rPr>
        <w:t>Create a centralized content repository</w:t>
      </w:r>
      <w:r>
        <w:t>, where all marketing materials, scripts, and communications are stored and updated.</w:t>
        <w:br/>
        <w:t xml:space="preserve">3. </w:t>
      </w:r>
      <w:r>
        <w:rPr>
          <w:b/>
        </w:rPr>
        <w:t>Establish a training program</w:t>
      </w:r>
      <w:r>
        <w:t xml:space="preserve"> for marketing team members and agencies, ensuring they understand our brand tone and values.</w:t>
        <w:br/>
        <w:t xml:space="preserve">4. </w:t>
      </w:r>
      <w:r>
        <w:rPr>
          <w:b/>
        </w:rPr>
        <w:t>Regularly review and refine</w:t>
      </w:r>
      <w:r>
        <w:t xml:space="preserve"> our brand tone, incorporating feedback from stakeholders and staying attuned to industry trends.</w:t>
        <w:br/>
        <w:br/>
      </w:r>
      <w:r>
        <w:rPr>
          <w:b/>
        </w:rPr>
        <w:t>Hiring Marketing Team Members or Agencies:</w:t>
      </w:r>
      <w:r>
        <w:br/>
        <w:br/>
        <w:t>When hiring marketing team members or agencies, we'll look for professionals who:</w:t>
        <w:br/>
        <w:br/>
        <w:t xml:space="preserve">1. </w:t>
      </w:r>
      <w:r>
        <w:rPr>
          <w:b/>
        </w:rPr>
        <w:t>Share our values</w:t>
      </w:r>
      <w:r>
        <w:t xml:space="preserve"> and are passionate about social impact.</w:t>
        <w:br/>
        <w:t xml:space="preserve">2. </w:t>
      </w:r>
      <w:r>
        <w:rPr>
          <w:b/>
        </w:rPr>
        <w:t>Have experience</w:t>
      </w:r>
      <w:r>
        <w:t xml:space="preserve"> in the Sociology sector or related fields.</w:t>
        <w:br/>
        <w:t xml:space="preserve">3. </w:t>
      </w:r>
      <w:r>
        <w:rPr>
          <w:b/>
        </w:rPr>
        <w:t>Demonstrate a strong understanding</w:t>
      </w:r>
      <w:r>
        <w:t xml:space="preserve"> of our brand tone and can effectively communicate our message.</w:t>
        <w:br/>
        <w:t xml:space="preserve">4. </w:t>
      </w:r>
      <w:r>
        <w:rPr>
          <w:b/>
        </w:rPr>
        <w:t>Can work collaboratively</w:t>
      </w:r>
      <w:r>
        <w:t>, embracing our multi-stakeholder approach.</w:t>
        <w:br/>
        <w:br/>
      </w:r>
      <w:r>
        <w:rPr>
          <w:b/>
        </w:rPr>
        <w:t>Project-Specific Brand Voice:</w:t>
      </w:r>
      <w:r>
        <w:br/>
        <w:br/>
        <w:t>For the capstone project, "A capstone project where each student will help a real organization solve an existing societal problem by implementing practical knowledge to achieve a triple-bottom-line solution," our brand voice will:</w:t>
        <w:br/>
        <w:br/>
        <w:t xml:space="preserve">1. </w:t>
      </w:r>
      <w:r>
        <w:rPr>
          <w:b/>
        </w:rPr>
        <w:t>Emphasize the importance of practical knowledge</w:t>
      </w:r>
      <w:r>
        <w:t>, highlighting the real-world applications of our support.</w:t>
        <w:br/>
        <w:t xml:space="preserve">2. </w:t>
      </w:r>
      <w:r>
        <w:rPr>
          <w:b/>
        </w:rPr>
        <w:t>Focus on the triple-bottom-line solution</w:t>
      </w:r>
      <w:r>
        <w:t>, showcasing the social, environmental, and economic benefits of our work.</w:t>
        <w:br/>
        <w:t xml:space="preserve">3. </w:t>
      </w:r>
      <w:r>
        <w:rPr>
          <w:b/>
        </w:rPr>
        <w:t>Use a collegiate tone</w:t>
      </w:r>
      <w:r>
        <w:t>, resonating with students and educators while maintaining a professional, innovative edge.</w:t>
        <w:br/>
        <w:br/>
      </w:r>
      <w:r>
        <w:rPr>
          <w:b/>
        </w:rPr>
        <w:t>Global Synergy and Multi-Stakeholder Participation:</w:t>
      </w:r>
      <w:r>
        <w:br/>
        <w:br/>
        <w:t>Our brand tone will facilitate global synergy by:</w:t>
        <w:br/>
        <w:br/>
        <w:t xml:space="preserve">1. </w:t>
      </w:r>
      <w:r>
        <w:rPr>
          <w:b/>
        </w:rPr>
        <w:t>Encouraging international collaboration</w:t>
      </w:r>
      <w:r>
        <w:t>, highlighting the global relevance of our work.</w:t>
        <w:br/>
        <w:t xml:space="preserve">2. </w:t>
      </w:r>
      <w:r>
        <w:rPr>
          <w:b/>
        </w:rPr>
        <w:t>Fostering a sense of community</w:t>
      </w:r>
      <w:r>
        <w:t>, bringing together stakeholders from diverse backgrounds to drive social impact.</w:t>
        <w:br/>
        <w:t xml:space="preserve">3. </w:t>
      </w:r>
      <w:r>
        <w:rPr>
          <w:b/>
        </w:rPr>
        <w:t>Showcasing shared value creation</w:t>
      </w:r>
      <w:r>
        <w:t>, demonstrating the benefits of our collaborative approach for all stakeholders involved.</w:t>
        <w:br/>
        <w:br/>
        <w:t>By refining our brand tone and ensuring consistency across all marketing channels, we'll establish a strong, recognizable voice in the Sociology sector, facilitating global synergy, multi-stakeholder participation, and shared value creation.</w:t>
      </w:r>
    </w:p>
    <w:p>
      <w:pPr>
        <w:pStyle w:val="Subtitle"/>
      </w:pPr>
      <w:r>
        <w:t>X-4. Enhancing Customer Conversion Strategies</w:t>
      </w:r>
    </w:p>
    <w:p>
      <w:pPr/>
      <w:r/>
      <w:r>
        <w:rPr>
          <w:b/>
        </w:rPr>
        <w:t>Radio Script: "Unlocking Conversions in Climate Innovation"</w:t>
      </w:r>
      <w:r>
        <w:br/>
        <w:br/>
        <w:t>[Intro Music Fades Out]</w:t>
        <w:br/>
        <w:br/>
        <w:t>Host: Welcome to "Innovation Insights," the podcast where we explore the latest trends and challenges in the Sociology domain. I'm your host, and today we're discussing the "Hybrid Crowdfunding and Shared Intellectual Property Model for Climate Innovation." Our AI Assistant, ChatGPT, has analyzed the reasons behind low customer conversion rates in this context. Let's dive into the findings and propose actionable strategies to enhance customer conversion.</w:t>
        <w:br/>
        <w:br/>
      </w:r>
      <w:r>
        <w:rPr>
          <w:b/>
        </w:rPr>
        <w:t>Segment 1: Introduction and Problem Statement</w:t>
      </w:r>
      <w:r>
        <w:br/>
        <w:br/>
        <w:t>ChatGPT: Thank you for having me. The "Hybrid Crowdfunding and Shared Intellectual Property Model for Climate Innovation" has gained significant attention in recent years. However, despite its potential, many potential customers are not converting into actual customers. Our analysis reveals that the primary reasons for this include:</w:t>
        <w:br/>
        <w:br/>
        <w:t xml:space="preserve">1. </w:t>
      </w:r>
      <w:r>
        <w:rPr>
          <w:b/>
        </w:rPr>
        <w:t>Lack of understanding</w:t>
      </w:r>
      <w:r>
        <w:t>: Many potential customers are unclear about the concept of hybrid crowdfunding and shared intellectual property.</w:t>
        <w:br/>
        <w:t xml:space="preserve">2. </w:t>
      </w:r>
      <w:r>
        <w:rPr>
          <w:b/>
        </w:rPr>
        <w:t>Risk perception</w:t>
      </w:r>
      <w:r>
        <w:t>: Some individuals perceive climate innovation as a high-risk investment, which deters them from participating.</w:t>
        <w:br/>
        <w:t xml:space="preserve">3. </w:t>
      </w:r>
      <w:r>
        <w:rPr>
          <w:b/>
        </w:rPr>
        <w:t>Complexity</w:t>
      </w:r>
      <w:r>
        <w:t>: The model's decentralized nature and emphasis on community-driven innovation can be overwhelming for those without prior experience.</w:t>
        <w:br/>
        <w:t xml:space="preserve">4. </w:t>
      </w:r>
      <w:r>
        <w:rPr>
          <w:b/>
        </w:rPr>
        <w:t>Trust and credibility</w:t>
      </w:r>
      <w:r>
        <w:t>: Potential customers may be hesitant to engage with a new, untested model, especially when it comes to sensitive topics like intellectual property.</w:t>
        <w:br/>
        <w:br/>
      </w:r>
      <w:r>
        <w:rPr>
          <w:b/>
        </w:rPr>
        <w:t>Segment 2: Lost Opportunities and Analysis</w:t>
      </w:r>
      <w:r>
        <w:br/>
        <w:br/>
        <w:t>Host: That's fascinating. What kind of opportunities are we missing out on by not converting these potential customers?</w:t>
        <w:br/>
        <w:br/>
        <w:t>ChatGPT: By not converting potential customers, we're missing out on:</w:t>
        <w:br/>
        <w:br/>
        <w:t xml:space="preserve">1. </w:t>
      </w:r>
      <w:r>
        <w:rPr>
          <w:b/>
        </w:rPr>
        <w:t>Diverse funding sources</w:t>
      </w:r>
      <w:r>
        <w:t>: Hybrid crowdfunding offers a unique opportunity to tap into a broad range of funding sources, from individual donors to institutional investors.</w:t>
        <w:br/>
        <w:t xml:space="preserve">2. </w:t>
      </w:r>
      <w:r>
        <w:rPr>
          <w:b/>
        </w:rPr>
        <w:t>Innovative solutions</w:t>
      </w:r>
      <w:r>
        <w:t>: Community-driven innovation can lead to groundbreaking climate solutions that might not have been possible through traditional, centralized approaches.</w:t>
        <w:br/>
        <w:t xml:space="preserve">3. </w:t>
      </w:r>
      <w:r>
        <w:rPr>
          <w:b/>
        </w:rPr>
        <w:t>Talent acquisition and retention</w:t>
      </w:r>
      <w:r>
        <w:t>: By participating in the hybrid crowdfunding and shared intellectual property model, individuals can gain expertise in decentralized systems, climate solutions, ethical IP management, and community-driven innovation, making them more attractive to potential employers.</w:t>
        <w:br/>
        <w:t xml:space="preserve">4. </w:t>
      </w:r>
      <w:r>
        <w:rPr>
          <w:b/>
        </w:rPr>
        <w:t>Network effects</w:t>
      </w:r>
      <w:r>
        <w:t>: As more individuals and organizations participate in the model, the network effects can lead to increased collaboration, knowledge sharing, and innovation.</w:t>
        <w:br/>
        <w:br/>
      </w:r>
      <w:r>
        <w:rPr>
          <w:b/>
        </w:rPr>
        <w:t>Segment 3: Actionable Strategies</w:t>
      </w:r>
      <w:r>
        <w:br/>
        <w:br/>
        <w:t>Host: So, what can we do to enhance customer conversion and unlock these lost opportunities?</w:t>
        <w:br/>
        <w:br/>
        <w:t>ChatGPT: Based on our analysis, we propose the following actionable strategies:</w:t>
        <w:br/>
        <w:br/>
        <w:t xml:space="preserve">1. </w:t>
      </w:r>
      <w:r>
        <w:rPr>
          <w:b/>
        </w:rPr>
        <w:t>Educational content creation</w:t>
      </w:r>
      <w:r>
        <w:t>: Develop clear, concise, and engaging content (e.g., blog posts, videos, podcasts) to explain the hybrid crowdfunding and shared intellectual property model, its benefits, and its applications.</w:t>
        <w:br/>
        <w:t xml:space="preserve">2. </w:t>
      </w:r>
      <w:r>
        <w:rPr>
          <w:b/>
        </w:rPr>
        <w:t>Risk mitigation</w:t>
      </w:r>
      <w:r>
        <w:t>: Offer risk management tools, such as insurance options or investment safeguards, to alleviate concerns about high-risk investments.</w:t>
        <w:br/>
        <w:t xml:space="preserve">3. </w:t>
      </w:r>
      <w:r>
        <w:rPr>
          <w:b/>
        </w:rPr>
        <w:t>Simplified onboarding</w:t>
      </w:r>
      <w:r>
        <w:t>: Design an intuitive onboarding process that guides potential customers through the model's complexities, providing personalized support and resources.</w:t>
        <w:br/>
        <w:t xml:space="preserve">4. </w:t>
      </w:r>
      <w:r>
        <w:rPr>
          <w:b/>
        </w:rPr>
        <w:t>Credibility and trust-building</w:t>
      </w:r>
      <w:r>
        <w:t>: Establish partnerships with reputable organizations, showcase success stories, and highlight the model's potential for positive impact to build credibility and trust.</w:t>
        <w:br/>
        <w:t xml:space="preserve">5. </w:t>
      </w:r>
      <w:r>
        <w:rPr>
          <w:b/>
        </w:rPr>
        <w:t>Incentives and rewards</w:t>
      </w:r>
      <w:r>
        <w:t>: Offer incentives, such as exclusive access to innovative solutions, networking opportunities, or rewards for referrals, to encourage participation and conversion.</w:t>
        <w:br/>
        <w:br/>
      </w:r>
      <w:r>
        <w:rPr>
          <w:b/>
        </w:rPr>
        <w:t>Segment 4: Conclusion and Next Steps</w:t>
      </w:r>
      <w:r>
        <w:br/>
        <w:br/>
        <w:t>Host: Thank you, ChatGPT, for sharing your insights and proposed strategies. To recap, by addressing the reasons behind low customer conversion rates and implementing these actionable strategies, we can unlock the full potential of the "Hybrid Crowdfunding and Shared Intellectual Property Model for Climate Innovation."</w:t>
        <w:br/>
        <w:br/>
        <w:t>ChatGPT: That's correct. By providing educational content, mitigating risk, simplifying the onboarding process, building credibility and trust, and offering incentives, we can increase customer conversion rates and ultimately drive more innovative climate solutions.</w:t>
        <w:br/>
        <w:br/>
        <w:t>Host: If you're interested in learning more about the "Hybrid Crowdfunding and Shared Intellectual Property Model for Climate Innovation" or would like to participate in this innovative approach, please visit our website or reach out to us directly.</w:t>
        <w:br/>
        <w:br/>
        <w:t>[Outro Music Fades In]</w:t>
        <w:br/>
        <w:br/>
        <w:t>Host: Thank you for tuning in to "Innovation Insights." Join us next time as we explore more exciting topics in the Sociology domain.</w:t>
        <w:br/>
        <w:br/>
        <w:t>[Outro Music Continues to Play Until the End]</w:t>
        <w:br/>
        <w:br/>
        <w:t>By following these strategies, we can enhance customer conversion rates, drive more innovative climate solutions, and ultimately create a positive impact on our environment.</w:t>
      </w:r>
    </w:p>
    <w:p>
      <w:pPr>
        <w:pStyle w:val="Subtitle"/>
      </w:pPr>
      <w:r>
        <w:t>X-5. Optimizing Email Campaign Effectiveness</w:t>
      </w:r>
    </w:p>
    <w:p>
      <w:pPr/>
      <w:r/>
      <w:r>
        <w:rPr>
          <w:b/>
        </w:rPr>
        <w:t>Optimizing Email Campaigns for Sociological Impact: A Capstone Project Initiative</w:t>
      </w:r>
      <w:r>
        <w:br/>
        <w:br/>
      </w:r>
      <w:r>
        <w:rPr>
          <w:b/>
        </w:rPr>
        <w:t>Executive Summary:</w:t>
      </w:r>
      <w:r>
        <w:br/>
        <w:br/>
        <w:t>To amplify the effectiveness of email campaigns in the Sociology market, particularly for the capstone project focused on solving real-world societal problems, we propose a strategic overhaul. This plan integrates critical analysis of traditional funding and IP models with decentralized, shared approaches, emphasizing problem-solving for governance challenges. The goal is to enhance conversion rates, align with the brand voice, and foster a collaborative, socially conscious community.</w:t>
        <w:br/>
        <w:br/>
      </w:r>
      <w:r>
        <w:rPr>
          <w:b/>
        </w:rPr>
        <w:t>I. Introduction and Context</w:t>
      </w:r>
      <w:r>
        <w:br/>
        <w:br/>
        <w:t>The capstone project aims to bridge the gap between theoretical knowledge and practical application by engaging students with real organizations to solve existing societal issues. The project's success hinges on effective communication and collaboration, making optimized email campaigns crucial for outreach, engagement, and securing partnerships.</w:t>
        <w:br/>
        <w:br/>
      </w:r>
      <w:r>
        <w:rPr>
          <w:b/>
        </w:rPr>
        <w:t>II. Analysis of Traditional Funding and IP Models vs. Decentralized Approaches</w:t>
      </w:r>
      <w:r>
        <w:br/>
        <w:br/>
        <w:t xml:space="preserve">1. </w:t>
      </w:r>
      <w:r>
        <w:rPr>
          <w:b/>
        </w:rPr>
        <w:t>Traditional Models:</w:t>
      </w:r>
      <w:r>
        <w:t xml:space="preserve"> Often characterized by centralized control over funding and intellectual property (IP), these models can hinder collaboration and limit the scalability of projects due to strict ownership and profit-driven motives.</w:t>
        <w:br/>
        <w:t xml:space="preserve">2. </w:t>
      </w:r>
      <w:r>
        <w:rPr>
          <w:b/>
        </w:rPr>
        <w:t>Decentralized, Shared Approaches:</w:t>
      </w:r>
      <w:r>
        <w:t xml:space="preserve"> These models promote open-source sharing of knowledge and resources, facilitating broader collaboration and potentially leading to more innovative and sustainable solutions. However, they also present challenges in governance and IP protection.</w:t>
        <w:br/>
        <w:br/>
      </w:r>
      <w:r>
        <w:rPr>
          <w:b/>
        </w:rPr>
        <w:t>III. Strategic Email Campaign Optimization</w:t>
      </w:r>
      <w:r>
        <w:br/>
        <w:br/>
        <w:t>To leverage the benefits of both models while addressing their drawbacks, we suggest the following email campaign strategies:</w:t>
        <w:br/>
        <w:br/>
        <w:t xml:space="preserve">1. </w:t>
      </w:r>
      <w:r>
        <w:rPr>
          <w:b/>
        </w:rPr>
        <w:t>Subject Line and Opening:</w:t>
      </w:r>
      <w:r>
        <w:br/>
        <w:t xml:space="preserve">   - </w:t>
      </w:r>
      <w:r>
        <w:rPr>
          <w:b/>
        </w:rPr>
        <w:t>Personalization:</w:t>
      </w:r>
      <w:r>
        <w:t xml:space="preserve"> Address recipients by name and reference their specific interests or previous interactions with the project.</w:t>
        <w:br/>
        <w:t xml:space="preserve">   - </w:t>
      </w:r>
      <w:r>
        <w:rPr>
          <w:b/>
        </w:rPr>
        <w:t>Clarity and Urgency:</w:t>
      </w:r>
      <w:r>
        <w:t xml:space="preserve"> Clearly state the purpose of the email and any deadlines for response or action.</w:t>
        <w:br/>
        <w:br/>
        <w:t xml:space="preserve">2. </w:t>
      </w:r>
      <w:r>
        <w:rPr>
          <w:b/>
        </w:rPr>
        <w:t>Body Content:</w:t>
      </w:r>
      <w:r>
        <w:br/>
        <w:t xml:space="preserve">   - </w:t>
      </w:r>
      <w:r>
        <w:rPr>
          <w:b/>
        </w:rPr>
        <w:t>Problem Statement:</w:t>
      </w:r>
      <w:r>
        <w:t xml:space="preserve"> Briefly outline the societal problem the capstone project aims to solve and how the recipient's organization can benefit from or contribute to the solution.</w:t>
        <w:br/>
        <w:t xml:space="preserve">   - </w:t>
      </w:r>
      <w:r>
        <w:rPr>
          <w:b/>
        </w:rPr>
        <w:t>Call to Action (CTA):</w:t>
      </w:r>
      <w:r>
        <w:t xml:space="preserve"> Include a direct CTA, such as scheduling a call to discuss potential collaboration or providing feedback on the project proposal.</w:t>
        <w:br/>
        <w:t xml:space="preserve">   - </w:t>
      </w:r>
      <w:r>
        <w:rPr>
          <w:b/>
        </w:rPr>
        <w:t>Brand Storytelling:</w:t>
      </w:r>
      <w:r>
        <w:t xml:space="preserve"> Share stories of past successes or testimonials from organizations that have benefited from similar collaborations, highlighting the project's impact and credibility.</w:t>
        <w:br/>
        <w:br/>
        <w:t xml:space="preserve">3. </w:t>
      </w:r>
      <w:r>
        <w:rPr>
          <w:b/>
        </w:rPr>
        <w:t>Governance and IP Considerations:</w:t>
      </w:r>
      <w:r>
        <w:br/>
        <w:t xml:space="preserve">   - </w:t>
      </w:r>
      <w:r>
        <w:rPr>
          <w:b/>
        </w:rPr>
        <w:t>Transparency:</w:t>
      </w:r>
      <w:r>
        <w:t xml:space="preserve"> Mention how governance and IP will be managed in the collaboration, ensuring that both parties' interests are protected and valued.</w:t>
        <w:br/>
        <w:t xml:space="preserve">   - </w:t>
      </w:r>
      <w:r>
        <w:rPr>
          <w:b/>
        </w:rPr>
        <w:t>Incentivization:</w:t>
      </w:r>
      <w:r>
        <w:t xml:space="preserve"> Outline any benefits or incentives for participating organizations, such as access to innovative solutions, enhanced brand reputation, or opportunities for future collaborations.</w:t>
        <w:br/>
        <w:br/>
      </w:r>
      <w:r>
        <w:rPr>
          <w:b/>
        </w:rPr>
        <w:t>IV. Brand Voice and Alignment</w:t>
      </w:r>
      <w:r>
        <w:br/>
        <w:br/>
        <w:t xml:space="preserve">1. </w:t>
      </w:r>
      <w:r>
        <w:rPr>
          <w:b/>
        </w:rPr>
        <w:t>Empathy and Understanding:</w:t>
      </w:r>
      <w:r>
        <w:t xml:space="preserve"> The tone should reflect empathy towards the challenges faced by potential partner organizations and an understanding of their goals and values.</w:t>
        <w:br/>
        <w:t xml:space="preserve">2. </w:t>
      </w:r>
      <w:r>
        <w:rPr>
          <w:b/>
        </w:rPr>
        <w:t>Professionalism and Expertise:</w:t>
      </w:r>
      <w:r>
        <w:t xml:space="preserve"> Convey the project's professionalism and expertise in sociological problem-solving, highlighting the potential for mutually beneficial partnerships.</w:t>
        <w:br/>
        <w:t xml:space="preserve">3. </w:t>
      </w:r>
      <w:r>
        <w:rPr>
          <w:b/>
        </w:rPr>
        <w:t>Inclusivity and Collaboration:</w:t>
      </w:r>
      <w:r>
        <w:t xml:space="preserve"> Emphasize the project's commitment to inclusivity, openness, and collaborative problem-solving, aligning with the values of decentralization and shared progress.</w:t>
        <w:br/>
        <w:br/>
      </w:r>
      <w:r>
        <w:rPr>
          <w:b/>
        </w:rPr>
        <w:t>V. Conversion Perspective and Improvements</w:t>
      </w:r>
      <w:r>
        <w:br/>
        <w:br/>
        <w:t xml:space="preserve">1. </w:t>
      </w:r>
      <w:r>
        <w:rPr>
          <w:b/>
        </w:rPr>
        <w:t>Segmentation:</w:t>
      </w:r>
      <w:r>
        <w:t xml:space="preserve"> Segment email lists based on the specific interests and needs of potential partner organizations to increase relevance and engagement.</w:t>
        <w:br/>
        <w:t xml:space="preserve">2. </w:t>
      </w:r>
      <w:r>
        <w:rPr>
          <w:b/>
        </w:rPr>
        <w:t>Feedback Mechanism:</w:t>
      </w:r>
      <w:r>
        <w:t xml:space="preserve"> Include a feedback mechanism in emails to understand the interests and concerns of recipients better, allowing for more tailored follow-ups.</w:t>
        <w:br/>
        <w:t xml:space="preserve">3. </w:t>
      </w:r>
      <w:r>
        <w:rPr>
          <w:b/>
        </w:rPr>
        <w:t>Follow-Up Strategy:</w:t>
      </w:r>
      <w:r>
        <w:t xml:space="preserve"> Implement a systematic follow-up strategy for non-responders and interested parties, ensuring consistent communication without being overly intrusive.</w:t>
        <w:br/>
        <w:br/>
      </w:r>
      <w:r>
        <w:rPr>
          <w:b/>
        </w:rPr>
        <w:t>VI. Critical Analysis and Problem-Solving</w:t>
      </w:r>
      <w:r>
        <w:br/>
        <w:br/>
        <w:t xml:space="preserve">1. </w:t>
      </w:r>
      <w:r>
        <w:rPr>
          <w:b/>
        </w:rPr>
        <w:t>Governance Challenges:</w:t>
      </w:r>
      <w:r>
        <w:t xml:space="preserve"> Address potential governance challenges by outlining clear decision-making processes and roles within the collaboration.</w:t>
        <w:br/>
        <w:t xml:space="preserve">2. </w:t>
      </w:r>
      <w:r>
        <w:rPr>
          <w:b/>
        </w:rPr>
        <w:t>Decentralized Funding Models:</w:t>
      </w:r>
      <w:r>
        <w:t xml:space="preserve"> Explore decentralized funding models, such as crowdfunding or blockchain-based solutions, to reduce dependency on traditional funding sources and enhance project sustainability.</w:t>
        <w:br/>
        <w:t xml:space="preserve">3. </w:t>
      </w:r>
      <w:r>
        <w:rPr>
          <w:b/>
        </w:rPr>
        <w:t>IP Protection in Decentralized Models:</w:t>
      </w:r>
      <w:r>
        <w:t xml:space="preserve"> Develop strategies for protecting IP in decentralized, collaborative environments, such as open-source licensing models that balance sharing with protection.</w:t>
        <w:br/>
        <w:br/>
      </w:r>
      <w:r>
        <w:rPr>
          <w:b/>
        </w:rPr>
        <w:t>VII. Conclusion</w:t>
      </w:r>
      <w:r>
        <w:br/>
        <w:br/>
        <w:t>By integrating a strategic email campaign approach with a deep understanding of the project's goals, the challenges of traditional and decentralized models, and a commitment to collaboration and social impact, we can significantly enhance the effectiveness of our outreach efforts. This, in turn, will support the success of the capstone project and contribute to solving pressing societal problems through innovative, sustainable solutions.</w:t>
      </w:r>
    </w:p>
    <w:p>
      <w:pPr>
        <w:pStyle w:val="Subtitle"/>
      </w:pPr>
      <w:r>
        <w:t>X-6. Applying Prompts to Enhance Email Campaigns</w:t>
      </w:r>
    </w:p>
    <w:p>
      <w:pPr/>
      <w:r/>
      <w:r>
        <w:rPr>
          <w:b/>
        </w:rPr>
        <w:t>Subject: Revolutionizing Societal Impact through Collaborative Innovation</w:t>
      </w:r>
      <w:r>
        <w:br/>
        <w:br/>
        <w:t>Dear [Recipient's Name],</w:t>
        <w:br/>
        <w:br/>
        <w:t>As we embark on our capstone project, I am excited to share with you a transformative opportunity that converges social responsibility, environmental sustainability, and economic viability. Our mission is to empower organizations to tackle pressing societal problems by harnessing the power of collective knowledge and resources, thereby fostering a triple-bottom-line solution.</w:t>
        <w:br/>
        <w:br/>
      </w:r>
      <w:r>
        <w:rPr>
          <w:b/>
        </w:rPr>
        <w:t>Introduction to the Capstone Project:</w:t>
      </w:r>
      <w:r>
        <w:br/>
        <w:br/>
        <w:t>Our capstone project is designed to bridge the gap between theoretical knowledge and practical application, enabling students to contribute to the betterment of society while developing valuable skills. By partnering with a real organization, each student will collaborate to identify and address an existing societal issue, leveraging cutting-edge research and innovative thinking to achieve a measurable, positive impact.</w:t>
        <w:br/>
        <w:br/>
      </w:r>
      <w:r>
        <w:rPr>
          <w:b/>
        </w:rPr>
        <w:t>Accelerating Climate Innovation:</w:t>
      </w:r>
      <w:r>
        <w:br/>
        <w:br/>
        <w:t>In line with our mission to accelerate climate innovation, we are committed to democratizing funding and intellectual property, thereby creating a transparent, collaborative, and decentralized ecosystem. This framework will enable organizations to:</w:t>
        <w:br/>
        <w:br/>
        <w:t xml:space="preserve">1. </w:t>
      </w:r>
      <w:r>
        <w:rPr>
          <w:b/>
        </w:rPr>
        <w:t>Democratize access to funding</w:t>
      </w:r>
      <w:r>
        <w:t>: By providing equal opportunities for organizations to secure funding, we can ensure that innovative projects are not limited by financial constraints.</w:t>
        <w:br/>
        <w:t xml:space="preserve">2. </w:t>
      </w:r>
      <w:r>
        <w:rPr>
          <w:b/>
        </w:rPr>
        <w:t>Leverage intellectual property</w:t>
      </w:r>
      <w:r>
        <w:t>: Our platform will facilitate the sharing and development of intellectual property, promoting a culture of collaboration and driving progress in critical areas such as sustainable energy, waste reduction, and social entrepreneurship.</w:t>
        <w:br/>
        <w:t xml:space="preserve">3. </w:t>
      </w:r>
      <w:r>
        <w:rPr>
          <w:b/>
        </w:rPr>
        <w:t>Foster a decentralized ecosystem</w:t>
      </w:r>
      <w:r>
        <w:t>: By empowering a network of organizations, communities, and individuals, we can create a resilient and adaptable system that can respond to the complexities of climate change and social inequality.</w:t>
        <w:br/>
        <w:br/>
      </w:r>
      <w:r>
        <w:rPr>
          <w:b/>
        </w:rPr>
        <w:t>Transforming Waste into Wealth:</w:t>
      </w:r>
      <w:r>
        <w:br/>
        <w:br/>
        <w:t>Our approach focuses on converting waste into valuable resources, thereby reducing the environmental footprint of organizations and creating new opportunities for economic growth. By embracing a circular economy mindset, we can:</w:t>
        <w:br/>
        <w:br/>
        <w:t xml:space="preserve">1. </w:t>
      </w:r>
      <w:r>
        <w:rPr>
          <w:b/>
        </w:rPr>
        <w:t>Reduce waste</w:t>
      </w:r>
      <w:r>
        <w:t>: Through innovative design, technology, and processes, we can minimize waste generation and promote the reuse and recycling of materials.</w:t>
        <w:br/>
        <w:t xml:space="preserve">2. </w:t>
      </w:r>
      <w:r>
        <w:rPr>
          <w:b/>
        </w:rPr>
        <w:t>Create new revenue streams</w:t>
      </w:r>
      <w:r>
        <w:t>: By transforming waste into valuable products or services, organizations can unlock new revenue streams and improve their bottom line.</w:t>
        <w:br/>
        <w:t xml:space="preserve">3. </w:t>
      </w:r>
      <w:r>
        <w:rPr>
          <w:b/>
        </w:rPr>
        <w:t>Promote social and environmental benefits</w:t>
      </w:r>
      <w:r>
        <w:t>: Our approach will prioritize social and environmental benefits, ensuring that the needs of local communities and the environment are integrated into the decision-making process.</w:t>
        <w:br/>
        <w:br/>
      </w:r>
      <w:r>
        <w:rPr>
          <w:b/>
        </w:rPr>
        <w:t>Call to Action:</w:t>
      </w:r>
      <w:r>
        <w:br/>
        <w:br/>
        <w:t>We invite you to join us in this groundbreaking endeavor, leveraging our collective expertise and resources to drive meaningful change. Whether you are an organization seeking to address a pressing societal issue or an individual passionate about creating a more sustainable future, we encourage you to collaborate with us.</w:t>
        <w:br/>
        <w:br/>
        <w:t>Together, let us revolutionize the way we approach societal problems, harnessing the power of innovation and collective action to create a better world for all.</w:t>
        <w:br/>
        <w:br/>
      </w:r>
      <w:r>
        <w:rPr>
          <w:b/>
        </w:rPr>
        <w:t>Best regards,</w:t>
      </w:r>
      <w:r>
        <w:br/>
        <w:br/>
        <w:t>[Your Name]</w:t>
        <w:br/>
        <w:br/>
      </w:r>
      <w:r>
        <w:rPr>
          <w:b/>
        </w:rPr>
        <w:t>P.S.</w:t>
      </w:r>
      <w:r>
        <w:t xml:space="preserve"> To learn more about our capstone project and how you can get involved, please reply to this email or visit our website at [Your Website URL]. We look forward to collaborating with you and exploring the possibilities of transformative innovation.</w:t>
        <w:br/>
        <w:br/>
      </w:r>
      <w:r>
        <w:rPr>
          <w:b/>
        </w:rPr>
        <w:t>Email Campaign Enhancements:</w:t>
      </w:r>
      <w:r>
        <w:br/>
        <w:br/>
        <w:t>To further enhance our email campaigns and align them with our brand voice, we will:</w:t>
        <w:br/>
        <w:br/>
        <w:t xml:space="preserve">1. </w:t>
      </w:r>
      <w:r>
        <w:rPr>
          <w:b/>
        </w:rPr>
        <w:t>Personalize our messages</w:t>
      </w:r>
      <w:r>
        <w:t>: Using data and analytics, we will tailor our emails to specific segments of our audience, ensuring that our communications are relevant and engaging.</w:t>
        <w:br/>
        <w:t xml:space="preserve">2. </w:t>
      </w:r>
      <w:r>
        <w:rPr>
          <w:b/>
        </w:rPr>
        <w:t>Use compelling storytelling</w:t>
      </w:r>
      <w:r>
        <w:t>: By sharing real-life examples and success stories, we will illustrate the impact of our work and inspire our audience to take action.</w:t>
        <w:br/>
        <w:t xml:space="preserve">3. </w:t>
      </w:r>
      <w:r>
        <w:rPr>
          <w:b/>
        </w:rPr>
        <w:t>Incorporate visual elements</w:t>
      </w:r>
      <w:r>
        <w:t>: Images, videos, and infographics will be used to convey complex information in a clear and concise manner, making our emails more engaging and shareable.</w:t>
        <w:br/>
        <w:t xml:space="preserve">4. </w:t>
      </w:r>
      <w:r>
        <w:rPr>
          <w:b/>
        </w:rPr>
        <w:t>Optimize for mobile devices</w:t>
      </w:r>
      <w:r>
        <w:t>: Ensuring that our emails are optimized for mobile devices will enable us to reach a wider audience and improve the overall user experience.</w:t>
        <w:br/>
        <w:t xml:space="preserve">5. </w:t>
      </w:r>
      <w:r>
        <w:rPr>
          <w:b/>
        </w:rPr>
        <w:t>Monitor and adjust</w:t>
      </w:r>
      <w:r>
        <w:t>: Through continuous monitoring and analysis, we will refine our email campaigns, making data-driven decisions to optimize our content, timing, and frequency.</w:t>
        <w:br/>
        <w:br/>
        <w:t>By implementing these strategies, we will create a more compelling and effective email campaign that resonates with our audience and reflects our brand values, ultimately driving engagement and support for our mission to accelerate climate innovation and transform waste into wealth.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