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Pitch Deck برای: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توانمندسازی زنان: زنجیره انقلابی نانوایی های متعلق به زنان</w:t>
      </w:r>
    </w:p>
    <w:p>
      <w:pPr/>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1. جنبه‌های کلیدی راه‌اندازی راه‌اندازی را شناسایی کنید.</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ارائه آموزش و آموزش: برای اینکه زنان بتوانند نانوایی های خود را با موفقیت اداره و مدیریت کنند، باید به مهارت ها و دانش لازم مجهز شوند. این شامل آموزش تکنیک های پخت، مدیریت کسب و کار، مدیریت مالی و بازاریابی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دسترسی به منابع و منابع مالی: زنان از اقشار کم درآمد اغلب به منابع و منابع مالی برای راه اندازی کسب و کار خود دسترسی ندارند. فراهم کردن دسترسی آنها به وام ها، کمک های بلاعوض و سایر منابع می تواند به آنها کمک کند تا نانوایی های خود را ایجاد و رشد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مربیگری و حمایت: زنان ممکن است در راه اندازی و مدیریت کسب و کار خود با چالش ها و موانعی روبرو شوند. ارائه مشاوره و حمایت از زنان با تجربه در صنعت نانوایی می تواند به آنها کمک کند تا بر این چالش ها غلبه کنند و کسب و کار موفقی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ترویج برابری جنسیتی: ایده زنجیره رو به رشد نانوایی های متعلق به زنان، نقش های جنسیتی سنتی را به چالش می کشد و برابری جنسیتی را ترویج می کند. این امر می تواند با ایجاد یک محیط کاری حمایتی و فراگیر که به مشارکت زنان ارزش و احترام می گذارد، حمایت بیشتری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همکاری و شبکه سازی: با اتصال نانوایی های تحت مالکیت زنان در یک زنجیره، آنها می توانند با یکدیگر همکاری کرده و منابع، دانش و تجربیات را به اشتراک بگذارند. این می تواند منجر به افزایش کارایی، بهره وری و رشد برای همه نانوایی های درگیر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بازاریابی و برندسازی: نانوایی های تحت مالکیت زنان برای موفقیت، باید محصولات خود را به طور موثر بازاریابی و برند کنند. این امر از طریق آموزش و پشتیبانی در استراتژی های بازاریابی و ایجاد هویت برند قوی قابل دستیابی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رسیدگی به موانع فرهنگی و اجتماعی: زنان ممکن است در راه اندازی و مدیریت کسب و کار خود با موانع فرهنگی و اجتماعی مواجه شوند. این موانع باید از طریق برنامه های آموزشی و آگاهی بخشی و همچنین حمایت از حقوق و توانمندسازی زنان برطرف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ایجاد یک محیط سیاست حمایتی: سیاست ها و مقررات دولتی می تواند نقش مهمی در حمایت و ارتقای مشاغل تحت مالکیت زنان در صنعت نانوایی داشته باشد. این شامل سیاست هایی می شود که برابری جنسیتی را ترویج می کند، دسترسی به منابع و منابع مالی را فراهم می کند و یک محیط تجاری حمایتی برای زنان ایجاد می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2. یک نقشه ذهنی از عناصر راه اندازی ایجاد کنید.</w:t>
      </w:r>
      <w:r xmlns:w="http://schemas.openxmlformats.org/wordprocessingml/2006/main">
        <w:br xmlns:w="http://schemas.openxmlformats.org/wordprocessingml/2006/main"/>
      </w:r>
    </w:p>
    <w:p>
      <w:pPr xmlns:w="http://schemas.openxmlformats.org/wordprocessingml/2006/main"/>
      <w:r xmlns:w="http://schemas.openxmlformats.org/wordprocessingml/2006/main">
        <w:t xml:space="preserve">فرصت های شغلی را ارائه می دهد، برابری جنسیتی را ترویج می کند و به توسعه اقتصادی کمک می کند. صنعت نانوایی تأثیر اقتصادی قابل توجهی دارد، ایجاد شغل، کمک به اقتصاد و ارائه طیف وسیعی از محصولات که به دلیل راحتی و مقرون به صرفه بودن، تقاضای بالایی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توانمندسازی زنان در صنعت نانوایی </w:t>
      </w:r>
      <w:r xmlns:w="http://schemas.openxmlformats.org/wordprocessingml/2006/main">
        <w:br xmlns:w="http://schemas.openxmlformats.org/wordprocessingml/2006/main"/>
      </w:r>
      <w:r xmlns:w="http://schemas.openxmlformats.org/wordprocessingml/2006/main">
        <w:t xml:space="preserve">الف. رویکرد منحصر به فرد </w:t>
      </w:r>
      <w:r xmlns:w="http://schemas.openxmlformats.org/wordprocessingml/2006/main">
        <w:br xmlns:w="http://schemas.openxmlformats.org/wordprocessingml/2006/main"/>
      </w:r>
      <w:r xmlns:w="http://schemas.openxmlformats.org/wordprocessingml/2006/main">
        <w:t xml:space="preserve">1. نانوایی های تحت مالکیت زنان </w:t>
      </w:r>
      <w:r xmlns:w="http://schemas.openxmlformats.org/wordprocessingml/2006/main">
        <w:br xmlns:w="http://schemas.openxmlformats.org/wordprocessingml/2006/main"/>
      </w:r>
      <w:r xmlns:w="http://schemas.openxmlformats.org/wordprocessingml/2006/main">
        <w:t xml:space="preserve">2. مدل پایه نانوایی </w:t>
      </w:r>
      <w:r xmlns:w="http://schemas.openxmlformats.org/wordprocessingml/2006/main">
        <w:br xmlns:w="http://schemas.openxmlformats.org/wordprocessingml/2006/main"/>
      </w:r>
      <w:r xmlns:w="http://schemas.openxmlformats.org/wordprocessingml/2006/main">
        <w:t xml:space="preserve">3. زنجیره های تامین افقی </w:t>
      </w:r>
      <w:r xmlns:w="http://schemas.openxmlformats.org/wordprocessingml/2006/main">
        <w:br xmlns:w="http://schemas.openxmlformats.org/wordprocessingml/2006/main"/>
      </w:r>
      <w:r xmlns:w="http://schemas.openxmlformats.org/wordprocessingml/2006/main">
        <w:t xml:space="preserve">ب. افزایش کارایی و بهره وری </w:t>
      </w:r>
      <w:r xmlns:w="http://schemas.openxmlformats.org/wordprocessingml/2006/main">
        <w:br xmlns:w="http://schemas.openxmlformats.org/wordprocessingml/2006/main"/>
      </w:r>
      <w:r xmlns:w="http://schemas.openxmlformats.org/wordprocessingml/2006/main">
        <w:t xml:space="preserve">1. زنان در کنترل و مدیریت </w:t>
      </w:r>
      <w:r xmlns:w="http://schemas.openxmlformats.org/wordprocessingml/2006/main">
        <w:br xmlns:w="http://schemas.openxmlformats.org/wordprocessingml/2006/main"/>
      </w:r>
      <w:r xmlns:w="http://schemas.openxmlformats.org/wordprocessingml/2006/main">
        <w:t xml:space="preserve">2. احساس مالکیت و مسئولیت </w:t>
      </w:r>
      <w:r xmlns:w="http://schemas.openxmlformats.org/wordprocessingml/2006/main">
        <w:br xmlns:w="http://schemas.openxmlformats.org/wordprocessingml/2006/main"/>
      </w:r>
      <w:r xmlns:w="http://schemas.openxmlformats.org/wordprocessingml/2006/main">
        <w:t xml:space="preserve">ج. شکستن کلیشه های جنسیتی </w:t>
      </w:r>
      <w:r xmlns:w="http://schemas.openxmlformats.org/wordprocessingml/2006/main">
        <w:br xmlns:w="http://schemas.openxmlformats.org/wordprocessingml/2006/main"/>
      </w:r>
      <w:r xmlns:w="http://schemas.openxmlformats.org/wordprocessingml/2006/main">
        <w:t xml:space="preserve">1. ترویج برابری جنسیتی </w:t>
      </w:r>
      <w:r xmlns:w="http://schemas.openxmlformats.org/wordprocessingml/2006/main">
        <w:br xmlns:w="http://schemas.openxmlformats.org/wordprocessingml/2006/main"/>
      </w:r>
      <w:r xmlns:w="http://schemas.openxmlformats.org/wordprocessingml/2006/main">
        <w:t xml:space="preserve">2. افزایش نوآوری و خلاقیت </w:t>
      </w:r>
      <w:r xmlns:w="http://schemas.openxmlformats.org/wordprocessingml/2006/main">
        <w:br xmlns:w="http://schemas.openxmlformats.org/wordprocessingml/2006/main"/>
      </w:r>
      <w:r xmlns:w="http://schemas.openxmlformats.org/wordprocessingml/2006/main">
        <w:t xml:space="preserve">د. توسعه اقتصادی و پیشرفت اجتماعی </w:t>
      </w:r>
      <w:r xmlns:w="http://schemas.openxmlformats.org/wordprocessingml/2006/main">
        <w:br xmlns:w="http://schemas.openxmlformats.org/wordprocessingml/2006/main"/>
      </w:r>
      <w:r xmlns:w="http://schemas.openxmlformats.org/wordprocessingml/2006/main">
        <w:t xml:space="preserve">1. فرصت های شغلی </w:t>
      </w:r>
      <w:r xmlns:w="http://schemas.openxmlformats.org/wordprocessingml/2006/main">
        <w:br xmlns:w="http://schemas.openxmlformats.org/wordprocessingml/2006/main"/>
      </w:r>
      <w:r xmlns:w="http://schemas.openxmlformats.org/wordprocessingml/2006/main">
        <w:t xml:space="preserve">2. برابری جنسیتی </w:t>
      </w:r>
      <w:r xmlns:w="http://schemas.openxmlformats.org/wordprocessingml/2006/main">
        <w:br xmlns:w="http://schemas.openxmlformats.org/wordprocessingml/2006/main"/>
      </w:r>
      <w:r xmlns:w="http://schemas.openxmlformats.org/wordprocessingml/2006/main">
        <w:t xml:space="preserve">3. مشارکت اقتصادی </w:t>
      </w:r>
      <w:r xmlns:w="http://schemas.openxmlformats.org/wordprocessingml/2006/main">
        <w:br xmlns:w="http://schemas.openxmlformats.org/wordprocessingml/2006/main"/>
      </w:r>
      <w:r xmlns:w="http://schemas.openxmlformats.org/wordprocessingml/2006/main">
        <w:t xml:space="preserve">2. زنان از اقشار کم درآمد </w:t>
      </w:r>
      <w:r xmlns:w="http://schemas.openxmlformats.org/wordprocessingml/2006/main">
        <w:br xmlns:w="http://schemas.openxmlformats.org/wordprocessingml/2006/main"/>
      </w:r>
      <w:r xmlns:w="http://schemas.openxmlformats.org/wordprocessingml/2006/main">
        <w:t xml:space="preserve">الف. کنترل و مدیریت نانوایی ها </w:t>
      </w:r>
      <w:r xmlns:w="http://schemas.openxmlformats.org/wordprocessingml/2006/main">
        <w:br xmlns:w="http://schemas.openxmlformats.org/wordprocessingml/2006/main"/>
      </w:r>
      <w:r xmlns:w="http://schemas.openxmlformats.org/wordprocessingml/2006/main">
        <w:t xml:space="preserve">1. فرصت برای رشد و توسعه </w:t>
      </w:r>
      <w:r xmlns:w="http://schemas.openxmlformats.org/wordprocessingml/2006/main">
        <w:br xmlns:w="http://schemas.openxmlformats.org/wordprocessingml/2006/main"/>
      </w:r>
      <w:r xmlns:w="http://schemas.openxmlformats.org/wordprocessingml/2006/main">
        <w:t xml:space="preserve">2. افزایش استقلال اقتصادی </w:t>
      </w:r>
      <w:r xmlns:w="http://schemas.openxmlformats.org/wordprocessingml/2006/main">
        <w:br xmlns:w="http://schemas.openxmlformats.org/wordprocessingml/2006/main"/>
      </w:r>
      <w:r xmlns:w="http://schemas.openxmlformats.org/wordprocessingml/2006/main">
        <w:t xml:space="preserve">ب. مدیریت افقی </w:t>
      </w:r>
      <w:r xmlns:w="http://schemas.openxmlformats.org/wordprocessingml/2006/main">
        <w:br xmlns:w="http://schemas.openxmlformats.org/wordprocessingml/2006/main"/>
      </w:r>
      <w:r xmlns:w="http://schemas.openxmlformats.org/wordprocessingml/2006/main">
        <w:t xml:space="preserve">1. توزیع برابر قدرت </w:t>
      </w:r>
      <w:r xmlns:w="http://schemas.openxmlformats.org/wordprocessingml/2006/main">
        <w:br xmlns:w="http://schemas.openxmlformats.org/wordprocessingml/2006/main"/>
      </w:r>
      <w:r xmlns:w="http://schemas.openxmlformats.org/wordprocessingml/2006/main">
        <w:t xml:space="preserve">2. تصمیم گیری مشارکتی </w:t>
      </w:r>
      <w:r xmlns:w="http://schemas.openxmlformats.org/wordprocessingml/2006/main">
        <w:br xmlns:w="http://schemas.openxmlformats.org/wordprocessingml/2006/main"/>
      </w:r>
      <w:r xmlns:w="http://schemas.openxmlformats.org/wordprocessingml/2006/main">
        <w:t xml:space="preserve">ج. دیدگاه منحصر به فرد در صنعت </w:t>
      </w:r>
      <w:r xmlns:w="http://schemas.openxmlformats.org/wordprocessingml/2006/main">
        <w:br xmlns:w="http://schemas.openxmlformats.org/wordprocessingml/2006/main"/>
      </w:r>
      <w:r xmlns:w="http://schemas.openxmlformats.org/wordprocessingml/2006/main">
        <w:t xml:space="preserve">1. ایده ها و رویکردهای متنوع </w:t>
      </w:r>
      <w:r xmlns:w="http://schemas.openxmlformats.org/wordprocessingml/2006/main">
        <w:br xmlns:w="http://schemas.openxmlformats.org/wordprocessingml/2006/main"/>
      </w:r>
      <w:r xmlns:w="http://schemas.openxmlformats.org/wordprocessingml/2006/main">
        <w:t xml:space="preserve">2. برآورده کردن نیازهای بازار متنوع </w:t>
      </w:r>
      <w:r xmlns:w="http://schemas.openxmlformats.org/wordprocessingml/2006/main">
        <w:br xmlns:w="http://schemas.openxmlformats.org/wordprocessingml/2006/main"/>
      </w:r>
      <w:r xmlns:w="http://schemas.openxmlformats.org/wordprocessingml/2006/main">
        <w:t xml:space="preserve">3. اقتصادی تاثیر صنعت نانوایی </w:t>
      </w:r>
      <w:r xmlns:w="http://schemas.openxmlformats.org/wordprocessingml/2006/main">
        <w:br xmlns:w="http://schemas.openxmlformats.org/wordprocessingml/2006/main"/>
      </w:r>
      <w:r xmlns:w="http://schemas.openxmlformats.org/wordprocessingml/2006/main">
        <w:t xml:space="preserve">الف. ایجاد شغل </w:t>
      </w:r>
      <w:r xmlns:w="http://schemas.openxmlformats.org/wordprocessingml/2006/main">
        <w:br xmlns:w="http://schemas.openxmlformats.org/wordprocessingml/2006/main"/>
      </w:r>
      <w:r xmlns:w="http://schemas.openxmlformats.org/wordprocessingml/2006/main">
        <w:t xml:space="preserve">1. فرصت های شغلی برای زنان </w:t>
      </w:r>
      <w:r xmlns:w="http://schemas.openxmlformats.org/wordprocessingml/2006/main">
        <w:br xmlns:w="http://schemas.openxmlformats.org/wordprocessingml/2006/main"/>
      </w:r>
      <w:r xmlns:w="http://schemas.openxmlformats.org/wordprocessingml/2006/main">
        <w:t xml:space="preserve">2. کمک به اشتغال کلی </w:t>
      </w:r>
      <w:r xmlns:w="http://schemas.openxmlformats.org/wordprocessingml/2006/main">
        <w:br xmlns:w="http://schemas.openxmlformats.org/wordprocessingml/2006/main"/>
      </w:r>
      <w:r xmlns:w="http://schemas.openxmlformats.org/wordprocessingml/2006/main">
        <w:t xml:space="preserve">ب. کمک به اقتصاد </w:t>
      </w:r>
      <w:r xmlns:w="http://schemas.openxmlformats.org/wordprocessingml/2006/main">
        <w:br xmlns:w="http://schemas.openxmlformats.org/wordprocessingml/2006/main"/>
      </w:r>
      <w:r xmlns:w="http://schemas.openxmlformats.org/wordprocessingml/2006/main">
        <w:t xml:space="preserve">1. درآمد و مالیات </w:t>
      </w:r>
      <w:r xmlns:w="http://schemas.openxmlformats.org/wordprocessingml/2006/main">
        <w:br xmlns:w="http://schemas.openxmlformats.org/wordprocessingml/2006/main"/>
      </w:r>
      <w:r xmlns:w="http://schemas.openxmlformats.org/wordprocessingml/2006/main">
        <w:t xml:space="preserve">2. رشد و ثبات اقتصادی </w:t>
      </w:r>
      <w:r xmlns:w="http://schemas.openxmlformats.org/wordprocessingml/2006/main">
        <w:br xmlns:w="http://schemas.openxmlformats.org/wordprocessingml/2006/main"/>
      </w:r>
      <w:r xmlns:w="http://schemas.openxmlformats.org/wordprocessingml/2006/main">
        <w:t xml:space="preserve">ج. تقاضای بالا برای محصولات نانوایی </w:t>
      </w:r>
      <w:r xmlns:w="http://schemas.openxmlformats.org/wordprocessingml/2006/main">
        <w:br xmlns:w="http://schemas.openxmlformats.org/wordprocessingml/2006/main"/>
      </w:r>
      <w:r xmlns:w="http://schemas.openxmlformats.org/wordprocessingml/2006/main">
        <w:t xml:space="preserve">1. راحتی و مقرون به صرفه بودن </w:t>
      </w:r>
      <w:r xmlns:w="http://schemas.openxmlformats.org/wordprocessingml/2006/main">
        <w:br xmlns:w="http://schemas.openxmlformats.org/wordprocessingml/2006/main"/>
      </w:r>
      <w:r xmlns:w="http://schemas.openxmlformats.org/wordprocessingml/2006/main">
        <w:t xml:space="preserve">2. برآوردن نیازهای مصرف کنندگان </w:t>
      </w:r>
      <w:r xmlns:w="http://schemas.openxmlformats.org/wordprocessingml/2006/main">
        <w:br xmlns:w="http://schemas.openxmlformats.org/wordprocessingml/2006/main"/>
      </w:r>
      <w:r xmlns:w="http://schemas.openxmlformats.org/wordprocessingml/2006/main">
        <w:t xml:space="preserve">4. به هم پیوستگی عناصر </w:t>
      </w:r>
      <w:r xmlns:w="http://schemas.openxmlformats.org/wordprocessingml/2006/main">
        <w:br xmlns:w="http://schemas.openxmlformats.org/wordprocessingml/2006/main"/>
      </w:r>
      <w:r xmlns:w="http://schemas.openxmlformats.org/wordprocessingml/2006/main">
        <w:t xml:space="preserve">الف. توانمندسازی زنان منجر به افزایش کارایی و بهره وری می شود </w:t>
      </w:r>
      <w:r xmlns:w="http://schemas.openxmlformats.org/wordprocessingml/2006/main">
        <w:br xmlns:w="http://schemas.openxmlformats.org/wordprocessingml/2006/main"/>
      </w:r>
      <w:r xmlns:w="http://schemas.openxmlformats.org/wordprocessingml/2006/main">
        <w:t xml:space="preserve">ب. شکستن کلیشه های جنسیتی موجب ارتقای برابری جنسیتی و افزایش نوآوری و خلاقیت می شود </w:t>
      </w:r>
      <w:r xmlns:w="http://schemas.openxmlformats.org/wordprocessingml/2006/main">
        <w:br xmlns:w="http://schemas.openxmlformats.org/wordprocessingml/2006/main"/>
      </w:r>
      <w:r xmlns:w="http://schemas.openxmlformats.org/wordprocessingml/2006/main">
        <w:t xml:space="preserve">ج. توسعه اقتصادی و پیشرفت اجتماعی از طریق فرصت های شغلی حاصل می شود. و برابری جنسیتی </w:t>
      </w:r>
      <w:r xmlns:w="http://schemas.openxmlformats.org/wordprocessingml/2006/main">
        <w:br xmlns:w="http://schemas.openxmlformats.org/wordprocessingml/2006/main"/>
      </w:r>
      <w:r xmlns:w="http://schemas.openxmlformats.org/wordprocessingml/2006/main">
        <w:t xml:space="preserve">D. زنان از اقشار کم درآمد دیدگاه منحصر به فردی را برای صنعت به ارمغان می آورند و به رشد و ثبات اقتصادی کمک می کنند. </w:t>
      </w:r>
      <w:r xmlns:w="http://schemas.openxmlformats.org/wordprocessingml/2006/main">
        <w:br xmlns:w="http://schemas.openxmlformats.org/wordprocessingml/2006/main"/>
      </w:r>
      <w:r xmlns:w="http://schemas.openxmlformats.org/wordprocessingml/2006/main">
        <w:t xml:space="preserve">E. تأثیر اقتصادی صنعت نانوایی فرصت هایی را برای زنان فراهم می کند و به توسعه اقتصادی کلی کمک می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3. ایده های طوفان فکری برای بهبود استارتاپ.</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توانمندسازی و مالکیت: فراهم کردن فرصتی برای زنان برای راه اندازی و مدیریت نانوایی های خود که منجر به افزایش کارایی، بهره وری و احساس مالکیت و مسئولیت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شکستن کلیشه های جنسیتی: ترویج برابری جنسیتی و شکستن نقش های جنسیتی سنتی در صنعت نانوایی، که منجر به افزایش نوآوری و خلاقیت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تأثیر اقتصادی: کمک به توسعه اقتصادی و پیشرفت اجتماعی از طریق فراهم کردن فرصت های شغلی، ترویج برابری جنسیتی و کمک به اقتصاد.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زنجیره تامین افقی: استفاده از رویکرد مدیریت افقی به جای مدیریت عمودی سنتی، به زنان اجازه می دهد تا کنترل و مدیریت کسب و کار خود را در دست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توانمندسازی زنان از اقشار کم درآمد: فراهم آوردن فرصت برای ورود و موفقیت زنان با پیشینه های کم درآمد در صنعت نانوایی که منجر به توانمندسازی اقتصادی و پیشرفت اجتماعی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دیدگاه منحصر به فرد: زنان دیدگاه منحصر به فردی را به صنعت می آورند که منجر به افزایش نوآوری و خلاقیت در محصولات و خدمات ارائه شده توسط نانوایی ها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راحتی و مقرون به صرفه بودن: صنعت نانوایی محصولاتی را ارائه می دهد که به دلیل راحتی و مقرون به صرفه بودن، تقاضای بالایی دارند و این امر آن را به یک فرصت تجاری پرسود برای زنان کارآفرین تبدیل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تأثیر اجتماعی: این مدل با ترویج برابری جنسیتی و ایجاد فرصت های شغلی می تواند تأثیر اجتماعی مثبتی بر جامعه داشته باشد و به پیشرفت کلی اجتماعی کمک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4. ایده هایی را برای بهبود استارتاپ به اشتراک بگذارید.</w:t>
      </w:r>
      <w:r xmlns:w="http://schemas.openxmlformats.org/wordprocessingml/2006/main">
        <w:br xmlns:w="http://schemas.openxmlformats.org/wordprocessingml/2006/main"/>
      </w:r>
    </w:p>
    <w:p>
      <w:pPr xmlns:w="http://schemas.openxmlformats.org/wordprocessingml/2006/main"/>
      <w:r xmlns:w="http://schemas.openxmlformats.org/wordprocessingml/2006/main">
        <w:t xml:space="preserve">برخی از ایده‌هایی که باید در نظر گرفته شوند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مشارکت با سازمان‌های محلی: همکاری با سازمان‌های محلی که بر توانمندسازی زنان و توسعه اقتصادی تمرکز دارند، می‌تواند به شناسایی نامزدهای بالقوه برای پست‌های مدیریت نانوایی کمک کند. این سازمان‌ها همچنین می‌توانند برای موفقیت زنان در نقش‌هایشان، آموزش و پشتیبانی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ارائه برنامه های مربیگری: ایجاد برنامه های مربیگری که در آن زنان موفق در صنعت نانوایی بتوانند زنانی را که در حال راه اندازی نانوایی های خود هستند راهنمایی و راهنمایی کنند، می تواند مفید باشد. این می تواند بینش ها و توصیه های ارزشمندی را برای زنان فراهم کند و به آنها کمک کند تا بر چالش ها غلبه کنند و تجارت خود را توسعه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ارائه حمایت مالی: دسترسی به سرمایه اغلب مانعی برای زنانی است که می خواهند کسب و کار خود را راه اندازی کنند. ارائه حمایت های مالی در قالب وام های خرد یا کمک های بلاعوض می تواند به این زنان کمک کند تا کسب و کار خود را راه اندازی کنند و به موفقیت برسند.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ارائه آموزش و آموزش: ارائه آموزش و آموزش در مورد فنون پخت، مدیریت تجاری و سواد مالی می تواند به زنان کمک کند تا مهارت ها و دانش لازم برای راه اندازی نانوایی های موفق را توسعه دهند. این همچنین می تواند شامل آموزش در مورد ایمنی و بهداشت مواد غذایی برای اطمینان از کیفیت محصولات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تبلیغ نانوایی ها و محصولات آنها: ایجاد یک استراتژی بازاریابی برای تبلیغ نانوایی ها و محصولات آنها می تواند به افزایش دید آنها و جذب مشتریان بیشتر کمک کند. این می تواند شامل کمپین های رسانه های اجتماعی، همکاری با سایر مشاغل و شرکت در رویدادها و بازارهای محلی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ایجاد یک شبکه پشتیبانی: ایجاد یک شبکه حمایتی در میان زنانی که نانوایی ها را اداره می کنند، می تواند حس اجتماعی را ایجاد کند و به آنها امکان به اشتراک گذاشتن تجربیات و منابع را بدهد. این همچنین می تواند به تقویت همکاری و مشارکت بین نانوایی ها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ارائه ترتیبات کاری منعطف: بسیاری از زنان ممکن است مسئولیت های دیگری مانند مراقبت از کودکان یا اعضای سالخورده خانواده داشته باشند. ارائه ترتیبات کاری منعطف می تواند به انطباق با این مسئولیت ها کمک کند و به زنان اجازه دهد بین زندگی شخصی و حرفه ای خود تعادل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تشویق نوآوری و خلاقیت: تشویق زنان به آزمایش دستور العمل ها و محصولات جدید می تواند به تازه نگه داشتن نانوایی ها و جذب مشتریان جدید کمک کند. این همچنین می تواند به پرورش حس خلاقیت و مالکیت در بین زنان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ارائه پشتیبانی و منابع مستمر: ارائه حمایت و منابع مستمر برای زنانی که نانوایی ها را اداره می کنند، مهم است. این می تواند شامل دسترسی به مشاوران تجاری، فرصت های شبکه و منابع برای یادگیری و توسعه مداوم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گسترش به مکان های جدید: با رشد زنجیره نانوایی های متعلق به زنان، ممکن است فرصت هایی برای گسترش به مکان های جدید و دستیابی به بازارهای جدید وجود داشته باشد. این می تواند فرصت های شغلی بیشتری را برای زنان فراهم کند و به رشد اقتصادی جامعه کمک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5. مشکلات راه اندازی را برای راه حل شناسایی کنید.</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عدم دسترسی به منابع: یکی از چالش های اصلی در اجرای این مدل، عدم دسترسی زنان به منابع اقشار پایین درآمد است. آنها ممکن است سرمایه، تجهیزات یا آموزش لازم برای راه اندازی نانوایی خود را نداشته باشند. با ارائه وام‌های خرد، برنامه‌های آموزشی و دسترسی به تجهیزات مقرون‌به‌صرفه برای کمک به زنان برای راه‌اندازی نانوایی‌های خود می‌توان به این موضوع 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تبعیض جنسیتی: در بسیاری از جوامع، زنان را قادر به اداره یک تجارت نمی دانند، به ویژه در صنعت مردانه مانند نانوایی. این می تواند منجر به تبعیض و موانعی برای زنانی شود که می خواهند نانوایی خود را راه اندازی کنند. برای رسیدگی به این موضوع، افزایش آگاهی در مورد برابری جنسیتی و ارائه حمایت و راهنمایی برای زنانی که می خواهند وارد صنعت نانوایی شوند،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فقدان مهارت های تجاری: بسیاری از زنان از اقشار کم درآمد ممکن است مهارت های تجاری لازم برای مدیریت یک نانوایی را نداشته باشند. این را می توان با ارائه برنامه های آموزشی و راهنمایی که بر مدیریت کسب و کار، بازاریابی و مدیریت مالی متمرکز است، 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دسترسی محدود به بازار: بدون دسترسی مناسب به بازار، رشد و تداوم کسب و کار نانوایی‌های متعلق به زنان می‌تواند چالش برانگیز باشد. این را می توان با ایجاد مشارکت با مشاغل محلی، بازارها و رستوران ها برای افزایش دید و تقاضا برای نانوایی های متعلق به زنان برطرف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موانع اجتماعی و فرهنگی: در برخی جوامع، از زنان انتظار می رود که وظایف خانگی خود را بر آرزوهای شغلی خود ترجیح دهند. این می تواند تعادل بین مسئولیت های خود و مدیریت یک نانوایی را برای زنان دشوار کند. برای پرداختن به این موضوع، مشارکت دادن جامعه و آموزش آنها در مورد مزایای توانمندسازی زنان و تأثیر مثبت مشاغل تحت مالکیت زنان بر اقتصاد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فقدان شبکه های پشتیبانی: راه اندازی و مدیریت یک نانوایی می تواند کار سختی باشد، به خصوص برای زنانی که ممکن است شبکه پشتیبانی قوی نداشته باشند. ایجاد شبکه های حمایتی و برنامه های راهنمایی برای زنان در صنعت نانوایی، که در آن آنها می توانند تجربیات خود را به اشتراک بگذارند، به دنبال مشاوره و حمایت از سایر زنان کارآفرین باشند،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دسترسی محدود به فناوری: در عصر دیجیتال امروزی، فناوری نقش تعیین کننده ای در موفقیت کسب و کارها دارد. با این حال، زنان اقشار کم درآمد ممکن است به فناوری یا مهارت های لازم برای استفاده مؤثر از آن دسترسی نداشته باشند. این امر می تواند با ارائه آموزش و دسترسی به فناوری، مانند پلتفرم های بازاریابی آنلاین، برای کمک به زنان برای ترویج و رشد کسب و کارشان برطرف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عدم حمایت دولت: سیاست ها و مقررات دولتی می تواند تأثیر بسزایی در موفقیت کسب و کارهای تحت مالکیت زنان داشته باشد. برای دولت‌ها مهم است که سیاست‌هایی را ایجاد کنند که از کارآفرینی زنان حمایت و ترویج کند، مانند ارائه مشوق‌های مالیاتی، برنامه‌های تأمین مالی، و ایجاد یک محیط تجاری مناسب برای زنان.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دسترسی محدود به آموزش: آموزش یک عامل کلیدی در توانمندسازی زنان و کمک به موفقیت آنها در صنعت نانوایی است. با این حال، زنان از اقشار کم درآمد ممکن است به آموزش با کیفیت دسترسی نداشته باشند، که می تواند فرصت های آنها را محدود کند. فراهم کردن فرصت‌های آموزشی و آموزشی برای زنان برای توسعه مهارت‌ها و دانش لازم برای موفقیت در صنعت نانوایی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عدم شناسایی و حمایت از سوی صنعت: کسب و کارهای تحت مالکیت زنان ممکن است مانند همتایان مرد خود در صنعت نانوایی مورد شناسایی و حمایت قرار نگیرند. این امر می تواند با ایجاد آگاهی و ترویج مزایای کسب و کارهای تحت مالکیت زنان و تشویق صنعت به حمایت و همکاری با زنان کارآفرین برطرف شود.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6. روش SCAMPER را برای راه اندازی اعمال کنید.</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S - جایگزین: به جای تمرکز بر روی محصولات پخته شده سنتی، این زنجیره می تواند گزینه های سالم تری مانند محصولات بدون گلوتن یا وگان را نیز برای پاسخگویی به مخاطبان گسترده تر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 - ترکیب: با کشاورزان و تامین کنندگان محلی برای تامین مواد اولیه شریک شوید و یک زنجیره تامین پایدار و با منبع محلی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الف - تطبیق: آموزش و کارگاه های آموزشی برای زنان ارائه دهید تا تکنیک ها و دستور العمل های پخت جدید را بیاموزند و به آنها امکان می دهد محصولات خود را گسترش دهند و مشتریان بیشتری را جذب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M - Modify: استفاده از فناوری مانند خدمات سفارش آنلاین و تحویل را کاوش کنید تا کسب و کار را برای مشتریان در دسترس تر و راحت تر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 - استفاده دیگر: استفاده از نانوایی ها به عنوان فضاهای اجتماعی، میزبانی رویدادها و کارگاه های آموزشی برای ارتقای توانمندی زنان و آموزش در موضوعاتی مانند مدیریت مالی و کارآفرینی.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 - حذف: حذف نقش های سنتی جنسیتی در کسب و کار با ارتقاء و استخدام زنان در پست های رهبری، شکستن کلیشه ها و ترویج برابری جنسیتی.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R - تنظیم مجدد: یک برنامه راهنمایی ایجاد کنید که در آن زنان موفق در صنعت نانوایی بتوانند به زنان در زنجیره راهنمایی و حمایت کنند و راهنمایی و مشاوره در مورد راه اندازی یک کسب و کار موفق نانوایی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به کارگیری روش SCAMPER، این مدل منحصر به فرد از زنجیره رو به رشد نانوایی های متعلق به زنان می تواند بیشتر تقویت و گسترش یابد و فرصت های بیشتری برای زنان در صنعت نانوایی ایجاد کند. این پتانسیل نه تنها توانمندسازی زنان را دارد، بلکه به توسعه اقتصادی و پیشرفت اجتماعی نیز کمک می کند.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7. تیم متنوعی را برای راه اندازی جمع آوری کنید.</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مقابله با این موضوع، باید گروه های متنوعی از افراد با پیشینه ها و رشته های مختلف گرد هم آیند. این گروه باید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زنان کارآفرین: زنانی که تجربه راه اندازی و مدیریت کسب و کار خود را دارند، می توانند بینش ارزشمندی در مورد چالش ها و فرصت های اداره یک نانوایی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نانوایان: نانوایان با تجربه می توانند تخصص خود را در جنبه های فنی نانوایی ارائه دهند و دانش خود را در مورد صنعت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اقتصاددانان: اقتصاددانان می توانند بینشی در مورد تأثیر اقتصادی این مدل و چگونگی کمک آن به توسعه اقتصادی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مددکاران اجتماعی: مددکاران اجتماعی می توانند دیدگاه خود را در مورد اینکه چگونه این مدل می تواند زنان را توانمند کرده و به پیشرفت اجتماعی کمک کند،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کارشناسان برابری جنسیتی: این کارشناسان می توانند بینشی در مورد اینکه چگونه این مدل می تواند برابری جنسیتی را ترویج کند و کلیشه های جنسیتی را از بین ببرد،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کارشناسان بازاریابی: کارشناسان بازاریابی می توانند تخصص خود را در ترویج و برندسازی این مدل برای جذب مشتری و ایجاد تقاضا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مشاوران مالی: مشاوران مالی می توانند راهنمایی هایی را در مورد چگونگی تأمین بودجه و مدیریت امور مالی برای نانوایی های متعلق به زنان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نمایندگان سازمان‌های غیردولتی: سازمان‌های غیردولتی که در راستای توانمندسازی زنان و توسعه اقتصادی فعالیت می‌کنند، می‌توانند حمایت و راهنمایی خود را در اجرای این مدل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مقامات دولتی: نمایندگان دولت می توانند بینش هایی را در مورد سیاست ها و مقرراتی که می توانند از این مدل حمایت و ترویج کنند،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زنان از اقشار کم درآمد: داشتن دیدگاه و نظرات زنانی که مستقیماً تحت تأثیر این مدل قرار می گیرند بسیار مهم است. بینش و بازخورد آنها می تواند به شکل دادن و بهبود مدل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گردآوری گروهی متنوع از افراد با دیدگاه‌ها و تخصص‌های مختلف، می‌توان راه‌حلی جامع و نوآورانه برای توانمندسازی زنان در صنعت نانوایی از طریق زنجیره‌ای رو به رشد از نانوایی‌های متعلق به زنان ایجاد کرد. این مدل پتانسیل ایجاد تغییرات مثبت اجتماعی و اقتصادی را دارد و باید مورد حمایت و ترویج قرار گیرد.</w:t>
      </w:r>
    </w:p>
    <w:p>
      <w:pPr xmlns:w="http://schemas.openxmlformats.org/wordprocessingml/2006/main">
        <w:pStyle w:val="Subtitle"/>
      </w:pPr>
      <w:r xmlns:w="http://schemas.openxmlformats.org/wordprocessingml/2006/main">
        <w:br xmlns:w="http://schemas.openxmlformats.org/wordprocessingml/2006/main"/>
      </w:r>
      <w:r xmlns:w="http://schemas.openxmlformats.org/wordprocessingml/2006/main">
        <w:t xml:space="preserve">8. آینده راه اندازی موفق را تصور کنید.</w:t>
      </w:r>
      <w:r xmlns:w="http://schemas.openxmlformats.org/wordprocessingml/2006/main">
        <w:br xmlns:w="http://schemas.openxmlformats.org/wordprocessingml/2006/main"/>
      </w:r>
    </w:p>
    <w:p>
      <w:pPr xmlns:w="http://schemas.openxmlformats.org/wordprocessingml/2006/main"/>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ایده زنجیره رو به رشد نانوایی های زنانه توسط گروهی از کارآفرینانی که مشتاق توانمندسازی زنان در صنعت نانوایی هستند، پیشنهاد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کارآفرینان تحقیقات بازار را انجام می دهند و پتانسیل زنجیره ای از نانوایی های متعلق به زنان را شناسایی می کنند، زیرا تقاضای فزاینده ای برای محصولات پخته شده و نیاز به زنان بیشتری در نقش های رهبری در صنعت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کارآفرینان برای حمایت از راه اندازی اولین نانوایی متعلق به زنان، بودجه و مشارکت را تضمین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اولین نانوایی در یک منطقه کم درآمد افتتاح شد و زمینه اشتغال زنان جامعه را فراهم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نانوایی با محصولات باکیفیت و خدمات عالی به مشتریان، موفقیت‌آمیز است که منجر به مشتریان وفادار و تبلیغات دهان به دهان مثبت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موفقیت اولین نانوایی منجر به افتتاح نانوایی های بیشتر تحت مالکیت زنان در مکان های مختلف می شود و زنجیره ای از نانوایی ها را ایجاد می کند که توسط زنان اداره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زنانی که در ابتدا با مدل پایه نانوایی شروع کردند، آموزش می‌بینند و راهنمایی می‌شوند تا در زنجیره نانوایی‌های خود مدیریت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به مدیران زن آزادی داده می شود تا تصمیم بگیرند و نانوایی های خود را مستقل مدیریت کنند که منجر به افزایش کارایی و بهره وری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زنجیره نانوایی های متعلق به زنان به رسمیت شناخته شده و توجه رسانه ها را به خود جلب می کند و منجر به مشتریان بیشتر و رشد بیشتر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موفقیت زنجیره نانوایی های متعلق به زنان، الهام بخش زنان دیگر از اقشار کم درآمد برای راه اندازی کسب و کار خود است که منجر به تأثیر موجی از توانمندسازی و توسعه اقتصادی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11. زنجیره نانوایی های تحت مالکیت زنان به الگویی برای سایر صنایع تبدیل می شود تا مدل های مشابهی از زنجیره های تامین افقی را اتخاذ کنند و زنان را در نقش های رهبری توانمند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12. صنعت نانوایی متنوع تر و فراگیرتر می شود و زنان نقش مهمی در تصمیم گیری و نوآوری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13. تأثیر اقتصادی زنجیره نانوایی های زنانه قابل توجه است که به رشد صنعت کمک می کند و فرصت های شغلی را برای زنان از جوامع حاشیه نشین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14. زنجیره نانوایی های متعلق به زنان با تمرکز قوی بر ارتقای برابری جنسیتی و توانمندسازی زنان در صنعت نانوایی به گسترش و پیشرفت خود ادامه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15. وضعیت آینده به دست می آید، جایی که توانمندسازی زنان در صنعت نانوایی: زنجیره رو به رشد نانوایی های متعلق به زنان با موفقیت حل شده است و منجر به جامعه ای برابرتر و مرفه تر می شود.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