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280A" w14:textId="77777777" w:rsidR="00834278" w:rsidRPr="00834278" w:rsidRDefault="00834278" w:rsidP="00834278">
      <w:pPr>
        <w:spacing w:after="36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lang w:eastAsia="en-IN"/>
          <w14:ligatures w14:val="none"/>
        </w:rPr>
        <w:t>Passive income is income that you earn without having to actively work for it. There are many different ways to generate passive income, and some of the most popular methods include:</w:t>
      </w:r>
    </w:p>
    <w:p w14:paraId="13F2C620"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t>Investing in stocks, bonds, and other securities.</w:t>
      </w:r>
      <w:r w:rsidRPr="00834278">
        <w:rPr>
          <w:rFonts w:ascii="Arial" w:eastAsia="Times New Roman" w:hAnsi="Arial" w:cs="Arial"/>
          <w:color w:val="1F1F1F"/>
          <w:kern w:val="0"/>
          <w:sz w:val="24"/>
          <w:szCs w:val="24"/>
          <w:lang w:eastAsia="en-IN"/>
          <w14:ligatures w14:val="none"/>
        </w:rPr>
        <w:t xml:space="preserve"> When you invest in securities, you are essentially buying a piece of a company or other asset. Over time, the value of these assets can increase, and you can then sell them for a profit.</w:t>
      </w:r>
    </w:p>
    <w:p w14:paraId="63A77FD5"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t>Starting a rental property business.</w:t>
      </w:r>
      <w:r w:rsidRPr="00834278">
        <w:rPr>
          <w:rFonts w:ascii="Arial" w:eastAsia="Times New Roman" w:hAnsi="Arial" w:cs="Arial"/>
          <w:color w:val="1F1F1F"/>
          <w:kern w:val="0"/>
          <w:sz w:val="24"/>
          <w:szCs w:val="24"/>
          <w:lang w:eastAsia="en-IN"/>
          <w14:ligatures w14:val="none"/>
        </w:rPr>
        <w:t xml:space="preserve"> If you have the money to invest, you can buy a rental property and rent it out to tenants. This can provide you with a steady stream of income, as long as you have good tenants who pay their rent on time.</w:t>
      </w:r>
    </w:p>
    <w:p w14:paraId="2BDFEFCA"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t>Starting an online business.</w:t>
      </w:r>
      <w:r w:rsidRPr="00834278">
        <w:rPr>
          <w:rFonts w:ascii="Arial" w:eastAsia="Times New Roman" w:hAnsi="Arial" w:cs="Arial"/>
          <w:color w:val="1F1F1F"/>
          <w:kern w:val="0"/>
          <w:sz w:val="24"/>
          <w:szCs w:val="24"/>
          <w:lang w:eastAsia="en-IN"/>
          <w14:ligatures w14:val="none"/>
        </w:rPr>
        <w:t xml:space="preserve"> There are many different types of online businesses that you can start, such as an e-commerce store, a blog, or a freelancing service. With a little hard work and dedication, you can build a successful online business that generates passive income.</w:t>
      </w:r>
    </w:p>
    <w:p w14:paraId="48FED0F4"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t>Writing an ebook or creating an online course.</w:t>
      </w:r>
      <w:r w:rsidRPr="00834278">
        <w:rPr>
          <w:rFonts w:ascii="Arial" w:eastAsia="Times New Roman" w:hAnsi="Arial" w:cs="Arial"/>
          <w:color w:val="1F1F1F"/>
          <w:kern w:val="0"/>
          <w:sz w:val="24"/>
          <w:szCs w:val="24"/>
          <w:lang w:eastAsia="en-IN"/>
          <w14:ligatures w14:val="none"/>
        </w:rPr>
        <w:t xml:space="preserve"> If you have expertise in a particular subject, you can write an ebook or create an online course and sell it to others. This can be a great way to share your knowledge and expertise with others, while also generating passive income.</w:t>
      </w:r>
    </w:p>
    <w:p w14:paraId="72A2FFCC"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t>Becoming a landlord.</w:t>
      </w:r>
      <w:r w:rsidRPr="00834278">
        <w:rPr>
          <w:rFonts w:ascii="Arial" w:eastAsia="Times New Roman" w:hAnsi="Arial" w:cs="Arial"/>
          <w:color w:val="1F1F1F"/>
          <w:kern w:val="0"/>
          <w:sz w:val="24"/>
          <w:szCs w:val="24"/>
          <w:lang w:eastAsia="en-IN"/>
          <w14:ligatures w14:val="none"/>
        </w:rPr>
        <w:t xml:space="preserve"> If you have the money to invest, you can buy a rental property and rent it out to tenants. This can provide you with a steady stream of income, as long as you have good tenants who pay their rent on time.</w:t>
      </w:r>
    </w:p>
    <w:p w14:paraId="723C292C"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t>Investing in real estate.</w:t>
      </w:r>
      <w:r w:rsidRPr="00834278">
        <w:rPr>
          <w:rFonts w:ascii="Arial" w:eastAsia="Times New Roman" w:hAnsi="Arial" w:cs="Arial"/>
          <w:color w:val="1F1F1F"/>
          <w:kern w:val="0"/>
          <w:sz w:val="24"/>
          <w:szCs w:val="24"/>
          <w:lang w:eastAsia="en-IN"/>
          <w14:ligatures w14:val="none"/>
        </w:rPr>
        <w:t xml:space="preserve"> Real estate can be a great way to generate passive income. You can buy rental properties, flip houses, or invest in real estate investment trusts (REITs).</w:t>
      </w:r>
    </w:p>
    <w:p w14:paraId="090464C4"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t>Starting a blog.</w:t>
      </w:r>
      <w:r w:rsidRPr="00834278">
        <w:rPr>
          <w:rFonts w:ascii="Arial" w:eastAsia="Times New Roman" w:hAnsi="Arial" w:cs="Arial"/>
          <w:color w:val="1F1F1F"/>
          <w:kern w:val="0"/>
          <w:sz w:val="24"/>
          <w:szCs w:val="24"/>
          <w:lang w:eastAsia="en-IN"/>
          <w14:ligatures w14:val="none"/>
        </w:rPr>
        <w:t xml:space="preserve"> If you have a passion for writing, you can start a blog and monetize it through advertising, affiliate marketing, or selling your own products or services.</w:t>
      </w:r>
    </w:p>
    <w:p w14:paraId="089A5659"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t>Creating a YouTube channel.</w:t>
      </w:r>
      <w:r w:rsidRPr="00834278">
        <w:rPr>
          <w:rFonts w:ascii="Arial" w:eastAsia="Times New Roman" w:hAnsi="Arial" w:cs="Arial"/>
          <w:color w:val="1F1F1F"/>
          <w:kern w:val="0"/>
          <w:sz w:val="24"/>
          <w:szCs w:val="24"/>
          <w:lang w:eastAsia="en-IN"/>
          <w14:ligatures w14:val="none"/>
        </w:rPr>
        <w:t xml:space="preserve"> If you're creative and enjoy making videos, you can start a YouTube channel and monetize it through advertising, affiliate marketing, or selling your own products or services.</w:t>
      </w:r>
    </w:p>
    <w:p w14:paraId="23EF4F14"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t>Starting a podcast.</w:t>
      </w:r>
      <w:r w:rsidRPr="00834278">
        <w:rPr>
          <w:rFonts w:ascii="Arial" w:eastAsia="Times New Roman" w:hAnsi="Arial" w:cs="Arial"/>
          <w:color w:val="1F1F1F"/>
          <w:kern w:val="0"/>
          <w:sz w:val="24"/>
          <w:szCs w:val="24"/>
          <w:lang w:eastAsia="en-IN"/>
          <w14:ligatures w14:val="none"/>
        </w:rPr>
        <w:t xml:space="preserve"> If you have a voice for radio, you can start a podcast and monetize it through advertising, affiliate marketing, or selling your own products or services.</w:t>
      </w:r>
    </w:p>
    <w:p w14:paraId="2EB97554"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t>Writing an e-book.</w:t>
      </w:r>
      <w:r w:rsidRPr="00834278">
        <w:rPr>
          <w:rFonts w:ascii="Arial" w:eastAsia="Times New Roman" w:hAnsi="Arial" w:cs="Arial"/>
          <w:color w:val="1F1F1F"/>
          <w:kern w:val="0"/>
          <w:sz w:val="24"/>
          <w:szCs w:val="24"/>
          <w:lang w:eastAsia="en-IN"/>
          <w14:ligatures w14:val="none"/>
        </w:rPr>
        <w:t xml:space="preserve"> If you're an expert in a particular subject, you can write an e-book and sell it online. This can be a great way to share your knowledge and expertise with others, while also generating passive income.</w:t>
      </w:r>
    </w:p>
    <w:p w14:paraId="1BD6E0CC"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lastRenderedPageBreak/>
        <w:t>Creating an online course.</w:t>
      </w:r>
      <w:r w:rsidRPr="00834278">
        <w:rPr>
          <w:rFonts w:ascii="Arial" w:eastAsia="Times New Roman" w:hAnsi="Arial" w:cs="Arial"/>
          <w:color w:val="1F1F1F"/>
          <w:kern w:val="0"/>
          <w:sz w:val="24"/>
          <w:szCs w:val="24"/>
          <w:lang w:eastAsia="en-IN"/>
          <w14:ligatures w14:val="none"/>
        </w:rPr>
        <w:t xml:space="preserve"> If you have expertise in a particular subject, you can create an online course and sell it online. This can be a great way to share your knowledge and expertise with others, while also generating passive income.</w:t>
      </w:r>
    </w:p>
    <w:p w14:paraId="1D7ABE50"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t>Becoming a freelancer.</w:t>
      </w:r>
      <w:r w:rsidRPr="00834278">
        <w:rPr>
          <w:rFonts w:ascii="Arial" w:eastAsia="Times New Roman" w:hAnsi="Arial" w:cs="Arial"/>
          <w:color w:val="1F1F1F"/>
          <w:kern w:val="0"/>
          <w:sz w:val="24"/>
          <w:szCs w:val="24"/>
          <w:lang w:eastAsia="en-IN"/>
          <w14:ligatures w14:val="none"/>
        </w:rPr>
        <w:t xml:space="preserve"> If you have skills that you can offer to others, you can become a freelancer and work on projects from home. This can be a great way to generate passive income, as you can work on projects as you have time and earn money without having to commit to a full-time job.</w:t>
      </w:r>
    </w:p>
    <w:p w14:paraId="08E3D27D" w14:textId="77777777" w:rsidR="00834278" w:rsidRPr="00834278" w:rsidRDefault="00834278" w:rsidP="00834278">
      <w:pPr>
        <w:numPr>
          <w:ilvl w:val="0"/>
          <w:numId w:val="1"/>
        </w:numPr>
        <w:spacing w:after="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bdr w:val="none" w:sz="0" w:space="0" w:color="auto" w:frame="1"/>
          <w:lang w:eastAsia="en-IN"/>
          <w14:ligatures w14:val="none"/>
        </w:rPr>
        <w:t>Starting a side hustle.</w:t>
      </w:r>
      <w:r w:rsidRPr="00834278">
        <w:rPr>
          <w:rFonts w:ascii="Arial" w:eastAsia="Times New Roman" w:hAnsi="Arial" w:cs="Arial"/>
          <w:color w:val="1F1F1F"/>
          <w:kern w:val="0"/>
          <w:sz w:val="24"/>
          <w:szCs w:val="24"/>
          <w:lang w:eastAsia="en-IN"/>
          <w14:ligatures w14:val="none"/>
        </w:rPr>
        <w:t xml:space="preserve"> If you're looking for a way to make extra money, you can start a side hustle. This could be anything from driving for Uber to pet sitting to selling handmade goods online. With a little effort, you can turn your side hustle into a profitable business that generates passive income.</w:t>
      </w:r>
    </w:p>
    <w:p w14:paraId="270ECD91" w14:textId="77777777" w:rsidR="00834278" w:rsidRPr="00834278" w:rsidRDefault="00834278" w:rsidP="00834278">
      <w:pPr>
        <w:spacing w:before="360" w:after="360" w:line="360" w:lineRule="atLeast"/>
        <w:rPr>
          <w:rFonts w:ascii="Arial" w:eastAsia="Times New Roman" w:hAnsi="Arial" w:cs="Arial"/>
          <w:color w:val="1F1F1F"/>
          <w:kern w:val="0"/>
          <w:sz w:val="24"/>
          <w:szCs w:val="24"/>
          <w:lang w:eastAsia="en-IN"/>
          <w14:ligatures w14:val="none"/>
        </w:rPr>
      </w:pPr>
      <w:r w:rsidRPr="00834278">
        <w:rPr>
          <w:rFonts w:ascii="Arial" w:eastAsia="Times New Roman" w:hAnsi="Arial" w:cs="Arial"/>
          <w:color w:val="1F1F1F"/>
          <w:kern w:val="0"/>
          <w:sz w:val="24"/>
          <w:szCs w:val="24"/>
          <w:lang w:eastAsia="en-IN"/>
          <w14:ligatures w14:val="none"/>
        </w:rPr>
        <w:t>These are just a few of the many different ways to generate passive income. By investing your time and money wisely, you can create a stream of income that will support you for years to come.</w:t>
      </w:r>
    </w:p>
    <w:p w14:paraId="2AFE4813" w14:textId="77777777" w:rsidR="007827F3" w:rsidRDefault="007827F3"/>
    <w:sectPr w:rsidR="00782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53FC3"/>
    <w:multiLevelType w:val="multilevel"/>
    <w:tmpl w:val="ABE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88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78"/>
    <w:rsid w:val="006F4461"/>
    <w:rsid w:val="007827F3"/>
    <w:rsid w:val="00834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99A9"/>
  <w15:chartTrackingRefBased/>
  <w15:docId w15:val="{6DBBE28C-CC88-4E8B-B2E9-8ED01B7C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2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4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1</cp:revision>
  <dcterms:created xsi:type="dcterms:W3CDTF">2023-05-19T11:52:00Z</dcterms:created>
  <dcterms:modified xsi:type="dcterms:W3CDTF">2023-05-19T11:53:00Z</dcterms:modified>
</cp:coreProperties>
</file>