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AU"/>
        </w:rPr>
        <w:id w:val="-7295317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411C2" w:rsidRDefault="00766F2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BEC709" wp14:editId="05E6932B">
                <wp:extent cx="5754144" cy="1866900"/>
                <wp:effectExtent l="0" t="0" r="0" b="0"/>
                <wp:docPr id="3" name="Picture 3" descr="C:\Users\Wacky\AppData\Local\Microsoft\Windows\INetCache\Content.Word\QUT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Wacky\AppData\Local\Microsoft\Windows\INetCache\Content.Word\QUT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0340" cy="18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sz w:val="56"/>
              <w:szCs w:val="72"/>
            </w:rPr>
            <w:alias w:val="Title"/>
            <w:tag w:val=""/>
            <w:id w:val="1735040861"/>
            <w:placeholder>
              <w:docPart w:val="086D5088B4C845D5B9064ED3EA7EDE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C411C2" w:rsidRPr="00766F26" w:rsidRDefault="0080705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sz w:val="80"/>
                  <w:szCs w:val="80"/>
                </w:rPr>
              </w:pPr>
              <w:r w:rsidRPr="00807059">
                <w:rPr>
                  <w:rFonts w:ascii="Arial" w:eastAsiaTheme="majorEastAsia" w:hAnsi="Arial" w:cs="Arial"/>
                  <w:caps/>
                  <w:sz w:val="56"/>
                  <w:szCs w:val="72"/>
                </w:rPr>
                <w:t>High Performance and Parallel Computing</w:t>
              </w:r>
              <w:r>
                <w:rPr>
                  <w:rFonts w:ascii="Arial" w:eastAsiaTheme="majorEastAsia" w:hAnsi="Arial" w:cs="Arial"/>
                  <w:caps/>
                  <w:sz w:val="56"/>
                  <w:szCs w:val="72"/>
                </w:rPr>
                <w:t xml:space="preserve"> Report</w:t>
              </w:r>
            </w:p>
          </w:sdtContent>
        </w:sdt>
        <w:sdt>
          <w:sdtPr>
            <w:rPr>
              <w:rFonts w:ascii="Arial" w:hAnsi="Arial" w:cs="Arial"/>
              <w:sz w:val="28"/>
              <w:szCs w:val="28"/>
            </w:rPr>
            <w:alias w:val="Subtitle"/>
            <w:tag w:val=""/>
            <w:id w:val="328029620"/>
            <w:placeholder>
              <w:docPart w:val="49762D07180542A4803348EE51F481A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411C2" w:rsidRPr="00766F26" w:rsidRDefault="00807059">
              <w:pPr>
                <w:pStyle w:val="NoSpacing"/>
                <w:jc w:val="center"/>
                <w:rPr>
                  <w:rFonts w:ascii="Arial" w:hAnsi="Arial" w:cs="Arial"/>
                  <w:sz w:val="28"/>
                  <w:szCs w:val="28"/>
                </w:rPr>
              </w:pPr>
              <w:r>
                <w:rPr>
                  <w:rFonts w:ascii="Arial" w:hAnsi="Arial" w:cs="Arial"/>
                  <w:sz w:val="28"/>
                  <w:szCs w:val="28"/>
                </w:rPr>
                <w:t>CAB401: High Performance and Parallel Computing</w:t>
              </w:r>
            </w:p>
          </w:sdtContent>
        </w:sdt>
        <w:p w:rsidR="00C411C2" w:rsidRDefault="00C411C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24857528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411C2" w:rsidRPr="00766F26" w:rsidRDefault="0080705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  <w:t>October 27</w:t>
                                    </w:r>
                                    <w:r w:rsidR="0032040D"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  <w:t>, 2017</w:t>
                                    </w:r>
                                  </w:p>
                                </w:sdtContent>
                              </w:sdt>
                              <w:p w:rsidR="009C46F1" w:rsidRDefault="009C46F1" w:rsidP="00B51552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ap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</w:rPr>
                                  <w:t>Michael Cartwright</w:t>
                                </w:r>
                              </w:p>
                              <w:p w:rsidR="00B51552" w:rsidRPr="00807059" w:rsidRDefault="009C46F1" w:rsidP="00807059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ap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</w:rPr>
                                  <w:t>N8869871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24857528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411C2" w:rsidRPr="00766F26" w:rsidRDefault="0080705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  <w:t>October 27</w:t>
                              </w:r>
                              <w:r w:rsidR="0032040D"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  <w:t>, 2017</w:t>
                              </w:r>
                            </w:p>
                          </w:sdtContent>
                        </w:sdt>
                        <w:p w:rsidR="009C46F1" w:rsidRDefault="009C46F1" w:rsidP="00B5155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aps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</w:rPr>
                            <w:t>Michael Cartwright</w:t>
                          </w:r>
                        </w:p>
                        <w:p w:rsidR="00B51552" w:rsidRPr="00807059" w:rsidRDefault="009C46F1" w:rsidP="0080705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aps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</w:rPr>
                            <w:t>N8869871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C411C2" w:rsidRPr="00C411C2" w:rsidRDefault="00C411C2" w:rsidP="00C411C2">
          <w:pPr>
            <w:tabs>
              <w:tab w:val="left" w:pos="7371"/>
            </w:tabs>
            <w:jc w:val="center"/>
            <w:outlineLvl w:val="0"/>
            <w:rPr>
              <w:rFonts w:ascii="Arial" w:hAnsi="Arial" w:cs="Arial"/>
              <w:b/>
              <w:color w:val="FF0000"/>
              <w:sz w:val="24"/>
              <w:szCs w:val="24"/>
            </w:rPr>
          </w:pPr>
          <w:r>
            <w:br w:type="page"/>
          </w:r>
          <w:r w:rsidRPr="00C411C2">
            <w:rPr>
              <w:rFonts w:ascii="Arial" w:hAnsi="Arial" w:cs="Arial"/>
              <w:b/>
              <w:sz w:val="24"/>
              <w:szCs w:val="24"/>
            </w:rPr>
            <w:lastRenderedPageBreak/>
            <w:t>Table of Contents</w:t>
          </w:r>
        </w:p>
        <w:p w:rsidR="00C411C2" w:rsidRPr="00C411C2" w:rsidRDefault="00C411C2" w:rsidP="00C411C2">
          <w:pPr>
            <w:pStyle w:val="Header"/>
            <w:tabs>
              <w:tab w:val="left" w:pos="720"/>
            </w:tabs>
            <w:rPr>
              <w:rFonts w:ascii="Arial" w:hAnsi="Arial" w:cs="Arial"/>
              <w:szCs w:val="24"/>
            </w:rPr>
          </w:pPr>
        </w:p>
        <w:p w:rsidR="00C411C2" w:rsidRPr="0028068A" w:rsidRDefault="00C411C2" w:rsidP="00C411C2">
          <w:pPr>
            <w:tabs>
              <w:tab w:val="left" w:pos="8505"/>
            </w:tabs>
            <w:rPr>
              <w:rFonts w:ascii="Arial" w:hAnsi="Arial" w:cs="Arial"/>
              <w:b/>
              <w:sz w:val="24"/>
              <w:szCs w:val="24"/>
              <w:u w:val="single"/>
            </w:rPr>
          </w:pPr>
          <w:r w:rsidRPr="0028068A">
            <w:rPr>
              <w:rFonts w:ascii="Arial" w:hAnsi="Arial" w:cs="Arial"/>
              <w:sz w:val="24"/>
              <w:szCs w:val="24"/>
            </w:rPr>
            <w:t>Paragraph</w:t>
          </w:r>
          <w:r w:rsidRPr="0028068A">
            <w:rPr>
              <w:rFonts w:ascii="Arial" w:hAnsi="Arial" w:cs="Arial"/>
              <w:noProof/>
              <w:webHidden/>
              <w:sz w:val="24"/>
              <w:szCs w:val="24"/>
            </w:rPr>
            <w:t xml:space="preserve">                                                                                                       </w:t>
          </w:r>
          <w:r w:rsidRPr="0028068A">
            <w:rPr>
              <w:rFonts w:ascii="Arial" w:hAnsi="Arial" w:cs="Arial"/>
              <w:sz w:val="24"/>
              <w:szCs w:val="24"/>
            </w:rPr>
            <w:t>Page No.</w:t>
          </w:r>
        </w:p>
        <w:p w:rsidR="00C411C2" w:rsidRPr="0028068A" w:rsidRDefault="00C411C2" w:rsidP="00C411C2">
          <w:pPr>
            <w:pStyle w:val="TOC1"/>
            <w:tabs>
              <w:tab w:val="left" w:pos="48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r w:rsidRPr="0028068A">
            <w:rPr>
              <w:rFonts w:ascii="Arial" w:hAnsi="Arial" w:cs="Arial"/>
              <w:b/>
              <w:szCs w:val="24"/>
            </w:rPr>
            <w:fldChar w:fldCharType="begin"/>
          </w:r>
          <w:r w:rsidRPr="0028068A">
            <w:rPr>
              <w:rFonts w:ascii="Arial" w:hAnsi="Arial" w:cs="Arial"/>
              <w:b/>
              <w:szCs w:val="24"/>
            </w:rPr>
            <w:instrText xml:space="preserve"> TOC \o "1-3" \h \z </w:instrText>
          </w:r>
          <w:r w:rsidRPr="0028068A">
            <w:rPr>
              <w:rFonts w:ascii="Arial" w:hAnsi="Arial" w:cs="Arial"/>
              <w:b/>
              <w:szCs w:val="24"/>
            </w:rPr>
            <w:fldChar w:fldCharType="separate"/>
          </w:r>
          <w:hyperlink r:id="rId6" w:anchor="_Toc433388706" w:history="1"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1</w:t>
            </w:r>
            <w:r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Statement of Completeness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  <w:t>1</w:t>
            </w:r>
          </w:hyperlink>
        </w:p>
        <w:p w:rsidR="00C411C2" w:rsidRPr="0028068A" w:rsidRDefault="00807059" w:rsidP="00C411C2">
          <w:pPr>
            <w:pStyle w:val="TOC2"/>
            <w:tabs>
              <w:tab w:val="left" w:pos="96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hyperlink r:id="rId7" w:anchor="_Toc433388707" w:history="1">
            <w:r w:rsidR="00C411C2" w:rsidRPr="0028068A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 w:rsidR="00C411C2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Task 1 Table:</w:t>
            </w:r>
            <w:r w:rsidR="00C411C2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  <w:t>1</w:t>
            </w:r>
          </w:hyperlink>
        </w:p>
        <w:p w:rsidR="00C411C2" w:rsidRPr="0028068A" w:rsidRDefault="00807059" w:rsidP="00C411C2">
          <w:pPr>
            <w:pStyle w:val="TOC2"/>
            <w:tabs>
              <w:tab w:val="left" w:pos="960"/>
            </w:tabs>
            <w:rPr>
              <w:rFonts w:ascii="Arial" w:hAnsi="Arial" w:cs="Arial"/>
              <w:szCs w:val="24"/>
            </w:rPr>
          </w:pPr>
          <w:hyperlink r:id="rId8" w:anchor="_Toc433388708" w:history="1">
            <w:r w:rsidR="00C411C2" w:rsidRPr="0028068A">
              <w:rPr>
                <w:rStyle w:val="Hyperlink"/>
                <w:rFonts w:ascii="Arial" w:hAnsi="Arial" w:cs="Arial"/>
                <w:noProof/>
                <w:szCs w:val="24"/>
              </w:rPr>
              <w:t>1.2</w:t>
            </w:r>
            <w:r w:rsidR="00C411C2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Task 2</w:t>
            </w:r>
            <w:r w:rsidR="00B51552" w:rsidRPr="00B51552">
              <w:rPr>
                <w:rStyle w:val="Hyperlink"/>
                <w:rFonts w:ascii="Arial" w:hAnsi="Arial" w:cs="Arial"/>
                <w:noProof/>
                <w:szCs w:val="24"/>
              </w:rPr>
              <w:t xml:space="preserve"> Table</w:t>
            </w:r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:</w:t>
            </w:r>
            <w:r w:rsidR="00C411C2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28068A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</w:t>
            </w:r>
          </w:hyperlink>
        </w:p>
        <w:p w:rsidR="00C411C2" w:rsidRPr="0028068A" w:rsidRDefault="00807059" w:rsidP="00C411C2">
          <w:pPr>
            <w:pStyle w:val="TOC2"/>
            <w:tabs>
              <w:tab w:val="left" w:pos="960"/>
            </w:tabs>
            <w:rPr>
              <w:rFonts w:ascii="Arial" w:hAnsi="Arial" w:cs="Arial"/>
              <w:szCs w:val="24"/>
            </w:rPr>
          </w:pPr>
          <w:hyperlink r:id="rId9" w:anchor="_Toc433388708" w:history="1">
            <w:r w:rsidR="00C411C2" w:rsidRPr="0028068A">
              <w:rPr>
                <w:rStyle w:val="Hyperlink"/>
                <w:rFonts w:ascii="Arial" w:hAnsi="Arial" w:cs="Arial"/>
                <w:noProof/>
                <w:szCs w:val="24"/>
              </w:rPr>
              <w:t>1.3</w:t>
            </w:r>
            <w:r w:rsidR="00C411C2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Task 3</w:t>
            </w:r>
            <w:r w:rsidR="00B51552" w:rsidRPr="00B51552">
              <w:rPr>
                <w:rStyle w:val="Hyperlink"/>
                <w:rFonts w:ascii="Arial" w:hAnsi="Arial" w:cs="Arial"/>
                <w:noProof/>
                <w:szCs w:val="24"/>
              </w:rPr>
              <w:t xml:space="preserve"> Table</w:t>
            </w:r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:</w:t>
            </w:r>
            <w:r w:rsidR="00C411C2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2</w:t>
            </w:r>
          </w:hyperlink>
        </w:p>
        <w:p w:rsidR="00C411C2" w:rsidRPr="0028068A" w:rsidRDefault="00807059" w:rsidP="00C411C2">
          <w:pPr>
            <w:pStyle w:val="TOC1"/>
            <w:tabs>
              <w:tab w:val="left" w:pos="48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10" w:anchor="_Toc433388709" w:history="1">
            <w:r w:rsidR="00C411C2" w:rsidRPr="0028068A">
              <w:rPr>
                <w:rStyle w:val="Hyperlink"/>
                <w:rFonts w:ascii="Arial" w:hAnsi="Arial" w:cs="Arial"/>
                <w:noProof/>
                <w:szCs w:val="24"/>
              </w:rPr>
              <w:t>2</w:t>
            </w:r>
            <w:r w:rsidR="00C411C2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Information about Team and Work Contribution</w:t>
            </w:r>
            <w:r w:rsidR="00C411C2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28068A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2</w:t>
            </w:r>
          </w:hyperlink>
        </w:p>
        <w:p w:rsidR="0028068A" w:rsidRPr="0028068A" w:rsidRDefault="00807059" w:rsidP="0028068A">
          <w:pPr>
            <w:pStyle w:val="TOC2"/>
            <w:tabs>
              <w:tab w:val="left" w:pos="96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hyperlink r:id="rId11" w:anchor="_Toc433388707" w:history="1">
            <w:r w:rsidR="0028068A" w:rsidRPr="0028068A">
              <w:rPr>
                <w:rStyle w:val="Hyperlink"/>
                <w:rFonts w:ascii="Arial" w:hAnsi="Arial" w:cs="Arial"/>
                <w:noProof/>
                <w:szCs w:val="24"/>
              </w:rPr>
              <w:t>2.1</w:t>
            </w:r>
            <w:r w:rsidR="0028068A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Team Members:</w:t>
            </w:r>
            <w:r w:rsidR="0028068A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  <w:t>2</w:t>
            </w:r>
          </w:hyperlink>
        </w:p>
        <w:p w:rsidR="0028068A" w:rsidRPr="0028068A" w:rsidRDefault="00807059" w:rsidP="0028068A">
          <w:pPr>
            <w:pStyle w:val="TOC2"/>
            <w:tabs>
              <w:tab w:val="left" w:pos="960"/>
            </w:tabs>
            <w:rPr>
              <w:rFonts w:ascii="Arial" w:hAnsi="Arial" w:cs="Arial"/>
              <w:szCs w:val="24"/>
            </w:rPr>
          </w:pPr>
          <w:hyperlink r:id="rId12" w:anchor="_Toc433388708" w:history="1">
            <w:r w:rsidR="0028068A" w:rsidRPr="0028068A">
              <w:rPr>
                <w:rStyle w:val="Hyperlink"/>
                <w:rFonts w:ascii="Arial" w:hAnsi="Arial" w:cs="Arial"/>
                <w:noProof/>
                <w:szCs w:val="24"/>
              </w:rPr>
              <w:t>2.2</w:t>
            </w:r>
            <w:r w:rsidR="0028068A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Work Contribution:</w:t>
            </w:r>
            <w:r w:rsidR="0028068A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2</w:t>
            </w:r>
          </w:hyperlink>
        </w:p>
        <w:p w:rsidR="00C411C2" w:rsidRDefault="00807059" w:rsidP="00C411C2">
          <w:pPr>
            <w:pStyle w:val="TOC1"/>
            <w:tabs>
              <w:tab w:val="left" w:pos="48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13" w:anchor="_Toc433388713" w:history="1">
            <w:r w:rsidR="0028068A">
              <w:rPr>
                <w:rStyle w:val="Hyperlink"/>
                <w:rFonts w:ascii="Arial" w:hAnsi="Arial" w:cs="Arial"/>
                <w:noProof/>
                <w:szCs w:val="24"/>
              </w:rPr>
              <w:t>3</w:t>
            </w:r>
            <w:r w:rsidR="00C411C2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Data Structure Used for Leader Board</w:t>
            </w:r>
            <w:r w:rsidR="00C411C2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3</w:t>
            </w:r>
          </w:hyperlink>
        </w:p>
        <w:p w:rsidR="0028068A" w:rsidRDefault="00807059" w:rsidP="0028068A">
          <w:pPr>
            <w:pStyle w:val="TOC1"/>
            <w:tabs>
              <w:tab w:val="left" w:pos="48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14" w:anchor="_Toc433388713" w:history="1">
            <w:r w:rsidR="0028068A">
              <w:rPr>
                <w:rStyle w:val="Hyperlink"/>
                <w:rFonts w:ascii="Arial" w:hAnsi="Arial" w:cs="Arial"/>
                <w:noProof/>
                <w:szCs w:val="24"/>
              </w:rPr>
              <w:t>4</w:t>
            </w:r>
            <w:r w:rsidR="0028068A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Instructions to Compile and Run the Program</w:t>
            </w:r>
            <w:r w:rsidR="0028068A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3</w:t>
            </w:r>
          </w:hyperlink>
        </w:p>
        <w:p w:rsidR="0028068A" w:rsidRPr="0028068A" w:rsidRDefault="00807059" w:rsidP="0028068A">
          <w:pPr>
            <w:pStyle w:val="TOC2"/>
            <w:tabs>
              <w:tab w:val="left" w:pos="96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hyperlink r:id="rId15" w:anchor="_Toc433388707" w:history="1">
            <w:r w:rsidR="00804ABF">
              <w:rPr>
                <w:rStyle w:val="Hyperlink"/>
                <w:rFonts w:ascii="Arial" w:hAnsi="Arial" w:cs="Arial"/>
                <w:noProof/>
                <w:szCs w:val="24"/>
              </w:rPr>
              <w:t>4</w:t>
            </w:r>
            <w:r w:rsidR="0028068A" w:rsidRPr="0028068A">
              <w:rPr>
                <w:rStyle w:val="Hyperlink"/>
                <w:rFonts w:ascii="Arial" w:hAnsi="Arial" w:cs="Arial"/>
                <w:noProof/>
                <w:szCs w:val="24"/>
              </w:rPr>
              <w:t>.1</w:t>
            </w:r>
            <w:r w:rsidR="0028068A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Step 1:</w:t>
            </w:r>
            <w:r w:rsidR="0028068A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3</w:t>
            </w:r>
          </w:hyperlink>
        </w:p>
        <w:p w:rsidR="00804ABF" w:rsidRPr="00B51552" w:rsidRDefault="00807059" w:rsidP="00B51552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color w:val="000000"/>
              <w:szCs w:val="24"/>
              <w:u w:val="none"/>
            </w:rPr>
          </w:pPr>
          <w:hyperlink r:id="rId16" w:anchor="_Toc433388708" w:history="1">
            <w:r w:rsidR="00804ABF">
              <w:rPr>
                <w:rStyle w:val="Hyperlink"/>
                <w:rFonts w:ascii="Arial" w:hAnsi="Arial" w:cs="Arial"/>
                <w:noProof/>
                <w:szCs w:val="24"/>
              </w:rPr>
              <w:t>4</w:t>
            </w:r>
            <w:r w:rsidR="0028068A" w:rsidRPr="0028068A">
              <w:rPr>
                <w:rStyle w:val="Hyperlink"/>
                <w:rFonts w:ascii="Arial" w:hAnsi="Arial" w:cs="Arial"/>
                <w:noProof/>
                <w:szCs w:val="24"/>
              </w:rPr>
              <w:t>.2</w:t>
            </w:r>
            <w:r w:rsidR="0028068A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Step 2:</w:t>
            </w:r>
            <w:r w:rsidR="0028068A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4</w:t>
            </w:r>
          </w:hyperlink>
        </w:p>
        <w:p w:rsidR="00804ABF" w:rsidRPr="0028068A" w:rsidRDefault="00807059" w:rsidP="00804ABF">
          <w:pPr>
            <w:pStyle w:val="TOC2"/>
            <w:tabs>
              <w:tab w:val="left" w:pos="96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hyperlink r:id="rId17" w:anchor="_Toc433388707" w:history="1"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4.3</w:t>
            </w:r>
            <w:r w:rsidR="00804ABF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Step 3</w:t>
            </w:r>
            <w:r w:rsidR="00804ABF">
              <w:rPr>
                <w:rStyle w:val="Hyperlink"/>
                <w:rFonts w:ascii="Arial" w:hAnsi="Arial" w:cs="Arial"/>
                <w:noProof/>
                <w:szCs w:val="24"/>
              </w:rPr>
              <w:t>:</w:t>
            </w:r>
            <w:r w:rsidR="00804ABF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5</w:t>
            </w:r>
          </w:hyperlink>
        </w:p>
        <w:p w:rsidR="00804ABF" w:rsidRPr="00B51552" w:rsidRDefault="00807059" w:rsidP="00B51552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color w:val="000000"/>
              <w:szCs w:val="24"/>
              <w:u w:val="none"/>
            </w:rPr>
          </w:pPr>
          <w:hyperlink r:id="rId18" w:anchor="_Toc433388708" w:history="1"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4.4</w:t>
            </w:r>
            <w:r w:rsidR="00804ABF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Step 4:</w:t>
            </w:r>
            <w:r w:rsidR="00804ABF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6</w:t>
            </w:r>
          </w:hyperlink>
        </w:p>
        <w:p w:rsidR="00B51552" w:rsidRDefault="00807059" w:rsidP="00B51552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19" w:anchor="_Toc433388707" w:history="1"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4.5</w:t>
            </w:r>
            <w:r w:rsidR="00804ABF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szCs w:val="24"/>
              </w:rPr>
              <w:t>Step 5:</w:t>
            </w:r>
            <w:r w:rsidR="00804ABF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B51552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7</w:t>
            </w:r>
          </w:hyperlink>
        </w:p>
        <w:p w:rsidR="00C411C2" w:rsidRPr="00B51552" w:rsidRDefault="00C411C2" w:rsidP="00B51552">
          <w:pPr>
            <w:pStyle w:val="TOC2"/>
            <w:tabs>
              <w:tab w:val="left" w:pos="96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r w:rsidRPr="0028068A">
            <w:rPr>
              <w:rFonts w:ascii="Arial" w:hAnsi="Arial" w:cs="Arial"/>
              <w:b/>
              <w:szCs w:val="24"/>
            </w:rPr>
            <w:fldChar w:fldCharType="end"/>
          </w:r>
        </w:p>
        <w:p w:rsidR="00C411C2" w:rsidRDefault="00C411C2">
          <w:r>
            <w:t xml:space="preserve"> </w:t>
          </w:r>
          <w:r w:rsidR="00B51552">
            <w:rPr>
              <w:rFonts w:ascii="Arial" w:hAnsi="Arial" w:cs="Arial"/>
              <w:b/>
              <w:sz w:val="24"/>
              <w:szCs w:val="24"/>
            </w:rPr>
            <w:t>Table of Figures</w:t>
          </w:r>
        </w:p>
      </w:sdtContent>
    </w:sdt>
    <w:p w:rsidR="00B51552" w:rsidRPr="0028068A" w:rsidRDefault="00B51552" w:rsidP="00B51552">
      <w:pPr>
        <w:pStyle w:val="TOC1"/>
        <w:tabs>
          <w:tab w:val="left" w:pos="480"/>
        </w:tabs>
        <w:rPr>
          <w:rFonts w:ascii="Arial" w:eastAsiaTheme="minorEastAsia" w:hAnsi="Arial" w:cs="Arial"/>
          <w:noProof/>
          <w:color w:val="auto"/>
          <w:szCs w:val="24"/>
          <w:lang w:eastAsia="en-AU"/>
        </w:rPr>
      </w:pPr>
      <w:r w:rsidRPr="0028068A">
        <w:rPr>
          <w:rFonts w:ascii="Arial" w:hAnsi="Arial" w:cs="Arial"/>
          <w:b/>
          <w:szCs w:val="24"/>
        </w:rPr>
        <w:fldChar w:fldCharType="begin"/>
      </w:r>
      <w:r w:rsidRPr="0028068A">
        <w:rPr>
          <w:rFonts w:ascii="Arial" w:hAnsi="Arial" w:cs="Arial"/>
          <w:b/>
          <w:szCs w:val="24"/>
        </w:rPr>
        <w:instrText xml:space="preserve"> TOC \o "1-3" \h \z </w:instrText>
      </w:r>
      <w:r w:rsidRPr="0028068A">
        <w:rPr>
          <w:rFonts w:ascii="Arial" w:hAnsi="Arial" w:cs="Arial"/>
          <w:b/>
          <w:szCs w:val="24"/>
        </w:rPr>
        <w:fldChar w:fldCharType="separate"/>
      </w:r>
      <w:hyperlink r:id="rId20" w:anchor="_Toc433388706" w:history="1">
        <w:r w:rsidRPr="0028068A">
          <w:rPr>
            <w:rStyle w:val="Hyperlink"/>
            <w:rFonts w:ascii="Arial" w:hAnsi="Arial" w:cs="Arial"/>
            <w:noProof/>
            <w:szCs w:val="24"/>
          </w:rPr>
          <w:t>1</w:t>
        </w:r>
        <w:r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>
          <w:rPr>
            <w:rStyle w:val="Hyperlink"/>
            <w:rFonts w:ascii="Arial" w:hAnsi="Arial" w:cs="Arial"/>
            <w:noProof/>
            <w:szCs w:val="24"/>
          </w:rPr>
          <w:t>Figure 1: CAB403 Assignmnet GitHub Contribution</w:t>
        </w:r>
        <w:r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>
          <w:rPr>
            <w:rStyle w:val="Hyperlink"/>
            <w:rFonts w:ascii="Arial" w:hAnsi="Arial" w:cs="Arial"/>
            <w:noProof/>
            <w:webHidden/>
            <w:szCs w:val="24"/>
          </w:rPr>
          <w:t>2</w:t>
        </w:r>
      </w:hyperlink>
    </w:p>
    <w:p w:rsidR="00B51552" w:rsidRDefault="00B51552" w:rsidP="00B5155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r w:rsidRPr="0028068A">
        <w:rPr>
          <w:rFonts w:ascii="Arial" w:hAnsi="Arial" w:cs="Arial"/>
          <w:b/>
          <w:szCs w:val="24"/>
        </w:rPr>
        <w:fldChar w:fldCharType="end"/>
      </w:r>
      <w:r w:rsidRPr="0028068A">
        <w:rPr>
          <w:rFonts w:ascii="Arial" w:hAnsi="Arial" w:cs="Arial"/>
          <w:b/>
          <w:szCs w:val="24"/>
        </w:rPr>
        <w:fldChar w:fldCharType="begin"/>
      </w:r>
      <w:r w:rsidRPr="0028068A">
        <w:rPr>
          <w:rFonts w:ascii="Arial" w:hAnsi="Arial" w:cs="Arial"/>
          <w:b/>
          <w:szCs w:val="24"/>
        </w:rPr>
        <w:instrText xml:space="preserve"> TOC \o "1-3" \h \z </w:instrText>
      </w:r>
      <w:r w:rsidRPr="0028068A">
        <w:rPr>
          <w:rFonts w:ascii="Arial" w:hAnsi="Arial" w:cs="Arial"/>
          <w:b/>
          <w:szCs w:val="24"/>
        </w:rPr>
        <w:fldChar w:fldCharType="separate"/>
      </w:r>
      <w:hyperlink r:id="rId21" w:anchor="_Toc433388706" w:history="1">
        <w:r>
          <w:rPr>
            <w:rStyle w:val="Hyperlink"/>
            <w:rFonts w:ascii="Arial" w:hAnsi="Arial" w:cs="Arial"/>
            <w:noProof/>
            <w:szCs w:val="24"/>
          </w:rPr>
          <w:t>2</w:t>
        </w:r>
        <w:r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>
          <w:rPr>
            <w:rStyle w:val="Hyperlink"/>
            <w:rFonts w:ascii="Arial" w:hAnsi="Arial" w:cs="Arial"/>
            <w:noProof/>
            <w:szCs w:val="24"/>
          </w:rPr>
          <w:t>Figure 2: Open Terminal at Directory</w:t>
        </w:r>
        <w:r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>
          <w:rPr>
            <w:rStyle w:val="Hyperlink"/>
            <w:rFonts w:ascii="Arial" w:hAnsi="Arial" w:cs="Arial"/>
            <w:noProof/>
            <w:webHidden/>
            <w:szCs w:val="24"/>
          </w:rPr>
          <w:t>3</w:t>
        </w:r>
      </w:hyperlink>
    </w:p>
    <w:p w:rsidR="00B51552" w:rsidRDefault="00B51552" w:rsidP="00B5155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r w:rsidRPr="0028068A">
        <w:rPr>
          <w:rFonts w:ascii="Arial" w:hAnsi="Arial" w:cs="Arial"/>
          <w:b/>
          <w:szCs w:val="24"/>
        </w:rPr>
        <w:fldChar w:fldCharType="begin"/>
      </w:r>
      <w:r w:rsidRPr="0028068A">
        <w:rPr>
          <w:rFonts w:ascii="Arial" w:hAnsi="Arial" w:cs="Arial"/>
          <w:b/>
          <w:szCs w:val="24"/>
        </w:rPr>
        <w:instrText xml:space="preserve"> TOC \o "1-3" \h \z </w:instrText>
      </w:r>
      <w:r w:rsidRPr="0028068A">
        <w:rPr>
          <w:rFonts w:ascii="Arial" w:hAnsi="Arial" w:cs="Arial"/>
          <w:b/>
          <w:szCs w:val="24"/>
        </w:rPr>
        <w:fldChar w:fldCharType="separate"/>
      </w:r>
      <w:hyperlink r:id="rId22" w:anchor="_Toc433388706" w:history="1">
        <w:r>
          <w:rPr>
            <w:rStyle w:val="Hyperlink"/>
            <w:rFonts w:ascii="Arial" w:hAnsi="Arial" w:cs="Arial"/>
            <w:noProof/>
            <w:szCs w:val="24"/>
          </w:rPr>
          <w:t>3</w:t>
        </w:r>
        <w:r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>
          <w:rPr>
            <w:rStyle w:val="Hyperlink"/>
            <w:rFonts w:ascii="Arial" w:hAnsi="Arial" w:cs="Arial"/>
            <w:noProof/>
            <w:szCs w:val="24"/>
          </w:rPr>
          <w:t>Figure 3: Open Terminal at Correct Directory</w:t>
        </w:r>
        <w:r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>
          <w:rPr>
            <w:rStyle w:val="Hyperlink"/>
            <w:rFonts w:ascii="Arial" w:hAnsi="Arial" w:cs="Arial"/>
            <w:noProof/>
            <w:webHidden/>
            <w:szCs w:val="24"/>
          </w:rPr>
          <w:t>4</w:t>
        </w:r>
      </w:hyperlink>
    </w:p>
    <w:p w:rsidR="00B51552" w:rsidRDefault="00B51552" w:rsidP="00B5155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r w:rsidRPr="0028068A">
        <w:rPr>
          <w:rFonts w:ascii="Arial" w:hAnsi="Arial" w:cs="Arial"/>
          <w:b/>
          <w:szCs w:val="24"/>
        </w:rPr>
        <w:fldChar w:fldCharType="begin"/>
      </w:r>
      <w:r w:rsidRPr="0028068A">
        <w:rPr>
          <w:rFonts w:ascii="Arial" w:hAnsi="Arial" w:cs="Arial"/>
          <w:b/>
          <w:szCs w:val="24"/>
        </w:rPr>
        <w:instrText xml:space="preserve"> TOC \o "1-3" \h \z </w:instrText>
      </w:r>
      <w:r w:rsidRPr="0028068A">
        <w:rPr>
          <w:rFonts w:ascii="Arial" w:hAnsi="Arial" w:cs="Arial"/>
          <w:b/>
          <w:szCs w:val="24"/>
        </w:rPr>
        <w:fldChar w:fldCharType="separate"/>
      </w:r>
      <w:hyperlink r:id="rId23" w:anchor="_Toc433388706" w:history="1">
        <w:r>
          <w:rPr>
            <w:rStyle w:val="Hyperlink"/>
            <w:rFonts w:ascii="Arial" w:hAnsi="Arial" w:cs="Arial"/>
            <w:noProof/>
            <w:szCs w:val="24"/>
          </w:rPr>
          <w:t>4</w:t>
        </w:r>
        <w:r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>
          <w:rPr>
            <w:rStyle w:val="Hyperlink"/>
            <w:rFonts w:ascii="Arial" w:hAnsi="Arial" w:cs="Arial"/>
            <w:noProof/>
            <w:szCs w:val="24"/>
          </w:rPr>
          <w:t>Figure 4: User Type “make” Command</w:t>
        </w:r>
        <w:r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>
          <w:rPr>
            <w:rStyle w:val="Hyperlink"/>
            <w:rFonts w:ascii="Arial" w:hAnsi="Arial" w:cs="Arial"/>
            <w:noProof/>
            <w:webHidden/>
            <w:szCs w:val="24"/>
          </w:rPr>
          <w:t>4</w:t>
        </w:r>
      </w:hyperlink>
    </w:p>
    <w:p w:rsidR="00B51552" w:rsidRDefault="00B51552" w:rsidP="00B5155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r w:rsidRPr="0028068A">
        <w:rPr>
          <w:rFonts w:ascii="Arial" w:hAnsi="Arial" w:cs="Arial"/>
          <w:b/>
          <w:szCs w:val="24"/>
        </w:rPr>
        <w:fldChar w:fldCharType="begin"/>
      </w:r>
      <w:r w:rsidRPr="0028068A">
        <w:rPr>
          <w:rFonts w:ascii="Arial" w:hAnsi="Arial" w:cs="Arial"/>
          <w:b/>
          <w:szCs w:val="24"/>
        </w:rPr>
        <w:instrText xml:space="preserve"> TOC \o "1-3" \h \z </w:instrText>
      </w:r>
      <w:r w:rsidRPr="0028068A">
        <w:rPr>
          <w:rFonts w:ascii="Arial" w:hAnsi="Arial" w:cs="Arial"/>
          <w:b/>
          <w:szCs w:val="24"/>
        </w:rPr>
        <w:fldChar w:fldCharType="separate"/>
      </w:r>
      <w:hyperlink r:id="rId24" w:anchor="_Toc433388706" w:history="1">
        <w:r>
          <w:rPr>
            <w:rStyle w:val="Hyperlink"/>
            <w:rFonts w:ascii="Arial" w:hAnsi="Arial" w:cs="Arial"/>
            <w:noProof/>
            <w:szCs w:val="24"/>
          </w:rPr>
          <w:t>5</w:t>
        </w:r>
        <w:r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>
          <w:rPr>
            <w:rStyle w:val="Hyperlink"/>
            <w:rFonts w:ascii="Arial" w:hAnsi="Arial" w:cs="Arial"/>
            <w:noProof/>
            <w:szCs w:val="24"/>
          </w:rPr>
          <w:t>Figure 5: User Types “./server”</w:t>
        </w:r>
        <w:r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>
          <w:rPr>
            <w:rStyle w:val="Hyperlink"/>
            <w:rFonts w:ascii="Arial" w:hAnsi="Arial" w:cs="Arial"/>
            <w:noProof/>
            <w:webHidden/>
            <w:szCs w:val="24"/>
          </w:rPr>
          <w:t>5</w:t>
        </w:r>
      </w:hyperlink>
    </w:p>
    <w:p w:rsidR="00B51552" w:rsidRDefault="00B51552" w:rsidP="00B5155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r w:rsidRPr="0028068A">
        <w:rPr>
          <w:rFonts w:ascii="Arial" w:hAnsi="Arial" w:cs="Arial"/>
          <w:b/>
          <w:szCs w:val="24"/>
        </w:rPr>
        <w:fldChar w:fldCharType="begin"/>
      </w:r>
      <w:r w:rsidRPr="0028068A">
        <w:rPr>
          <w:rFonts w:ascii="Arial" w:hAnsi="Arial" w:cs="Arial"/>
          <w:b/>
          <w:szCs w:val="24"/>
        </w:rPr>
        <w:instrText xml:space="preserve"> TOC \o "1-3" \h \z </w:instrText>
      </w:r>
      <w:r w:rsidRPr="0028068A">
        <w:rPr>
          <w:rFonts w:ascii="Arial" w:hAnsi="Arial" w:cs="Arial"/>
          <w:b/>
          <w:szCs w:val="24"/>
        </w:rPr>
        <w:fldChar w:fldCharType="separate"/>
      </w:r>
      <w:hyperlink r:id="rId25" w:anchor="_Toc433388706" w:history="1">
        <w:r>
          <w:rPr>
            <w:rStyle w:val="Hyperlink"/>
            <w:rFonts w:ascii="Arial" w:hAnsi="Arial" w:cs="Arial"/>
            <w:noProof/>
            <w:szCs w:val="24"/>
          </w:rPr>
          <w:t>6</w:t>
        </w:r>
        <w:r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>
          <w:rPr>
            <w:rStyle w:val="Hyperlink"/>
            <w:rFonts w:ascii="Arial" w:hAnsi="Arial" w:cs="Arial"/>
            <w:noProof/>
            <w:szCs w:val="24"/>
          </w:rPr>
          <w:t>Figure 6: Server File Running in Terminal</w:t>
        </w:r>
        <w:r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>
          <w:rPr>
            <w:rStyle w:val="Hyperlink"/>
            <w:rFonts w:ascii="Arial" w:hAnsi="Arial" w:cs="Arial"/>
            <w:noProof/>
            <w:webHidden/>
            <w:szCs w:val="24"/>
          </w:rPr>
          <w:t>5</w:t>
        </w:r>
      </w:hyperlink>
    </w:p>
    <w:p w:rsidR="00B51552" w:rsidRPr="0028068A" w:rsidRDefault="00B51552" w:rsidP="00B51552">
      <w:pPr>
        <w:pStyle w:val="TOC1"/>
        <w:tabs>
          <w:tab w:val="left" w:pos="480"/>
        </w:tabs>
        <w:rPr>
          <w:rFonts w:ascii="Arial" w:eastAsiaTheme="minorEastAsia" w:hAnsi="Arial" w:cs="Arial"/>
          <w:noProof/>
          <w:color w:val="auto"/>
          <w:szCs w:val="24"/>
          <w:lang w:eastAsia="en-AU"/>
        </w:rPr>
      </w:pPr>
      <w:r w:rsidRPr="0028068A">
        <w:rPr>
          <w:rFonts w:ascii="Arial" w:hAnsi="Arial" w:cs="Arial"/>
          <w:b/>
          <w:szCs w:val="24"/>
        </w:rPr>
        <w:fldChar w:fldCharType="begin"/>
      </w:r>
      <w:r w:rsidRPr="0028068A">
        <w:rPr>
          <w:rFonts w:ascii="Arial" w:hAnsi="Arial" w:cs="Arial"/>
          <w:b/>
          <w:szCs w:val="24"/>
        </w:rPr>
        <w:instrText xml:space="preserve"> TOC \o "1-3" \h \z </w:instrText>
      </w:r>
      <w:r w:rsidRPr="0028068A">
        <w:rPr>
          <w:rFonts w:ascii="Arial" w:hAnsi="Arial" w:cs="Arial"/>
          <w:b/>
          <w:szCs w:val="24"/>
        </w:rPr>
        <w:fldChar w:fldCharType="separate"/>
      </w:r>
      <w:hyperlink r:id="rId26" w:anchor="_Toc433388706" w:history="1">
        <w:r>
          <w:rPr>
            <w:rStyle w:val="Hyperlink"/>
            <w:rFonts w:ascii="Arial" w:hAnsi="Arial" w:cs="Arial"/>
            <w:noProof/>
            <w:szCs w:val="24"/>
          </w:rPr>
          <w:t>7</w:t>
        </w:r>
        <w:r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>
          <w:rPr>
            <w:rStyle w:val="Hyperlink"/>
            <w:rFonts w:ascii="Arial" w:hAnsi="Arial" w:cs="Arial"/>
            <w:noProof/>
            <w:szCs w:val="24"/>
          </w:rPr>
          <w:t>Figure 7: Client and Server Running</w:t>
        </w:r>
        <w:r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>
          <w:rPr>
            <w:rStyle w:val="Hyperlink"/>
            <w:rFonts w:ascii="Arial" w:hAnsi="Arial" w:cs="Arial"/>
            <w:noProof/>
            <w:webHidden/>
            <w:szCs w:val="24"/>
          </w:rPr>
          <w:t>6</w:t>
        </w:r>
      </w:hyperlink>
    </w:p>
    <w:p w:rsidR="00B51552" w:rsidRPr="00B51552" w:rsidRDefault="00B51552" w:rsidP="00B51552">
      <w:r w:rsidRPr="0028068A">
        <w:rPr>
          <w:rFonts w:ascii="Arial" w:hAnsi="Arial" w:cs="Arial"/>
          <w:b/>
          <w:sz w:val="24"/>
          <w:szCs w:val="24"/>
        </w:rPr>
        <w:fldChar w:fldCharType="end"/>
      </w:r>
    </w:p>
    <w:p w:rsidR="00B51552" w:rsidRPr="00B51552" w:rsidRDefault="00B51552" w:rsidP="00B51552">
      <w:r w:rsidRPr="0028068A">
        <w:rPr>
          <w:rFonts w:ascii="Arial" w:hAnsi="Arial" w:cs="Arial"/>
          <w:b/>
          <w:sz w:val="24"/>
          <w:szCs w:val="24"/>
        </w:rPr>
        <w:fldChar w:fldCharType="end"/>
      </w:r>
    </w:p>
    <w:p w:rsidR="00B51552" w:rsidRPr="00B51552" w:rsidRDefault="00B51552" w:rsidP="00B51552">
      <w:r w:rsidRPr="0028068A">
        <w:rPr>
          <w:rFonts w:ascii="Arial" w:hAnsi="Arial" w:cs="Arial"/>
          <w:b/>
          <w:sz w:val="24"/>
          <w:szCs w:val="24"/>
        </w:rPr>
        <w:fldChar w:fldCharType="end"/>
      </w:r>
    </w:p>
    <w:p w:rsidR="00B51552" w:rsidRPr="00B51552" w:rsidRDefault="00B51552" w:rsidP="00B51552">
      <w:r w:rsidRPr="0028068A">
        <w:rPr>
          <w:rFonts w:ascii="Arial" w:hAnsi="Arial" w:cs="Arial"/>
          <w:b/>
          <w:sz w:val="24"/>
          <w:szCs w:val="24"/>
        </w:rPr>
        <w:fldChar w:fldCharType="end"/>
      </w:r>
    </w:p>
    <w:p w:rsidR="00B51552" w:rsidRPr="00B51552" w:rsidRDefault="00B51552" w:rsidP="00B51552">
      <w:r w:rsidRPr="0028068A">
        <w:rPr>
          <w:rFonts w:ascii="Arial" w:hAnsi="Arial" w:cs="Arial"/>
          <w:b/>
          <w:sz w:val="24"/>
          <w:szCs w:val="24"/>
        </w:rPr>
        <w:fldChar w:fldCharType="end"/>
      </w:r>
    </w:p>
    <w:p w:rsidR="00797CFD" w:rsidRDefault="00B51552" w:rsidP="00B51552">
      <w:r w:rsidRPr="0028068A">
        <w:rPr>
          <w:rFonts w:ascii="Arial" w:hAnsi="Arial" w:cs="Arial"/>
          <w:b/>
          <w:sz w:val="24"/>
          <w:szCs w:val="24"/>
        </w:rPr>
        <w:fldChar w:fldCharType="end"/>
      </w:r>
    </w:p>
    <w:sectPr w:rsidR="00797CFD" w:rsidSect="00C411C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C2"/>
    <w:rsid w:val="0028068A"/>
    <w:rsid w:val="002C51A8"/>
    <w:rsid w:val="0032040D"/>
    <w:rsid w:val="00766F26"/>
    <w:rsid w:val="00797CFD"/>
    <w:rsid w:val="00804ABF"/>
    <w:rsid w:val="00807059"/>
    <w:rsid w:val="009C46F1"/>
    <w:rsid w:val="00B51552"/>
    <w:rsid w:val="00C4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B396"/>
  <w15:chartTrackingRefBased/>
  <w15:docId w15:val="{892BCE6F-03DE-4986-9F0A-E13074FF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11C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11C2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C41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1C2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411C2"/>
    <w:pPr>
      <w:widowControl w:val="0"/>
      <w:tabs>
        <w:tab w:val="right" w:leader="dot" w:pos="9355"/>
      </w:tabs>
      <w:snapToGrid w:val="0"/>
      <w:spacing w:before="240" w:after="0" w:line="240" w:lineRule="auto"/>
    </w:pPr>
    <w:rPr>
      <w:rFonts w:ascii="Times New Roman" w:eastAsia="PMingLiU" w:hAnsi="Times New Roman" w:cs="Times New Roman"/>
      <w:color w:val="000000"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411C2"/>
    <w:pPr>
      <w:widowControl w:val="0"/>
      <w:tabs>
        <w:tab w:val="right" w:leader="dot" w:pos="9355"/>
      </w:tabs>
      <w:snapToGrid w:val="0"/>
      <w:spacing w:before="120" w:after="0" w:line="240" w:lineRule="auto"/>
      <w:ind w:left="238"/>
    </w:pPr>
    <w:rPr>
      <w:rFonts w:ascii="Times New Roman" w:eastAsia="PMingLiU" w:hAnsi="Times New Roman" w:cs="Times New Roman"/>
      <w:color w:val="000000"/>
      <w:sz w:val="24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11C2"/>
    <w:pPr>
      <w:widowControl w:val="0"/>
      <w:tabs>
        <w:tab w:val="right" w:leader="dot" w:pos="9355"/>
      </w:tabs>
      <w:snapToGrid w:val="0"/>
      <w:spacing w:after="0" w:line="240" w:lineRule="auto"/>
      <w:ind w:left="480"/>
    </w:pPr>
    <w:rPr>
      <w:rFonts w:ascii="Times New Roman" w:eastAsia="PMingLiU" w:hAnsi="Times New Roman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semiHidden/>
    <w:unhideWhenUsed/>
    <w:rsid w:val="00C411C2"/>
    <w:pPr>
      <w:widowControl w:val="0"/>
      <w:tabs>
        <w:tab w:val="center" w:pos="4153"/>
        <w:tab w:val="right" w:pos="8306"/>
      </w:tabs>
      <w:snapToGrid w:val="0"/>
      <w:spacing w:before="120" w:after="0" w:line="240" w:lineRule="auto"/>
      <w:jc w:val="both"/>
    </w:pPr>
    <w:rPr>
      <w:rFonts w:ascii="Times New Roman" w:eastAsia="PMingLiU" w:hAnsi="Times New Roman" w:cs="Times New Roman"/>
      <w:color w:val="000000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C411C2"/>
    <w:rPr>
      <w:rFonts w:ascii="Times New Roman" w:eastAsia="PMingLiU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wnloads\QUTONE-SOL_FD-01.docx" TargetMode="External"/><Relationship Id="rId13" Type="http://schemas.openxmlformats.org/officeDocument/2006/relationships/hyperlink" Target="file:///D:\Downloads\QUTONE-SOL_FD-01.docx" TargetMode="External"/><Relationship Id="rId18" Type="http://schemas.openxmlformats.org/officeDocument/2006/relationships/hyperlink" Target="file:///D:\Downloads\QUTONE-SOL_FD-01.docx" TargetMode="External"/><Relationship Id="rId26" Type="http://schemas.openxmlformats.org/officeDocument/2006/relationships/hyperlink" Target="file:///D:\Downloads\QUTONE-SOL_FD-01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Downloads\QUTONE-SOL_FD-01.docx" TargetMode="External"/><Relationship Id="rId7" Type="http://schemas.openxmlformats.org/officeDocument/2006/relationships/hyperlink" Target="file:///D:\Downloads\QUTONE-SOL_FD-01.docx" TargetMode="External"/><Relationship Id="rId12" Type="http://schemas.openxmlformats.org/officeDocument/2006/relationships/hyperlink" Target="file:///D:\Downloads\QUTONE-SOL_FD-01.docx" TargetMode="External"/><Relationship Id="rId17" Type="http://schemas.openxmlformats.org/officeDocument/2006/relationships/hyperlink" Target="file:///D:\Downloads\QUTONE-SOL_FD-01.docx" TargetMode="External"/><Relationship Id="rId25" Type="http://schemas.openxmlformats.org/officeDocument/2006/relationships/hyperlink" Target="file:///D:\Downloads\QUTONE-SOL_FD-01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Downloads\QUTONE-SOL_FD-01.docx" TargetMode="External"/><Relationship Id="rId20" Type="http://schemas.openxmlformats.org/officeDocument/2006/relationships/hyperlink" Target="file:///D:\Downloads\QUTONE-SOL_FD-01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D:\Downloads\QUTONE-SOL_FD-01.docx" TargetMode="External"/><Relationship Id="rId11" Type="http://schemas.openxmlformats.org/officeDocument/2006/relationships/hyperlink" Target="file:///D:\Downloads\QUTONE-SOL_FD-01.docx" TargetMode="External"/><Relationship Id="rId24" Type="http://schemas.openxmlformats.org/officeDocument/2006/relationships/hyperlink" Target="file:///D:\Downloads\QUTONE-SOL_FD-01.docx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D:\Downloads\QUTONE-SOL_FD-01.docx" TargetMode="External"/><Relationship Id="rId23" Type="http://schemas.openxmlformats.org/officeDocument/2006/relationships/hyperlink" Target="file:///D:\Downloads\QUTONE-SOL_FD-01.docx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file:///D:\Downloads\QUTONE-SOL_FD-01.docx" TargetMode="External"/><Relationship Id="rId19" Type="http://schemas.openxmlformats.org/officeDocument/2006/relationships/hyperlink" Target="file:///D:\Downloads\QUTONE-SOL_FD-0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Downloads\QUTONE-SOL_FD-01.docx" TargetMode="External"/><Relationship Id="rId14" Type="http://schemas.openxmlformats.org/officeDocument/2006/relationships/hyperlink" Target="file:///D:\Downloads\QUTONE-SOL_FD-01.docx" TargetMode="External"/><Relationship Id="rId22" Type="http://schemas.openxmlformats.org/officeDocument/2006/relationships/hyperlink" Target="file:///D:\Downloads\QUTONE-SOL_FD-01.docx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6D5088B4C845D5B9064ED3EA7ED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BFBDA-67C9-447A-AD7D-CA40EA101E94}"/>
      </w:docPartPr>
      <w:docPartBody>
        <w:p w:rsidR="00801706" w:rsidRDefault="00FF3B35" w:rsidP="00FF3B35">
          <w:pPr>
            <w:pStyle w:val="086D5088B4C845D5B9064ED3EA7EDE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9762D07180542A4803348EE51F48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E68AA-836D-436E-9CF6-456242936DEB}"/>
      </w:docPartPr>
      <w:docPartBody>
        <w:p w:rsidR="00801706" w:rsidRDefault="00FF3B35" w:rsidP="00FF3B35">
          <w:pPr>
            <w:pStyle w:val="49762D07180542A4803348EE51F481A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35"/>
    <w:rsid w:val="000E1420"/>
    <w:rsid w:val="0025799E"/>
    <w:rsid w:val="003F4167"/>
    <w:rsid w:val="00612219"/>
    <w:rsid w:val="00801706"/>
    <w:rsid w:val="00BC51D9"/>
    <w:rsid w:val="00C43C2F"/>
    <w:rsid w:val="00C927AC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6D5088B4C845D5B9064ED3EA7EDE81">
    <w:name w:val="086D5088B4C845D5B9064ED3EA7EDE81"/>
    <w:rsid w:val="00FF3B35"/>
  </w:style>
  <w:style w:type="paragraph" w:customStyle="1" w:styleId="49762D07180542A4803348EE51F481A5">
    <w:name w:val="49762D07180542A4803348EE51F481A5"/>
    <w:rsid w:val="00FF3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2017-10-27T00:00:00</PublishDate>
  <Abstract/>
  <CompanyAddress>N8865523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CAB240 Information Security</vt:lpstr>
    </vt:vector>
  </TitlesOfParts>
  <Company>Nathan Raggett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Performance and Parallel Computing Report</dc:title>
  <dc:subject>CAB401: High Performance and Parallel Computing</dc:subject>
  <dc:creator>Michael Cartwright</dc:creator>
  <cp:keywords/>
  <dc:description/>
  <cp:lastModifiedBy>Michael Cartwright</cp:lastModifiedBy>
  <cp:revision>7</cp:revision>
  <dcterms:created xsi:type="dcterms:W3CDTF">2017-08-30T02:23:00Z</dcterms:created>
  <dcterms:modified xsi:type="dcterms:W3CDTF">2017-10-24T03:37:00Z</dcterms:modified>
</cp:coreProperties>
</file>