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234904118"/>
      </w:sdtPr>
      <w:sdtEndPr>
        <w:rPr>
          <w:rFonts w:eastAsiaTheme="minorEastAsia"/>
          <w:kern w:val="2"/>
          <w:sz w:val="24"/>
          <w:szCs w:val="24"/>
        </w:rPr>
      </w:sdtEndPr>
      <w:sdtContent>
        <w:p>
          <w:pPr>
            <w:pStyle w:val="7"/>
          </w:pPr>
          <w: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301625</wp:posOffset>
                        </wp:positionH>
                      </mc:Fallback>
                    </mc:AlternateContent>
                    <wp:positionV relativeFrom="page">
                      <wp:align>center</wp:align>
                    </wp:positionV>
                    <wp:extent cx="2194560" cy="9125585"/>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14:textFill>
                                        <w14:solidFill>
                                          <w14:schemeClr w14:val="bg1"/>
                                        </w14:solidFill>
                                      </w14:textFill>
                                    </w:rPr>
                                    <w:alias w:val="日期"/>
                                    <w:id w:val="-650599894"/>
                                    <w15:dataBinding w:prefixMappings="xmlns:ns0='http://schemas.microsoft.com/office/2006/coverPageProps' " w:xpath="/ns0:CoverPageProperties[1]/ns0:PublishDate[1]" w:storeItemID="{55AF091B-3C7A-41E3-B477-F2FDAA23CFDA}"/>
                                    <w:date w:fullDate="2017-11-10T00:00:00Z">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7"/>
                                        <w:jc w:val="right"/>
                                        <w:rPr>
                                          <w:color w:val="FFFFFF" w:themeColor="background1"/>
                                          <w:sz w:val="28"/>
                                          <w:szCs w:val="28"/>
                                          <w14:textFill>
                                            <w14:solidFill>
                                              <w14:schemeClr w14:val="bg1"/>
                                            </w14:solidFill>
                                          </w14:textFill>
                                        </w:rPr>
                                      </w:pPr>
                                      <w:r>
                                        <w:rPr>
                                          <w:rFonts w:hint="eastAsia"/>
                                          <w:color w:val="FFFFFF" w:themeColor="background1"/>
                                          <w:sz w:val="28"/>
                                          <w:szCs w:val="28"/>
                                          <w14:textFill>
                                            <w14:solidFill>
                                              <w14:schemeClr w14:val="bg1"/>
                                            </w14:solidFill>
                                          </w14:textFill>
                                        </w:rPr>
                                        <w:t>2017-11-10</w:t>
                                      </w:r>
                                    </w:p>
                                  </w:sdtContent>
                                </w:sdt>
                              </w:txbxContent>
                            </wps:txbx>
                            <wps:bodyPr rot="0" spcFirstLastPara="0" vert="horz" wrap="square" lIns="91440" tIns="0" rIns="182880" bIns="0" numCol="1" spcCol="0" rtlCol="0" fromWordArt="0" anchor="ctr" anchorCtr="0" forceAA="0" compatLnSpc="1">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任意多边形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任意多边形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任意多边形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任意多边形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任意多边形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任意多边形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任意多边形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任意多边形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任意多边形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任意多边形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任意多边形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任意多边形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任意多边形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任意多边形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任意多边形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任意多边形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任意多边形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任意多边形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任意多边形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任意多边形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任意多边形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o:spt="203" style="position:absolute;left:0pt;margin-left:23.75pt;margin-top:21.05pt;height:718.55pt;width:172.8pt;mso-position-horizontal-relative:page;mso-position-vertical-relative:page;z-index:-251657216;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">
                    <o:lock v:ext="edit" aspectratio="f"/>
                    <v:rect id="_x0000_s1026" o:spid="_x0000_s1026" o:spt="1" style="position:absolute;left:0;top:0;height:9125712;width:194535;v-text-anchor:middle;" fillcolor="#44546A [3215]" filled="t" stroked="f" coordsize="21600,21600" o:gfxdata="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mjoU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_x0000_s1026" o:spid="_x0000_s1026" o:spt="15" type="#_x0000_t15" style="position:absolute;left:0;top:1466850;height:552055;width:2194560;v-text-anchor:middle;" fillcolor="#5B9BD5 [3204]" filled="t" stroked="f" coordsize="21600,21600" o:gfxdata="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aVWvQAA&#10;ANoAAAAPAAAAAAAAAAEAIAAAACIAAABkcnMvZG93bnJldi54bWxQSwECFAAUAAAACACHTuJAMy8F&#10;njsAAAA5AAAAEAAAAAAAAAABACAAAAAMAQAAZHJzL3NoYXBleG1sLnhtbFBLBQYAAAAABgAGAFsB&#10;AAC2AwAAAAA=&#10;" adj="18884">
                      <v:fill on="t" focussize="0,0"/>
                      <v:stroke on="f" weight="1pt" miterlimit="8" joinstyle="miter"/>
                      <v:imagedata o:title=""/>
                      <o:lock v:ext="edit" aspectratio="f"/>
                      <v:textbox inset="2.54mm,0mm,5.08mm,0mm">
                        <w:txbxContent>
                          <w:sdt>
                            <w:sdtPr>
                              <w:rPr>
                                <w:color w:val="FFFFFF" w:themeColor="background1"/>
                                <w:sz w:val="28"/>
                                <w:szCs w:val="28"/>
                                <w14:textFill>
                                  <w14:solidFill>
                                    <w14:schemeClr w14:val="bg1"/>
                                  </w14:solidFill>
                                </w14:textFill>
                              </w:rPr>
                              <w:alias w:val="日期"/>
                              <w:id w:val="-650599894"/>
                              <w15:dataBinding w:prefixMappings="xmlns:ns0='http://schemas.microsoft.com/office/2006/coverPageProps' " w:xpath="/ns0:CoverPageProperties[1]/ns0:PublishDate[1]" w:storeItemID="{55AF091B-3C7A-41E3-B477-F2FDAA23CFDA}"/>
                              <w:date w:fullDate="2017-11-10T00:00:00Z">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7"/>
                                  <w:jc w:val="right"/>
                                  <w:rPr>
                                    <w:color w:val="FFFFFF" w:themeColor="background1"/>
                                    <w:sz w:val="28"/>
                                    <w:szCs w:val="28"/>
                                    <w14:textFill>
                                      <w14:solidFill>
                                        <w14:schemeClr w14:val="bg1"/>
                                      </w14:solidFill>
                                    </w14:textFill>
                                  </w:rPr>
                                </w:pPr>
                                <w:r>
                                  <w:rPr>
                                    <w:rFonts w:hint="eastAsia"/>
                                    <w:color w:val="FFFFFF" w:themeColor="background1"/>
                                    <w:sz w:val="28"/>
                                    <w:szCs w:val="28"/>
                                    <w14:textFill>
                                      <w14:solidFill>
                                        <w14:schemeClr w14:val="bg1"/>
                                      </w14:solidFill>
                                    </w14:textFill>
                                  </w:rPr>
                                  <w:t>2017-11-10</w:t>
                                </w:r>
                              </w:p>
                            </w:sdtContent>
                          </w:sdt>
                        </w:txbxContent>
                      </v:textbox>
                    </v:shape>
                    <v:group id="组 5" o:spid="_x0000_s1026" o:spt="203" style="position:absolute;left:76200;top:4210050;height:4910328;width:2057400;" coordorigin="80645,4211812" coordsize="1306273,3121026"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组 6" o:spid="_x0000_s1026" o:spt="203" style="position:absolute;left:141062;top:4211812;height:3121026;width:1047750;" coordorigin="141062,4211812" coordsize="1047750,312102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t"/>
                        <v:shape id="_x0000_s1026" o:spid="_x0000_s1026" o:spt="100" style="position:absolute;left:369662;top:6216825;height:698500;width:193675;" fillcolor="#44546A [3215]" filled="t" stroked="t" coordsize="122,440" o:gfxdata="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YuYC/&#10;AAAA2wAAAA8AAAAAAAAAAQAgAAAAIgAAAGRycy9kb3ducmV2LnhtbFBLAQIUABQAAAAIAIdO4kAz&#10;LwWeOwAAADkAAAAQAAAAAAAAAAEAIAAAAA4BAABkcnMvc2hhcGV4bWwueG1sUEsFBgAAAAAGAAYA&#10;WwEAALgDA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_x0000_s1026" o:spid="_x0000_s1026" o:spt="100" style="position:absolute;left:572862;top:6905800;height:427038;width:184150;" fillcolor="#44546A [3215]" filled="t" stroked="t" coordsize="116,269" o:gfxdata="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lihtvQAA&#10;ANsAAAAPAAAAAAAAAAEAIAAAACIAAABkcnMvZG93bnJldi54bWxQSwECFAAUAAAACACHTuJAMy8F&#10;njsAAAA5AAAAEAAAAAAAAAABACAAAAAMAQAAZHJzL3NoYXBleG1sLnhtbFBLBQYAAAAABgAGAFsB&#10;AAC2Aw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_x0000_s1026" o:spid="_x0000_s1026" o:spt="100" style="position:absolute;left:141062;top:4211812;height:2019300;width:222250;" fillcolor="#44546A [3215]" filled="t" stroked="t" coordsize="140,1272" o:gfxdata="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NX+orsAAADb&#10;AAAADwAAAAAAAAABACAAAAAiAAAAZHJzL2Rvd25yZXYueG1sUEsBAhQAFAAAAAgAh07iQDMvBZ47&#10;AAAAOQAAABAAAAAAAAAAAQAgAAAACgEAAGRycy9zaGFwZXhtbC54bWxQSwUGAAAAAAYABgBbAQAA&#10;tAM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_x0000_s1026" o:spid="_x0000_s1026" o:spt="100" style="position:absolute;left:341087;top:4861100;height:1355725;width:71438;" fillcolor="#44546A [3215]" filled="t" stroked="t" coordsize="45,854" o:gfxdata="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e7kL4A&#10;AADbAAAADwAAAAAAAAABACAAAAAiAAAAZHJzL2Rvd25yZXYueG1sUEsBAhQAFAAAAAgAh07iQDMv&#10;BZ47AAAAOQAAABAAAAAAAAAAAQAgAAAADQEAAGRycy9zaGFwZXhtbC54bWxQSwUGAAAAAAYABgBb&#10;AQAAtw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_x0000_s1026" o:spid="_x0000_s1026" o:spt="100" style="position:absolute;left:363312;top:6231112;height:998538;width:244475;" fillcolor="#44546A [3215]" filled="t" stroked="t" coordsize="154,629" o:gfxdata="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vOYO8AAAA&#10;2wAAAA8AAAAAAAAAAQAgAAAAIgAAAGRycy9kb3ducmV2LnhtbFBLAQIUABQAAAAIAIdO4kAzLwWe&#10;OwAAADkAAAAQAAAAAAAAAAEAIAAAAAsBAABkcnMvc2hhcGV4bWwueG1sUEsFBgAAAAAGAAYAWwEA&#10;ALUD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_x0000_s1026" o:spid="_x0000_s1026" o:spt="100" style="position:absolute;left:620487;top:7223300;height:109538;width:52388;" fillcolor="#44546A [3215]" filled="t" stroked="t" coordsize="33,69" o:gfxdata="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NwYK8AAAA&#10;2wAAAA8AAAAAAAAAAQAgAAAAIgAAAGRycy9kb3ducmV2LnhtbFBLAQIUABQAAAAIAIdO4kAzLwWe&#10;OwAAADkAAAAQAAAAAAAAAAEAIAAAAAsBAABkcnMvc2hhcGV4bWwueG1sUEsFBgAAAAAGAAYAWwEA&#10;ALUDAAAAAA==&#10;" path="m0,0l33,69,24,69,12,35,0,0xe">
                          <v:path o:connectlocs="0,0;52388,109538;38100,109538;19050,55562;0,0" o:connectangles="0,0,0,0,0"/>
                          <v:fill on="t" focussize="0,0"/>
                          <v:stroke weight="0pt" color="#44546A [3215]" joinstyle="round"/>
                          <v:imagedata o:title=""/>
                          <o:lock v:ext="edit" aspectratio="f"/>
                        </v:shape>
                        <v:shape id="_x0000_s1026" o:spid="_x0000_s1026" o:spt="100" style="position:absolute;left:355374;top:6153325;height:147638;width:23813;" fillcolor="#44546A [3215]" filled="t" stroked="t" coordsize="15,93" o:gfxdata="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jWXe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44546A [3215]" joinstyle="round"/>
                          <v:imagedata o:title=""/>
                          <o:lock v:ext="edit" aspectratio="f"/>
                        </v:shape>
                        <v:shape id="_x0000_s1026" o:spid="_x0000_s1026" o:spt="100" style="position:absolute;left:563337;top:5689775;height:1216025;width:625475;" fillcolor="#44546A [3215]" filled="t" stroked="t" coordsize="394,766" o:gfxdata="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3BCb4A&#10;AADbAAAADwAAAAAAAAABACAAAAAiAAAAZHJzL2Rvd25yZXYueG1sUEsBAhQAFAAAAAgAh07iQDMv&#10;BZ47AAAAOQAAABAAAAAAAAAAAQAgAAAADQEAAGRycy9zaGFwZXhtbC54bWxQSwUGAAAAAAYABgBb&#10;AQAAtwM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_x0000_s1026" o:spid="_x0000_s1026" o:spt="100" style="position:absolute;left:563337;top:6915325;height:307975;width:57150;" fillcolor="#44546A [3215]" filled="t" stroked="t" coordsize="36,194" o:gfxdata="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GtExb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_x0000_s1026" o:spid="_x0000_s1026" o:spt="100" style="position:absolute;left:607787;top:7229650;height:103188;width:49213;" fillcolor="#44546A [3215]" filled="t" stroked="t" coordsize="31,65" o:gfxdata="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Zn7G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_x0000_s1026" o:spid="_x0000_s1026" o:spt="100" style="position:absolute;left:563337;top:6878812;height:66675;width:11113;" fillcolor="#44546A [3215]" filled="t" stroked="t" coordsize="7,42" o:gfxdata="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efYi7sAAADb&#10;AAAADwAAAAAAAAABACAAAAAiAAAAZHJzL2Rvd25yZXYueG1sUEsBAhQAFAAAAAgAh07iQDMvBZ47&#10;AAAAOQAAABAAAAAAAAAAAQAgAAAACgEAAGRycy9zaGFwZXhtbC54bWxQSwUGAAAAAAYABgBbAQAA&#10;tAMAAAAA&#10;" path="m0,0l6,17,7,42,6,39,0,23,0,0xe">
                          <v:path o:connectlocs="0,0;9525,26987;11113,66675;9525,61912;0,36512;0,0" o:connectangles="0,0,0,0,0,0"/>
                          <v:fill on="t" focussize="0,0"/>
                          <v:stroke weight="0pt" color="#44546A [3215]" joinstyle="round"/>
                          <v:imagedata o:title=""/>
                          <o:lock v:ext="edit" aspectratio="f"/>
                        </v:shape>
                        <v:shape id="_x0000_s1026" o:spid="_x0000_s1026" o:spt="100" style="position:absolute;left:587149;top:7145512;height:187325;width:71438;" fillcolor="#44546A [3215]" filled="t" stroked="t" coordsize="45,118" o:gfxdata="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KKnIvQAA&#10;ANsAAAAPAAAAAAAAAAEAIAAAACIAAABkcnMvZG93bnJldi54bWxQSwECFAAUAAAACACHTuJAMy8F&#10;njsAAAA5AAAAEAAAAAAAAAABACAAAAAMAQAAZHJzL3NoYXBleG1sLnhtbFBLBQYAAAAABgAGAFsB&#10;AAC2Aw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组 7" o:spid="_x0000_s1026" o:spt="203" style="position:absolute;left:80645;top:4826972;height:2505863;width:1306273;" coordorigin="80645,4649964" coordsize="874712,1677988"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t"/>
                        <v:shape id="_x0000_s1026" o:spid="_x0000_s1026" o:spt="100" style="position:absolute;left:118745;top:5189714;height:714375;width:198438;" fillcolor="#44546A [3215]" filled="t" stroked="t" coordsize="125,450" o:gfxdata="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IgIDq5AAAA2gAA&#10;AA8AAAAAAAAAAQAgAAAAIgAAAGRycy9kb3ducmV2LnhtbFBLAQIUABQAAAAIAIdO4kAzLwWeOwAA&#10;ADkAAAAQAAAAAAAAAAEAIAAAAAgBAABkcnMvc2hhcGV4bWwueG1sUEsFBgAAAAAGAAYAWwEAALID&#10;A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_x0000_s1026" o:spid="_x0000_s1026" o:spt="100" style="position:absolute;left:328295;top:5891389;height:436563;width:187325;" fillcolor="#44546A [3215]" filled="t" stroked="t" coordsize="118,275" o:gfxdata="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Myf74A&#10;AADa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_x0000_s1026" o:spid="_x0000_s1026" o:spt="100" style="position:absolute;left:80645;top:5010327;height:192088;width:31750;" fillcolor="#44546A [3215]" filled="t" stroked="t" coordsize="20,121" o:gfxdata="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2Q74A&#10;AADbAAAADwAAAAAAAAABACAAAAAiAAAAZHJzL2Rvd25yZXYueG1sUEsBAhQAFAAAAAgAh07iQDMv&#10;BZ47AAAAOQAAABAAAAAAAAAAAQAgAAAADQEAAGRycy9zaGFwZXhtbC54bWxQSwUGAAAAAAYABgBb&#10;AQAAtwM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_x0000_s1026" o:spid="_x0000_s1026" o:spt="100" style="position:absolute;left:112395;top:5202414;height:1020763;width:250825;" fillcolor="#44546A [3215]" filled="t" stroked="t" coordsize="158,643" o:gfxdata="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7Gem8AAAA&#10;2wAAAA8AAAAAAAAAAQAgAAAAIgAAAGRycy9kb3ducmV2LnhtbFBLAQIUABQAAAAIAIdO4kAzLwWe&#10;OwAAADkAAAAQAAAAAAAAAAEAIAAAAAsBAABkcnMvc2hhcGV4bWwueG1sUEsFBgAAAAAGAAYAWwEA&#10;ALUDA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_x0000_s1026" o:spid="_x0000_s1026" o:spt="100" style="position:absolute;left:375920;top:6215239;height:112713;width:52388;" fillcolor="#44546A [3215]" filled="t" stroked="t" coordsize="33,71" o:gfxdata="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b0Ci/&#10;AAAA2wAAAA8AAAAAAAAAAQAgAAAAIgAAAGRycy9kb3ducmV2LnhtbFBLAQIUABQAAAAIAIdO4kAz&#10;LwWeOwAAADkAAAAQAAAAAAAAAAEAIAAAAA4BAABkcnMvc2hhcGV4bWwueG1sUEsFBgAAAAAGAAYA&#10;WwEAALgDAAAAAA==&#10;" path="m0,0l33,71,24,71,11,36,0,0xe">
                          <v:path o:connectlocs="0,0;52388,112713;38100,112713;17462,57150;0,0" o:connectangles="0,0,0,0,0"/>
                          <v:fill on="t" opacity="13107f" focussize="0,0"/>
                          <v:stroke weight="0pt" color="#44546A [3215]" opacity="13107f" joinstyle="round"/>
                          <v:imagedata o:title=""/>
                          <o:lock v:ext="edit" aspectratio="f"/>
                        </v:shape>
                        <v:shape id="_x0000_s1026" o:spid="_x0000_s1026" o:spt="100" style="position:absolute;left:106045;top:5124627;height:150813;width:23813;" fillcolor="#44546A [3215]" filled="t" stroked="t" coordsize="15,95" o:gfxdata="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29arsAAADb&#10;AAAADwAAAAAAAAABACAAAAAiAAAAZHJzL2Rvd25yZXYueG1sUEsBAhQAFAAAAAgAh07iQDMvBZ47&#10;AAAAOQAAABAAAAAAAAAAAQAgAAAACgEAAGRycy9zaGFwZXhtbC54bWxQSwUGAAAAAAYABgBbAQAA&#10;tA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_x0000_s1026" o:spid="_x0000_s1026" o:spt="100" style="position:absolute;left:317182;top:4649964;height:1241425;width:638175;" fillcolor="#44546A [3215]" filled="t" stroked="t" coordsize="402,782" o:gfxdata="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Tlllb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_x0000_s1026" o:spid="_x0000_s1026" o:spt="100" style="position:absolute;left:317182;top:5904089;height:311150;width:58738;" fillcolor="#44546A [3215]" filled="t" stroked="t" coordsize="37,196" o:gfxdata="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4Mza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_x0000_s1026" o:spid="_x0000_s1026" o:spt="100" style="position:absolute;left:363220;top:6223177;height:104775;width:49213;" fillcolor="#44546A [3215]" filled="t" stroked="t" coordsize="31,66" o:gfxdata="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5q2W8AAAA&#10;2wAAAA8AAAAAAAAAAQAgAAAAIgAAAGRycy9kb3ducmV2LnhtbFBLAQIUABQAAAAIAIdO4kAzLwWe&#10;OwAAADkAAAAQAAAAAAAAAAEAIAAAAAsBAABkcnMvc2hhcGV4bWwueG1sUEsFBgAAAAAGAAYAWwEA&#10;ALUDAAAAAA==&#10;" path="m0,0l31,66,24,66,0,0xe">
                          <v:path o:connectlocs="0,0;49213,104775;38100,104775;0,0" o:connectangles="0,0,0,0"/>
                          <v:fill on="t" opacity="13107f" focussize="0,0"/>
                          <v:stroke weight="0pt" color="#44546A [3215]" opacity="13107f" joinstyle="round"/>
                          <v:imagedata o:title=""/>
                          <o:lock v:ext="edit" aspectratio="f"/>
                        </v:shape>
                        <v:shape id="_x0000_s1026" o:spid="_x0000_s1026" o:spt="100" style="position:absolute;left:317182;top:5864402;height:68263;width:11113;" fillcolor="#44546A [3215]" filled="t" stroked="t" coordsize="7,43" o:gfxdata="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8mn+vQAA&#10;ANsAAAAPAAAAAAAAAAEAIAAAACIAAABkcnMvZG93bnJldi54bWxQSwECFAAUAAAACACHTuJAMy8F&#10;njsAAAA5AAAAEAAAAAAAAAABACAAAAAMAQAAZHJzL3NoYXBleG1sLnhtbFBLBQYAAAAABgAGAFsB&#10;AAC2AwAAAAA=&#10;" path="m0,0l7,17,7,43,6,40,0,25,0,0xe">
                          <v:path o:connectlocs="0,0;11113,26987;11113,68263;9525,63500;0,39687;0,0" o:connectangles="0,0,0,0,0,0"/>
                          <v:fill on="t" opacity="13107f" focussize="0,0"/>
                          <v:stroke weight="0pt" color="#44546A [3215]" opacity="13107f" joinstyle="round"/>
                          <v:imagedata o:title=""/>
                          <o:lock v:ext="edit" aspectratio="f"/>
                        </v:shape>
                        <v:shape id="_x0000_s1026" o:spid="_x0000_s1026" o:spt="100" style="position:absolute;left:340995;top:6135864;height:192088;width:73025;" fillcolor="#44546A [3215]" filled="t" stroked="t" coordsize="46,121" o:gfxdata="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URCa8AAAA&#10;2wAAAA8AAAAAAAAAAQAgAAAAIgAAAGRycy9kb3ducmV2LnhtbFBLAQIUABQAAAAIAIdO4kAzLwWe&#10;OwAAADkAAAAQAAAAAAAAAAEAIAAAAAsBAABkcnMvc2hhcGV4bWwueG1sUEsFBgAAAAAGAAYAWwEA&#10;ALUDA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3173095</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62738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400425"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rPr>
                                    <w:color w:val="5B9BD5" w:themeColor="accent1"/>
                                    <w:sz w:val="26"/>
                                    <w:szCs w:val="26"/>
                                    <w14:textFill>
                                      <w14:solidFill>
                                        <w14:schemeClr w14:val="accent1"/>
                                      </w14:solidFill>
                                    </w14:textFill>
                                  </w:rPr>
                                </w:pPr>
                                <w:sdt>
                                  <w:sdtPr>
                                    <w:rPr>
                                      <w:color w:val="5B9BD5" w:themeColor="accent1"/>
                                      <w:sz w:val="26"/>
                                      <w:szCs w:val="26"/>
                                      <w14:textFill>
                                        <w14:solidFill>
                                          <w14:schemeClr w14:val="accent1"/>
                                        </w14:solidFill>
                                      </w14:textFill>
                                    </w:rPr>
                                    <w:alias w:val="作者"/>
                                    <w:id w:val="-2041584766"/>
                                    <w15:dataBinding w:prefixMappings="xmlns:ns0='http://purl.org/dc/elements/1.1/' xmlns:ns1='http://schemas.openxmlformats.org/package/2006/metadata/core-properties' " w:xpath="/ns1:coreProperties[1]/ns0:creator[1]" w:storeItemID="{6C3C8BC8-F283-45AE-878A-BAB7291924A1}"/>
                                    <w:text/>
                                  </w:sdtPr>
                                  <w:sdtEndPr>
                                    <w:rPr>
                                      <w:color w:val="5B9BD5" w:themeColor="accent1"/>
                                      <w:sz w:val="26"/>
                                      <w:szCs w:val="26"/>
                                      <w14:textFill>
                                        <w14:solidFill>
                                          <w14:schemeClr w14:val="accent1"/>
                                        </w14:solidFill>
                                      </w14:textFill>
                                    </w:rPr>
                                  </w:sdtEndPr>
                                  <w:sdtContent>
                                    <w:r>
                                      <w:rPr>
                                        <w:rFonts w:hint="eastAsia"/>
                                        <w:color w:val="5B9BD5" w:themeColor="accent1"/>
                                        <w:sz w:val="26"/>
                                        <w:szCs w:val="26"/>
                                        <w14:textFill>
                                          <w14:solidFill>
                                            <w14:schemeClr w14:val="accent1"/>
                                          </w14:solidFill>
                                        </w14:textFill>
                                      </w:rPr>
                                      <w:t>zrz star</w:t>
                                    </w:r>
                                  </w:sdtContent>
                                </w:sdt>
                              </w:p>
                              <w:p>
                                <w:pPr>
                                  <w:pStyle w:val="7"/>
                                  <w:rPr>
                                    <w:rFonts w:hint="eastAsia"/>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软件学院</w:t>
                                </w: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49.85pt;margin-top:740.95pt;height:49.4pt;width:267.75pt;mso-position-horizontal-relative:page;mso-position-vertical-relative:page;z-index:251661312;v-text-anchor:bottom;mso-width-relative:page;mso-height-relative:page;mso-width-percent:450;" filled="f" stroked="f" coordsize="21600,21600" o:gfxdata="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mv/3HWAAAA&#10;BAEAAA8AAAAAAAAAAQAgAAAAIgAAAGRycy9kb3ducmV2LnhtbFBLAQIUABQAAAAIAIdO4kDNlL+l&#10;HwIAABgEAAAOAAAAAAAAAAEAIAAAACUBAABkcnMvZTJvRG9jLnhtbFBLBQYAAAAABgAGAFkBAAC2&#10;BQAAAAA=&#10;">
                    <v:fill on="f" focussize="0,0"/>
                    <v:stroke on="f" weight="0.5pt"/>
                    <v:imagedata o:title=""/>
                    <o:lock v:ext="edit" aspectratio="f"/>
                    <v:textbox inset="0mm,0mm,0mm,0mm" style="mso-fit-shape-to-text:t;">
                      <w:txbxContent>
                        <w:p>
                          <w:pPr>
                            <w:pStyle w:val="7"/>
                            <w:rPr>
                              <w:color w:val="5B9BD5" w:themeColor="accent1"/>
                              <w:sz w:val="26"/>
                              <w:szCs w:val="26"/>
                              <w14:textFill>
                                <w14:solidFill>
                                  <w14:schemeClr w14:val="accent1"/>
                                </w14:solidFill>
                              </w14:textFill>
                            </w:rPr>
                          </w:pPr>
                          <w:sdt>
                            <w:sdtPr>
                              <w:rPr>
                                <w:color w:val="5B9BD5" w:themeColor="accent1"/>
                                <w:sz w:val="26"/>
                                <w:szCs w:val="26"/>
                                <w14:textFill>
                                  <w14:solidFill>
                                    <w14:schemeClr w14:val="accent1"/>
                                  </w14:solidFill>
                                </w14:textFill>
                              </w:rPr>
                              <w:alias w:val="作者"/>
                              <w:id w:val="-2041584766"/>
                              <w15:dataBinding w:prefixMappings="xmlns:ns0='http://purl.org/dc/elements/1.1/' xmlns:ns1='http://schemas.openxmlformats.org/package/2006/metadata/core-properties' " w:xpath="/ns1:coreProperties[1]/ns0:creator[1]" w:storeItemID="{6C3C8BC8-F283-45AE-878A-BAB7291924A1}"/>
                              <w:text/>
                            </w:sdtPr>
                            <w:sdtEndPr>
                              <w:rPr>
                                <w:color w:val="5B9BD5" w:themeColor="accent1"/>
                                <w:sz w:val="26"/>
                                <w:szCs w:val="26"/>
                                <w14:textFill>
                                  <w14:solidFill>
                                    <w14:schemeClr w14:val="accent1"/>
                                  </w14:solidFill>
                                </w14:textFill>
                              </w:rPr>
                            </w:sdtEndPr>
                            <w:sdtContent>
                              <w:r>
                                <w:rPr>
                                  <w:rFonts w:hint="eastAsia"/>
                                  <w:color w:val="5B9BD5" w:themeColor="accent1"/>
                                  <w:sz w:val="26"/>
                                  <w:szCs w:val="26"/>
                                  <w14:textFill>
                                    <w14:solidFill>
                                      <w14:schemeClr w14:val="accent1"/>
                                    </w14:solidFill>
                                  </w14:textFill>
                                </w:rPr>
                                <w:t>zrz star</w:t>
                              </w:r>
                            </w:sdtContent>
                          </w:sdt>
                        </w:p>
                        <w:p>
                          <w:pPr>
                            <w:pStyle w:val="7"/>
                            <w:rPr>
                              <w:rFonts w:hint="eastAsia"/>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软件学院</w:t>
                          </w:r>
                        </w:p>
                      </w:txbxContent>
                    </v:textbox>
                  </v:shape>
                </w:pict>
              </mc:Fallback>
            </mc:AlternateContent>
          </w:r>
          <w: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3173095</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0425" cy="1117600"/>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400425" cy="1117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rPr>
                                    <w:rFonts w:asciiTheme="majorHAnsi" w:hAnsiTheme="majorHAnsi" w:eastAsiaTheme="majorEastAsia" w:cstheme="majorBidi"/>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alias w:val="标题"/>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sdtEndPr>
                                  <w:sdtContent>
                                    <w: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t>前景与</w:t>
                                    </w:r>
                                    <w:r>
                                      <w:rPr>
                                        <w:rFonts w:hint="eastAsia"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t>范围</w:t>
                                    </w:r>
                                    <w: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t>文档</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副标题"/>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x x x系统</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49.85pt;margin-top:147.3pt;height:88pt;width:267.75pt;mso-position-horizontal-relative:page;mso-position-vertical-relative:page;z-index:251660288;mso-width-relative:page;mso-height-relative:page;mso-width-percent:450;" filled="f" stroked="f" coordsize="21600,21600" o:gfxdata="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yDWey1gAAAAUB&#10;AAAPAAAAAAAAAAEAIAAAACIAAABkcnMvZG93bnJldi54bWxQSwECFAAUAAAACACHTuJA+td0CB0C&#10;AAAXBAAADgAAAAAAAAABACAAAAAlAQAAZHJzL2Uyb0RvYy54bWxQSwUGAAAAAAYABgBZAQAAtAUA&#10;AAAA&#10;">
                    <v:fill on="f" focussize="0,0"/>
                    <v:stroke on="f" weight="0.5pt"/>
                    <v:imagedata o:title=""/>
                    <o:lock v:ext="edit" aspectratio="f"/>
                    <v:textbox inset="0mm,0mm,0mm,0mm" style="mso-fit-shape-to-text:t;">
                      <w:txbxContent>
                        <w:p>
                          <w:pPr>
                            <w:pStyle w:val="7"/>
                            <w:rPr>
                              <w:rFonts w:asciiTheme="majorHAnsi" w:hAnsiTheme="majorHAnsi" w:eastAsiaTheme="majorEastAsia" w:cstheme="majorBidi"/>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alias w:val="标题"/>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sdtEndPr>
                            <w:sdtContent>
                              <w: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t>前景与</w:t>
                              </w:r>
                              <w:r>
                                <w:rPr>
                                  <w:rFonts w:hint="eastAsia"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t>范围</w:t>
                              </w:r>
                              <w: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t>文档</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副标题"/>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x x x系统</w:t>
                              </w:r>
                            </w:sdtContent>
                          </w:sdt>
                        </w:p>
                      </w:txbxContent>
                    </v:textbox>
                  </v:shape>
                </w:pict>
              </mc:Fallback>
            </mc:AlternateContent>
          </w:r>
        </w:p>
        <w:p>
          <w:pPr>
            <w:widowControl/>
            <w:jc w:val="left"/>
          </w:pPr>
          <w:r>
            <w:br w:type="page"/>
          </w:r>
        </w:p>
      </w:sdtContent>
    </w:sdt>
    <w:p>
      <w:r>
        <w:t>更新历史</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12" w:space="0"/>
              <w:left w:val="nil"/>
            </w:tcBorders>
            <w:vAlign w:val="center"/>
          </w:tcPr>
          <w:p>
            <w:pPr>
              <w:jc w:val="center"/>
              <w:rPr>
                <w:rFonts w:hint="eastAsia" w:ascii="黑体" w:hAnsi="黑体" w:eastAsia="黑体" w:cs="黑体"/>
                <w:b/>
                <w:bCs/>
                <w:kern w:val="0"/>
                <w:sz w:val="21"/>
                <w:szCs w:val="21"/>
              </w:rPr>
            </w:pPr>
            <w:r>
              <w:rPr>
                <w:rFonts w:hint="eastAsia" w:ascii="黑体" w:hAnsi="黑体" w:eastAsia="黑体" w:cs="黑体"/>
                <w:b/>
                <w:bCs/>
                <w:kern w:val="0"/>
                <w:sz w:val="21"/>
                <w:szCs w:val="21"/>
              </w:rPr>
              <w:t>更新时间</w:t>
            </w:r>
          </w:p>
        </w:tc>
        <w:tc>
          <w:tcPr>
            <w:tcW w:w="1704" w:type="dxa"/>
            <w:tcBorders>
              <w:top w:val="single" w:color="auto" w:sz="12" w:space="0"/>
            </w:tcBorders>
            <w:vAlign w:val="center"/>
          </w:tcPr>
          <w:p>
            <w:pPr>
              <w:jc w:val="center"/>
              <w:rPr>
                <w:rFonts w:hint="eastAsia" w:ascii="黑体" w:hAnsi="黑体" w:eastAsia="黑体" w:cs="黑体"/>
                <w:b/>
                <w:bCs/>
                <w:kern w:val="0"/>
                <w:sz w:val="21"/>
                <w:szCs w:val="21"/>
              </w:rPr>
            </w:pPr>
            <w:r>
              <w:rPr>
                <w:rFonts w:hint="eastAsia" w:ascii="黑体" w:hAnsi="黑体" w:eastAsia="黑体" w:cs="黑体"/>
                <w:b/>
                <w:bCs/>
                <w:kern w:val="0"/>
                <w:sz w:val="21"/>
                <w:szCs w:val="21"/>
              </w:rPr>
              <w:t>更新人</w:t>
            </w:r>
          </w:p>
        </w:tc>
        <w:tc>
          <w:tcPr>
            <w:tcW w:w="1704" w:type="dxa"/>
            <w:tcBorders>
              <w:top w:val="single" w:color="auto" w:sz="12" w:space="0"/>
            </w:tcBorders>
            <w:vAlign w:val="center"/>
          </w:tcPr>
          <w:p>
            <w:pPr>
              <w:jc w:val="center"/>
              <w:rPr>
                <w:rFonts w:hint="eastAsia" w:ascii="黑体" w:hAnsi="黑体" w:eastAsia="黑体" w:cs="黑体"/>
                <w:b/>
                <w:bCs/>
                <w:kern w:val="0"/>
                <w:sz w:val="21"/>
                <w:szCs w:val="21"/>
              </w:rPr>
            </w:pPr>
            <w:r>
              <w:rPr>
                <w:rFonts w:hint="eastAsia" w:ascii="黑体" w:hAnsi="黑体" w:eastAsia="黑体" w:cs="黑体"/>
                <w:b/>
                <w:bCs/>
                <w:kern w:val="0"/>
                <w:sz w:val="21"/>
                <w:szCs w:val="21"/>
              </w:rPr>
              <w:t>更新原因</w:t>
            </w:r>
          </w:p>
        </w:tc>
        <w:tc>
          <w:tcPr>
            <w:tcW w:w="1705" w:type="dxa"/>
            <w:tcBorders>
              <w:top w:val="single" w:color="auto" w:sz="12" w:space="0"/>
            </w:tcBorders>
            <w:vAlign w:val="center"/>
          </w:tcPr>
          <w:p>
            <w:pPr>
              <w:jc w:val="center"/>
              <w:rPr>
                <w:rFonts w:hint="eastAsia" w:ascii="黑体" w:hAnsi="黑体" w:eastAsia="黑体" w:cs="黑体"/>
                <w:b/>
                <w:bCs/>
                <w:kern w:val="0"/>
                <w:sz w:val="21"/>
                <w:szCs w:val="21"/>
              </w:rPr>
            </w:pPr>
            <w:r>
              <w:rPr>
                <w:rFonts w:hint="eastAsia" w:ascii="黑体" w:hAnsi="黑体" w:eastAsia="黑体" w:cs="黑体"/>
                <w:b/>
                <w:bCs/>
                <w:kern w:val="0"/>
                <w:sz w:val="21"/>
                <w:szCs w:val="21"/>
              </w:rPr>
              <w:t>版本号</w:t>
            </w:r>
          </w:p>
        </w:tc>
        <w:tc>
          <w:tcPr>
            <w:tcW w:w="1705" w:type="dxa"/>
            <w:tcBorders>
              <w:top w:val="single" w:color="auto" w:sz="12" w:space="0"/>
              <w:right w:val="nil"/>
            </w:tcBorders>
            <w:vAlign w:val="center"/>
          </w:tcPr>
          <w:p>
            <w:pPr>
              <w:jc w:val="center"/>
              <w:rPr>
                <w:rFonts w:hint="eastAsia" w:ascii="黑体" w:hAnsi="黑体" w:eastAsia="黑体" w:cs="黑体"/>
                <w:b/>
                <w:bCs/>
                <w:kern w:val="0"/>
                <w:sz w:val="21"/>
                <w:szCs w:val="21"/>
              </w:rPr>
            </w:pPr>
            <w:r>
              <w:rPr>
                <w:rFonts w:hint="eastAsia" w:ascii="黑体" w:hAnsi="黑体" w:eastAsia="黑体" w:cs="黑体"/>
                <w:b/>
                <w:bCs/>
                <w:kern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left w:val="nil"/>
            </w:tcBorders>
            <w:vAlign w:val="center"/>
          </w:tcPr>
          <w:p>
            <w:pPr>
              <w:jc w:val="center"/>
              <w:rPr>
                <w:rFonts w:ascii="宋体" w:hAnsi="宋体" w:eastAsia="宋体" w:cs="宋体"/>
                <w:kern w:val="0"/>
                <w:sz w:val="21"/>
                <w:szCs w:val="21"/>
              </w:rPr>
            </w:pPr>
            <w:r>
              <w:rPr>
                <w:rFonts w:ascii="宋体" w:hAnsi="宋体" w:eastAsia="宋体" w:cs="宋体"/>
                <w:kern w:val="0"/>
                <w:sz w:val="21"/>
                <w:szCs w:val="21"/>
              </w:rPr>
              <w:t>2017.11.10</w:t>
            </w:r>
          </w:p>
        </w:tc>
        <w:tc>
          <w:tcPr>
            <w:tcW w:w="1704" w:type="dxa"/>
            <w:vAlign w:val="center"/>
          </w:tcPr>
          <w:p>
            <w:pPr>
              <w:jc w:val="center"/>
              <w:rPr>
                <w:rFonts w:hint="eastAsia" w:ascii="宋体" w:hAnsi="宋体" w:eastAsia="宋体" w:cs="宋体"/>
                <w:kern w:val="0"/>
                <w:sz w:val="21"/>
                <w:szCs w:val="21"/>
              </w:rPr>
            </w:pPr>
            <w:r>
              <w:rPr>
                <w:rFonts w:ascii="宋体" w:hAnsi="宋体" w:eastAsia="宋体" w:cs="宋体"/>
                <w:kern w:val="0"/>
                <w:sz w:val="21"/>
                <w:szCs w:val="21"/>
              </w:rPr>
              <w:t>朱润之</w:t>
            </w:r>
          </w:p>
        </w:tc>
        <w:tc>
          <w:tcPr>
            <w:tcW w:w="1704" w:type="dxa"/>
            <w:vAlign w:val="center"/>
          </w:tcPr>
          <w:p>
            <w:pPr>
              <w:jc w:val="center"/>
              <w:rPr>
                <w:rFonts w:hint="eastAsia" w:ascii="宋体" w:hAnsi="宋体" w:eastAsia="宋体" w:cs="宋体"/>
                <w:kern w:val="0"/>
                <w:sz w:val="21"/>
                <w:szCs w:val="21"/>
              </w:rPr>
            </w:pPr>
            <w:r>
              <w:rPr>
                <w:rFonts w:ascii="宋体" w:hAnsi="宋体" w:eastAsia="宋体" w:cs="宋体"/>
                <w:kern w:val="0"/>
                <w:sz w:val="21"/>
                <w:szCs w:val="21"/>
              </w:rPr>
              <w:t>创建</w:t>
            </w:r>
            <w:r>
              <w:rPr>
                <w:rFonts w:hint="eastAsia" w:ascii="宋体" w:hAnsi="宋体" w:eastAsia="宋体" w:cs="宋体"/>
                <w:kern w:val="0"/>
                <w:sz w:val="21"/>
                <w:szCs w:val="21"/>
              </w:rPr>
              <w:t>文档</w:t>
            </w:r>
          </w:p>
        </w:tc>
        <w:tc>
          <w:tcPr>
            <w:tcW w:w="1705" w:type="dxa"/>
            <w:vAlign w:val="center"/>
          </w:tcPr>
          <w:p>
            <w:pPr>
              <w:jc w:val="center"/>
              <w:rPr>
                <w:rFonts w:hint="eastAsia" w:ascii="宋体" w:hAnsi="宋体" w:eastAsia="宋体" w:cs="宋体"/>
                <w:kern w:val="0"/>
                <w:sz w:val="21"/>
                <w:szCs w:val="21"/>
              </w:rPr>
            </w:pPr>
            <w:r>
              <w:rPr>
                <w:rFonts w:hint="eastAsia" w:ascii="宋体" w:hAnsi="宋体" w:eastAsia="宋体" w:cs="宋体"/>
                <w:kern w:val="0"/>
                <w:sz w:val="21"/>
                <w:szCs w:val="21"/>
              </w:rPr>
              <w:t>v0.1</w:t>
            </w:r>
          </w:p>
        </w:tc>
        <w:tc>
          <w:tcPr>
            <w:tcW w:w="1705" w:type="dxa"/>
            <w:tcBorders>
              <w:right w:val="nil"/>
            </w:tcBorders>
            <w:vAlign w:val="center"/>
          </w:tcPr>
          <w:p>
            <w:pPr>
              <w:jc w:val="center"/>
              <w:rPr>
                <w:rFonts w:hint="eastAsia" w:ascii="宋体" w:hAnsi="宋体" w:eastAsia="宋体" w:cs="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left w:val="nil"/>
            </w:tcBorders>
            <w:vAlign w:val="center"/>
          </w:tcPr>
          <w:p>
            <w:pPr>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2017.11.11</w:t>
            </w:r>
          </w:p>
        </w:tc>
        <w:tc>
          <w:tcPr>
            <w:tcW w:w="1704" w:type="dxa"/>
            <w:vAlign w:val="center"/>
          </w:tcPr>
          <w:p>
            <w:pPr>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赵鸿儒</w:t>
            </w:r>
          </w:p>
        </w:tc>
        <w:tc>
          <w:tcPr>
            <w:tcW w:w="1704" w:type="dxa"/>
            <w:vAlign w:val="center"/>
          </w:tcPr>
          <w:p>
            <w:pPr>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文档初稿</w:t>
            </w:r>
          </w:p>
        </w:tc>
        <w:tc>
          <w:tcPr>
            <w:tcW w:w="1705" w:type="dxa"/>
            <w:vAlign w:val="center"/>
          </w:tcPr>
          <w:p>
            <w:pPr>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v0.2</w:t>
            </w:r>
          </w:p>
        </w:tc>
        <w:tc>
          <w:tcPr>
            <w:tcW w:w="1705" w:type="dxa"/>
            <w:tcBorders>
              <w:right w:val="nil"/>
            </w:tcBorders>
            <w:vAlign w:val="center"/>
          </w:tcPr>
          <w:p>
            <w:pPr>
              <w:jc w:val="center"/>
              <w:rPr>
                <w:rFonts w:hint="eastAsia" w:ascii="宋体" w:hAnsi="宋体" w:eastAsia="宋体" w:cs="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left w:val="nil"/>
              <w:bottom w:val="single" w:color="auto" w:sz="12" w:space="0"/>
            </w:tcBorders>
            <w:vAlign w:val="center"/>
          </w:tcPr>
          <w:p>
            <w:pPr>
              <w:jc w:val="center"/>
              <w:rPr>
                <w:rFonts w:hint="eastAsia" w:ascii="宋体" w:hAnsi="宋体" w:eastAsia="宋体" w:cs="宋体"/>
                <w:kern w:val="0"/>
                <w:sz w:val="21"/>
                <w:szCs w:val="21"/>
              </w:rPr>
            </w:pPr>
          </w:p>
        </w:tc>
        <w:tc>
          <w:tcPr>
            <w:tcW w:w="1704" w:type="dxa"/>
            <w:tcBorders>
              <w:bottom w:val="single" w:color="auto" w:sz="12" w:space="0"/>
            </w:tcBorders>
            <w:vAlign w:val="center"/>
          </w:tcPr>
          <w:p>
            <w:pPr>
              <w:jc w:val="center"/>
              <w:rPr>
                <w:rFonts w:hint="eastAsia" w:ascii="宋体" w:hAnsi="宋体" w:eastAsia="宋体" w:cs="宋体"/>
                <w:kern w:val="0"/>
                <w:sz w:val="21"/>
                <w:szCs w:val="21"/>
              </w:rPr>
            </w:pPr>
          </w:p>
        </w:tc>
        <w:tc>
          <w:tcPr>
            <w:tcW w:w="1704" w:type="dxa"/>
            <w:tcBorders>
              <w:bottom w:val="single" w:color="auto" w:sz="12" w:space="0"/>
            </w:tcBorders>
            <w:vAlign w:val="center"/>
          </w:tcPr>
          <w:p>
            <w:pPr>
              <w:jc w:val="center"/>
              <w:rPr>
                <w:rFonts w:hint="eastAsia" w:ascii="宋体" w:hAnsi="宋体" w:eastAsia="宋体" w:cs="宋体"/>
                <w:kern w:val="0"/>
                <w:sz w:val="21"/>
                <w:szCs w:val="21"/>
              </w:rPr>
            </w:pPr>
          </w:p>
        </w:tc>
        <w:tc>
          <w:tcPr>
            <w:tcW w:w="1705" w:type="dxa"/>
            <w:tcBorders>
              <w:bottom w:val="single" w:color="auto" w:sz="12" w:space="0"/>
            </w:tcBorders>
            <w:vAlign w:val="center"/>
          </w:tcPr>
          <w:p>
            <w:pPr>
              <w:jc w:val="center"/>
              <w:rPr>
                <w:rFonts w:hint="eastAsia" w:ascii="宋体" w:hAnsi="宋体" w:eastAsia="宋体" w:cs="宋体"/>
                <w:kern w:val="0"/>
                <w:sz w:val="21"/>
                <w:szCs w:val="21"/>
              </w:rPr>
            </w:pPr>
          </w:p>
        </w:tc>
        <w:tc>
          <w:tcPr>
            <w:tcW w:w="1705" w:type="dxa"/>
            <w:tcBorders>
              <w:bottom w:val="single" w:color="auto" w:sz="12" w:space="0"/>
              <w:right w:val="nil"/>
            </w:tcBorders>
            <w:vAlign w:val="center"/>
          </w:tcPr>
          <w:p>
            <w:pPr>
              <w:jc w:val="center"/>
              <w:rPr>
                <w:rFonts w:hint="eastAsia" w:ascii="宋体" w:hAnsi="宋体" w:eastAsia="宋体" w:cs="宋体"/>
                <w:kern w:val="0"/>
                <w:sz w:val="21"/>
                <w:szCs w:val="21"/>
              </w:rPr>
            </w:pPr>
          </w:p>
        </w:tc>
      </w:tr>
    </w:tbl>
    <w:p/>
    <w:p>
      <w:pPr>
        <w:widowControl/>
        <w:jc w:val="left"/>
      </w:pPr>
      <w:r>
        <w:br w:type="page"/>
      </w:r>
    </w:p>
    <w:p>
      <w:pPr>
        <w:pStyle w:val="2"/>
        <w:numPr>
          <w:ilvl w:val="0"/>
          <w:numId w:val="1"/>
        </w:numPr>
      </w:pPr>
      <w:r>
        <w:rPr>
          <w:rFonts w:hint="eastAsia"/>
        </w:rPr>
        <w:t>业务</w:t>
      </w:r>
      <w:r>
        <w:t>需求</w:t>
      </w:r>
    </w:p>
    <w:p>
      <w:pPr>
        <w:pStyle w:val="3"/>
        <w:numPr>
          <w:ilvl w:val="1"/>
          <w:numId w:val="1"/>
        </w:numPr>
      </w:pPr>
      <w:r>
        <w:rPr>
          <w:rFonts w:hint="eastAsia"/>
        </w:rPr>
        <w:t>应用</w:t>
      </w:r>
      <w:r>
        <w:t>背景</w:t>
      </w:r>
    </w:p>
    <w:p>
      <w:pPr>
        <w:rPr>
          <w:rFonts w:hint="eastAsia"/>
        </w:rPr>
      </w:pPr>
      <w:r>
        <w:rPr>
          <w:rFonts w:hint="eastAsia"/>
          <w:lang w:val="en-US" w:eastAsia="zh-CN"/>
        </w:rPr>
        <w:t xml:space="preserve">    健康保养问题正在被越来越多的人关注。然而</w:t>
      </w:r>
      <w:r>
        <w:rPr>
          <w:rFonts w:hint="eastAsia"/>
        </w:rPr>
        <w:t>忙碌的年轻人想好好保养自己</w:t>
      </w:r>
      <w:r>
        <w:rPr>
          <w:rFonts w:hint="eastAsia"/>
          <w:lang w:val="en-US" w:eastAsia="zh-CN"/>
        </w:rPr>
        <w:t>却</w:t>
      </w:r>
      <w:r>
        <w:rPr>
          <w:rFonts w:hint="eastAsia"/>
        </w:rPr>
        <w:t>无从下手</w:t>
      </w:r>
      <w:r>
        <w:rPr>
          <w:rFonts w:hint="eastAsia"/>
          <w:lang w:eastAsia="zh-CN"/>
        </w:rPr>
        <w:t>。</w:t>
      </w:r>
      <w:r>
        <w:rPr>
          <w:rFonts w:hint="eastAsia"/>
          <w:lang w:val="en-US" w:eastAsia="zh-CN"/>
        </w:rPr>
        <w:t>他们忙于学业或者工作，没有时间寻找专业的健康管理师来给自己提供保健建议。有的年轻人希望在网络上寻求建议，但是往往难以在良莠不齐的网络中找到真正有效的保健建议。年轻人保养自己健康的道路，究竟在哪里，又通向何方呢？</w:t>
      </w:r>
    </w:p>
    <w:p>
      <w:pPr>
        <w:pStyle w:val="3"/>
      </w:pPr>
      <w:r>
        <w:t>1.2</w:t>
      </w:r>
      <w:r>
        <w:rPr>
          <w:rFonts w:hint="eastAsia"/>
        </w:rPr>
        <w:t>业务</w:t>
      </w:r>
      <w:r>
        <w:t>机遇</w:t>
      </w:r>
    </w:p>
    <w:p>
      <w:pPr>
        <w:rPr>
          <w:rFonts w:hint="eastAsia"/>
        </w:rPr>
      </w:pPr>
      <w:r>
        <w:rPr>
          <w:rFonts w:hint="eastAsia"/>
          <w:lang w:val="en-US" w:eastAsia="zh-CN"/>
        </w:rPr>
        <w:t xml:space="preserve">    xxx系统为年轻人带来了一个随时随地随身随性获取保健知识的平台，系统能自动监测使用者的身体状况并做出独一无二的分析，使用者不需要花费太多的时间和精力就能获得定做的保健建议。对于希望得到专业分析的使用者来说，也可以向系统提供更多的信息，获得专业的反馈。另外，健康管家系统更是提供了一个强大的智能AI——小管家，它能根据使用者的需求表现出不同的性格与外型，用人性化的语气给使用者提供建议，甚至还能与使用者进行交流，这个过程中，小管家就能对使用者的精神健康做出分析并给出对应建议。</w:t>
      </w:r>
    </w:p>
    <w:p>
      <w:pPr>
        <w:pStyle w:val="3"/>
      </w:pPr>
      <w:r>
        <w:t>1.3</w:t>
      </w:r>
      <w:r>
        <w:rPr>
          <w:rFonts w:hint="eastAsia"/>
        </w:rPr>
        <w:t>业务目标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BR-1：在使用软件1个星期后，用户能养成记录自己健康状况的习惯。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BR-2：在使用软件1个月后，用户能做到作息规律，饮食合理。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BR-3：在使用软件3个月后，用户的健康质量能有所提高。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BR-4：在使用软件6个月后，用户能掌握一定的调养身体的健康知识。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BR-5：在使用软件1年后，用户能对小管家产生信任感或者好感，能积极地接受小管家提供的健康建议。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SC-1：在第一版应用之后的1个月内，目前使用健康管家系统的人中，75%的人仍在使用该系统。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SC-2：在第一版应用之后的1个月内，健康管家系统能为用户推送50条健康小知识。</w:t>
      </w:r>
    </w:p>
    <w:p>
      <w:pPr>
        <w:rPr>
          <w:rFonts w:hint="eastAsia" w:eastAsiaTheme="minorEastAsia"/>
          <w:lang w:val="en-US" w:eastAsia="zh-CN"/>
        </w:rPr>
      </w:pPr>
      <w:r>
        <w:rPr>
          <w:rFonts w:hint="eastAsia"/>
          <w:lang w:val="en-US" w:eastAsia="zh-CN"/>
        </w:rPr>
        <w:t>SC-3：在第一版应用之后的1个月内，用户与小管家的对话达到10句。</w:t>
      </w:r>
    </w:p>
    <w:p>
      <w:pPr>
        <w:rPr>
          <w:rFonts w:hint="eastAsia"/>
        </w:rPr>
      </w:pPr>
    </w:p>
    <w:p>
      <w:pPr>
        <w:pStyle w:val="3"/>
      </w:pPr>
      <w:r>
        <w:t>1.4</w:t>
      </w:r>
      <w:r>
        <w:rPr>
          <w:rFonts w:hint="eastAsia"/>
        </w:rPr>
        <w:t>业务</w:t>
      </w:r>
      <w:r>
        <w:t>风险</w:t>
      </w:r>
    </w:p>
    <w:p>
      <w:pPr>
        <w:rPr>
          <w:rFonts w:hint="eastAsia"/>
          <w:lang w:val="en-US" w:eastAsia="zh-CN"/>
        </w:rPr>
      </w:pPr>
      <w:r>
        <w:rPr>
          <w:rFonts w:hint="eastAsia"/>
          <w:lang w:val="en-US" w:eastAsia="zh-CN"/>
        </w:rPr>
        <w:t>RI-1：系统推送的健康知识不够准确、不够多，不能解决用户当前的健康问题。</w:t>
      </w:r>
    </w:p>
    <w:p>
      <w:pPr>
        <w:ind w:firstLine="420" w:firstLineChars="0"/>
        <w:rPr>
          <w:rFonts w:hint="eastAsia"/>
          <w:lang w:val="en-US" w:eastAsia="zh-CN"/>
        </w:rPr>
      </w:pPr>
      <w:r>
        <w:rPr>
          <w:rFonts w:hint="eastAsia"/>
          <w:lang w:val="en-US" w:eastAsia="zh-CN"/>
        </w:rPr>
        <w:t xml:space="preserve">  可能性0.3，影响为9</w:t>
      </w:r>
    </w:p>
    <w:p>
      <w:pPr>
        <w:rPr>
          <w:rFonts w:hint="eastAsia"/>
          <w:lang w:val="en-US" w:eastAsia="zh-CN"/>
        </w:rPr>
      </w:pPr>
      <w:r>
        <w:rPr>
          <w:rFonts w:hint="eastAsia"/>
          <w:lang w:val="en-US" w:eastAsia="zh-CN"/>
        </w:rPr>
        <w:t>RI-2：用户认为需要记录的数据太多，太麻烦，不进行记录。</w:t>
      </w:r>
    </w:p>
    <w:p>
      <w:pPr>
        <w:ind w:firstLine="420" w:firstLineChars="0"/>
        <w:rPr>
          <w:rFonts w:hint="eastAsia"/>
          <w:lang w:val="en-US" w:eastAsia="zh-CN"/>
        </w:rPr>
      </w:pPr>
      <w:r>
        <w:rPr>
          <w:rFonts w:hint="eastAsia"/>
          <w:lang w:val="en-US" w:eastAsia="zh-CN"/>
        </w:rPr>
        <w:t xml:space="preserve">  可能性0.5，影响为9</w:t>
      </w:r>
    </w:p>
    <w:p>
      <w:pPr>
        <w:rPr>
          <w:rFonts w:hint="eastAsia"/>
          <w:lang w:val="en-US" w:eastAsia="zh-CN"/>
        </w:rPr>
      </w:pPr>
      <w:r>
        <w:rPr>
          <w:rFonts w:hint="eastAsia"/>
          <w:lang w:val="en-US" w:eastAsia="zh-CN"/>
        </w:rPr>
        <w:t>RI-3：用户不能接受与小管家的互动。</w:t>
      </w:r>
    </w:p>
    <w:p>
      <w:pPr>
        <w:rPr>
          <w:rFonts w:hint="eastAsia"/>
          <w:lang w:val="en-US" w:eastAsia="zh-CN"/>
        </w:rPr>
      </w:pPr>
      <w:r>
        <w:rPr>
          <w:rFonts w:hint="eastAsia"/>
          <w:lang w:val="en-US" w:eastAsia="zh-CN"/>
        </w:rPr>
        <w:t xml:space="preserve">      可能性0.1，影响为3</w:t>
      </w:r>
    </w:p>
    <w:p>
      <w:pPr>
        <w:rPr>
          <w:rFonts w:hint="eastAsia"/>
          <w:lang w:val="en-US" w:eastAsia="zh-CN"/>
        </w:rPr>
      </w:pPr>
    </w:p>
    <w:p>
      <w:pPr>
        <w:pStyle w:val="2"/>
      </w:pPr>
      <w:r>
        <w:rPr>
          <w:rFonts w:hint="eastAsia"/>
          <w:lang w:val="en-US" w:eastAsia="zh-CN"/>
        </w:rPr>
        <w:t>2.</w:t>
      </w:r>
      <w:r>
        <w:rPr>
          <w:rFonts w:hint="eastAsia"/>
        </w:rPr>
        <w:t>项目</w:t>
      </w:r>
      <w:r>
        <w:t>前景</w:t>
      </w:r>
    </w:p>
    <w:p>
      <w:pPr>
        <w:pStyle w:val="3"/>
      </w:pPr>
      <w:r>
        <w:t>2.1</w:t>
      </w:r>
      <w:r>
        <w:rPr>
          <w:rFonts w:hint="eastAsia"/>
        </w:rPr>
        <w:t>前景</w:t>
      </w:r>
      <w:r>
        <w:t>概述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对于那些希望通过健康管家系统的人来说，该系统是一个基于Android、IOS的应用程序，它可以根据使用者记录的身体数据来推送相关保健知识和建议，也可以利用小管家智能AI与用户进行交流，让用户更容易接受系统给予的知识和建议。使用健康管家系统的用户不需要花费时间精力寻找健康管理师和在网络上搜索健康知识，既节约了时间，又能享受系统针对其个人量身定做的保健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Style w:val="10"/>
          <w:rFonts w:hint="eastAsia"/>
        </w:rPr>
      </w:pPr>
      <w:r>
        <w:rPr>
          <w:rStyle w:val="10"/>
        </w:rPr>
        <w:t>2.2</w:t>
      </w:r>
      <w:r>
        <w:rPr>
          <w:rStyle w:val="10"/>
          <w:rFonts w:hint="eastAsia"/>
        </w:rPr>
        <w:t>主要特性</w:t>
      </w:r>
    </w:p>
    <w:p>
      <w:pPr>
        <w:rPr>
          <w:rFonts w:hint="eastAsia"/>
          <w:lang w:val="en-US" w:eastAsia="zh-CN"/>
        </w:rPr>
      </w:pPr>
      <w:r>
        <w:rPr>
          <w:rFonts w:hint="eastAsia"/>
          <w:lang w:val="en-US" w:eastAsia="zh-CN"/>
        </w:rPr>
        <w:t>FE-1：用户得到保健知识和建议的推送</w:t>
      </w:r>
    </w:p>
    <w:p>
      <w:pPr>
        <w:rPr>
          <w:rFonts w:hint="eastAsia"/>
          <w:lang w:val="en-US" w:eastAsia="zh-CN"/>
        </w:rPr>
      </w:pPr>
      <w:r>
        <w:rPr>
          <w:rFonts w:hint="eastAsia"/>
          <w:lang w:val="en-US" w:eastAsia="zh-CN"/>
        </w:rPr>
        <w:t>FE-2：用户记录生理数据并查看历史数据</w:t>
      </w:r>
    </w:p>
    <w:p>
      <w:pPr>
        <w:rPr>
          <w:rFonts w:hint="eastAsia"/>
          <w:lang w:val="en-US" w:eastAsia="zh-CN"/>
        </w:rPr>
      </w:pPr>
      <w:r>
        <w:rPr>
          <w:rFonts w:hint="eastAsia"/>
          <w:lang w:val="en-US" w:eastAsia="zh-CN"/>
        </w:rPr>
        <w:t>FE-3：用户选择符合自身喜好的小管家形象</w:t>
      </w:r>
    </w:p>
    <w:p>
      <w:pPr>
        <w:rPr>
          <w:rFonts w:hint="eastAsia"/>
          <w:lang w:val="en-US" w:eastAsia="zh-CN"/>
        </w:rPr>
      </w:pPr>
      <w:r>
        <w:rPr>
          <w:rFonts w:hint="eastAsia"/>
          <w:lang w:val="en-US" w:eastAsia="zh-CN"/>
        </w:rPr>
        <w:t>FE-4：用户与小管家进行近乎人类之间的交流</w:t>
      </w:r>
    </w:p>
    <w:p>
      <w:pPr>
        <w:rPr>
          <w:rFonts w:hint="eastAsia"/>
          <w:lang w:val="en-US" w:eastAsia="zh-CN"/>
        </w:rPr>
      </w:pPr>
    </w:p>
    <w:p>
      <w:pPr>
        <w:rPr>
          <w:rFonts w:hint="eastAsia"/>
          <w:lang w:val="en-US" w:eastAsia="zh-CN"/>
        </w:rPr>
      </w:pPr>
    </w:p>
    <w:p>
      <w:pPr>
        <w:rPr>
          <w:rFonts w:hint="eastAsia"/>
          <w:lang w:val="en-US" w:eastAsia="zh-CN"/>
        </w:rPr>
      </w:pPr>
    </w:p>
    <w:p>
      <w:pPr>
        <w:rPr>
          <w:rStyle w:val="10"/>
        </w:rPr>
      </w:pPr>
      <w:r>
        <w:rPr>
          <w:rStyle w:val="10"/>
          <w:rFonts w:hint="eastAsia" w:eastAsiaTheme="majorEastAsia"/>
          <w:lang w:val="en-US" w:eastAsia="zh-CN"/>
        </w:rPr>
        <w:t xml:space="preserve">2.3 </w:t>
      </w:r>
      <w:r>
        <w:rPr>
          <w:rStyle w:val="10"/>
          <w:rFonts w:hint="eastAsia"/>
        </w:rPr>
        <w:t>假设</w:t>
      </w:r>
      <w:r>
        <w:rPr>
          <w:rStyle w:val="10"/>
        </w:rPr>
        <w:t>与依赖</w:t>
      </w:r>
    </w:p>
    <w:p>
      <w:pPr>
        <w:rPr>
          <w:rFonts w:hint="eastAsia"/>
          <w:lang w:val="en-US" w:eastAsia="zh-CN"/>
        </w:rPr>
      </w:pPr>
      <w:r>
        <w:rPr>
          <w:rFonts w:hint="eastAsia"/>
          <w:lang w:val="en-US" w:eastAsia="zh-CN"/>
        </w:rPr>
        <w:t>AS-1：用户使用系统时，有互联网接入权限</w:t>
      </w:r>
    </w:p>
    <w:p>
      <w:pPr>
        <w:rPr>
          <w:rFonts w:hint="eastAsia"/>
          <w:lang w:val="en-US" w:eastAsia="zh-CN"/>
        </w:rPr>
      </w:pPr>
      <w:r>
        <w:rPr>
          <w:rFonts w:hint="eastAsia"/>
          <w:lang w:val="en-US" w:eastAsia="zh-CN"/>
        </w:rPr>
        <w:t>DE-1：投资方有足够多的资金支持整个产品，并且完全不在乎产品是否能盈利</w:t>
      </w:r>
    </w:p>
    <w:p>
      <w:pPr>
        <w:rPr>
          <w:rFonts w:hint="eastAsia"/>
          <w:lang w:val="en-US" w:eastAsia="zh-CN"/>
        </w:rPr>
      </w:pPr>
      <w:r>
        <w:rPr>
          <w:rFonts w:hint="eastAsia"/>
          <w:lang w:val="en-US" w:eastAsia="zh-CN"/>
        </w:rPr>
        <w:t>DE-2：开发方有一个功能极其强大的人工智能AI，具有自我学习能力，能与人类自由对话并绝不会做人类有害的事情</w:t>
      </w:r>
    </w:p>
    <w:p>
      <w:pPr>
        <w:pStyle w:val="2"/>
      </w:pPr>
      <w:r>
        <w:t>3.</w:t>
      </w:r>
      <w:r>
        <w:rPr>
          <w:rFonts w:hint="eastAsia"/>
        </w:rPr>
        <w:t>项目</w:t>
      </w:r>
      <w:r>
        <w:t>范围</w:t>
      </w:r>
    </w:p>
    <w:p>
      <w:pPr>
        <w:pStyle w:val="3"/>
      </w:pPr>
      <w:r>
        <w:t xml:space="preserve">3.1 </w:t>
      </w:r>
      <w:r>
        <w:rPr>
          <w:rFonts w:hint="eastAsia"/>
        </w:rPr>
        <w:t>第一版</w:t>
      </w:r>
      <w:r>
        <w:t>及后续版本范围</w:t>
      </w:r>
    </w:p>
    <w:tbl>
      <w:tblPr>
        <w:tblStyle w:val="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
        <w:gridCol w:w="3465"/>
        <w:gridCol w:w="1935"/>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1" w:type="dxa"/>
            <w:tcBorders>
              <w:top w:val="single" w:color="auto" w:sz="12" w:space="0"/>
              <w:left w:val="nil"/>
            </w:tcBorders>
            <w:vAlign w:val="center"/>
          </w:tcPr>
          <w:p>
            <w:pPr>
              <w:jc w:val="center"/>
              <w:rPr>
                <w:rFonts w:hint="eastAsia"/>
                <w:vertAlign w:val="baseline"/>
                <w:lang w:val="en-US" w:eastAsia="zh-CN"/>
              </w:rPr>
            </w:pPr>
            <w:r>
              <w:rPr>
                <w:rFonts w:hint="eastAsia"/>
                <w:vertAlign w:val="baseline"/>
                <w:lang w:val="en-US" w:eastAsia="zh-CN"/>
              </w:rPr>
              <w:t>特性</w:t>
            </w:r>
          </w:p>
        </w:tc>
        <w:tc>
          <w:tcPr>
            <w:tcW w:w="3465" w:type="dxa"/>
            <w:tcBorders>
              <w:top w:val="single" w:color="auto" w:sz="12" w:space="0"/>
            </w:tcBorders>
            <w:vAlign w:val="center"/>
          </w:tcPr>
          <w:p>
            <w:pPr>
              <w:jc w:val="center"/>
              <w:rPr>
                <w:rFonts w:hint="eastAsia"/>
                <w:vertAlign w:val="baseline"/>
                <w:lang w:val="en-US" w:eastAsia="zh-CN"/>
              </w:rPr>
            </w:pPr>
            <w:r>
              <w:rPr>
                <w:rFonts w:hint="eastAsia"/>
                <w:vertAlign w:val="baseline"/>
                <w:lang w:val="en-US" w:eastAsia="zh-CN"/>
              </w:rPr>
              <w:t>版本1</w:t>
            </w:r>
          </w:p>
        </w:tc>
        <w:tc>
          <w:tcPr>
            <w:tcW w:w="1935" w:type="dxa"/>
            <w:tcBorders>
              <w:top w:val="single" w:color="auto" w:sz="12" w:space="0"/>
            </w:tcBorders>
            <w:vAlign w:val="center"/>
          </w:tcPr>
          <w:p>
            <w:pPr>
              <w:jc w:val="center"/>
              <w:rPr>
                <w:rFonts w:hint="eastAsia"/>
                <w:vertAlign w:val="baseline"/>
                <w:lang w:val="en-US" w:eastAsia="zh-CN"/>
              </w:rPr>
            </w:pPr>
            <w:r>
              <w:rPr>
                <w:rFonts w:hint="eastAsia"/>
                <w:vertAlign w:val="baseline"/>
                <w:lang w:val="en-US" w:eastAsia="zh-CN"/>
              </w:rPr>
              <w:t>版本2</w:t>
            </w:r>
          </w:p>
        </w:tc>
        <w:tc>
          <w:tcPr>
            <w:tcW w:w="2131" w:type="dxa"/>
            <w:tcBorders>
              <w:top w:val="single" w:color="auto" w:sz="12" w:space="0"/>
              <w:right w:val="nil"/>
            </w:tcBorders>
            <w:vAlign w:val="center"/>
          </w:tcPr>
          <w:p>
            <w:pPr>
              <w:jc w:val="center"/>
              <w:rPr>
                <w:rFonts w:hint="eastAsia"/>
                <w:vertAlign w:val="baseline"/>
                <w:lang w:val="en-US" w:eastAsia="zh-CN"/>
              </w:rPr>
            </w:pPr>
            <w:r>
              <w:rPr>
                <w:rFonts w:hint="eastAsia"/>
                <w:vertAlign w:val="baseline"/>
                <w:lang w:val="en-US" w:eastAsia="zh-CN"/>
              </w:rPr>
              <w:t>版本3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1" w:type="dxa"/>
            <w:tcBorders>
              <w:left w:val="nil"/>
            </w:tcBorders>
            <w:vAlign w:val="center"/>
          </w:tcPr>
          <w:p>
            <w:pPr>
              <w:jc w:val="center"/>
              <w:rPr>
                <w:rFonts w:hint="eastAsia"/>
                <w:vertAlign w:val="baseline"/>
                <w:lang w:val="en-US" w:eastAsia="zh-CN"/>
              </w:rPr>
            </w:pPr>
            <w:r>
              <w:rPr>
                <w:rFonts w:hint="eastAsia"/>
                <w:vertAlign w:val="baseline"/>
                <w:lang w:val="en-US" w:eastAsia="zh-CN"/>
              </w:rPr>
              <w:t>FE-1</w:t>
            </w:r>
          </w:p>
        </w:tc>
        <w:tc>
          <w:tcPr>
            <w:tcW w:w="3465" w:type="dxa"/>
            <w:vAlign w:val="center"/>
          </w:tcPr>
          <w:p>
            <w:pPr>
              <w:jc w:val="center"/>
              <w:rPr>
                <w:rFonts w:hint="eastAsia"/>
                <w:vertAlign w:val="baseline"/>
                <w:lang w:val="en-US" w:eastAsia="zh-CN"/>
              </w:rPr>
            </w:pPr>
            <w:r>
              <w:rPr>
                <w:rFonts w:hint="eastAsia"/>
                <w:vertAlign w:val="baseline"/>
                <w:lang w:val="en-US" w:eastAsia="zh-CN"/>
              </w:rPr>
              <w:t>完全实现</w:t>
            </w:r>
          </w:p>
        </w:tc>
        <w:tc>
          <w:tcPr>
            <w:tcW w:w="1935" w:type="dxa"/>
            <w:vAlign w:val="center"/>
          </w:tcPr>
          <w:p>
            <w:pPr>
              <w:jc w:val="center"/>
              <w:rPr>
                <w:rFonts w:hint="eastAsia"/>
                <w:vertAlign w:val="baseline"/>
                <w:lang w:val="en-US" w:eastAsia="zh-CN"/>
              </w:rPr>
            </w:pPr>
          </w:p>
        </w:tc>
        <w:tc>
          <w:tcPr>
            <w:tcW w:w="2131" w:type="dxa"/>
            <w:tcBorders>
              <w:right w:val="nil"/>
            </w:tcBorders>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1" w:type="dxa"/>
            <w:tcBorders>
              <w:left w:val="nil"/>
            </w:tcBorders>
            <w:vAlign w:val="center"/>
          </w:tcPr>
          <w:p>
            <w:pPr>
              <w:jc w:val="center"/>
              <w:rPr>
                <w:rFonts w:hint="eastAsia"/>
                <w:vertAlign w:val="baseline"/>
                <w:lang w:val="en-US" w:eastAsia="zh-CN"/>
              </w:rPr>
            </w:pPr>
            <w:r>
              <w:rPr>
                <w:rFonts w:hint="eastAsia"/>
                <w:vertAlign w:val="baseline"/>
                <w:lang w:val="en-US" w:eastAsia="zh-CN"/>
              </w:rPr>
              <w:t>FE-2</w:t>
            </w:r>
          </w:p>
        </w:tc>
        <w:tc>
          <w:tcPr>
            <w:tcW w:w="3465" w:type="dxa"/>
            <w:vAlign w:val="center"/>
          </w:tcPr>
          <w:p>
            <w:pPr>
              <w:jc w:val="center"/>
              <w:rPr>
                <w:rFonts w:hint="eastAsia"/>
                <w:vertAlign w:val="baseline"/>
                <w:lang w:val="en-US" w:eastAsia="zh-CN"/>
              </w:rPr>
            </w:pPr>
            <w:r>
              <w:rPr>
                <w:rFonts w:hint="eastAsia"/>
                <w:vertAlign w:val="baseline"/>
                <w:lang w:val="en-US" w:eastAsia="zh-CN"/>
              </w:rPr>
              <w:t>实现记录生理数据和查看历史数据</w:t>
            </w:r>
          </w:p>
        </w:tc>
        <w:tc>
          <w:tcPr>
            <w:tcW w:w="1935" w:type="dxa"/>
            <w:vAlign w:val="center"/>
          </w:tcPr>
          <w:p>
            <w:pPr>
              <w:jc w:val="center"/>
              <w:rPr>
                <w:rFonts w:hint="eastAsia"/>
                <w:vertAlign w:val="baseline"/>
                <w:lang w:val="en-US" w:eastAsia="zh-CN"/>
              </w:rPr>
            </w:pPr>
            <w:r>
              <w:rPr>
                <w:rFonts w:hint="eastAsia"/>
                <w:vertAlign w:val="baseline"/>
                <w:lang w:val="en-US" w:eastAsia="zh-CN"/>
              </w:rPr>
              <w:t>实现对历史数据的分析并给出建议</w:t>
            </w:r>
          </w:p>
        </w:tc>
        <w:tc>
          <w:tcPr>
            <w:tcW w:w="2131" w:type="dxa"/>
            <w:tcBorders>
              <w:right w:val="nil"/>
            </w:tcBorders>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1" w:type="dxa"/>
            <w:tcBorders>
              <w:left w:val="nil"/>
            </w:tcBorders>
            <w:vAlign w:val="center"/>
          </w:tcPr>
          <w:p>
            <w:pPr>
              <w:jc w:val="center"/>
              <w:rPr>
                <w:rFonts w:hint="eastAsia"/>
                <w:vertAlign w:val="baseline"/>
                <w:lang w:val="en-US" w:eastAsia="zh-CN"/>
              </w:rPr>
            </w:pPr>
            <w:r>
              <w:rPr>
                <w:rFonts w:hint="eastAsia"/>
                <w:vertAlign w:val="baseline"/>
                <w:lang w:val="en-US" w:eastAsia="zh-CN"/>
              </w:rPr>
              <w:t>FE-3</w:t>
            </w:r>
          </w:p>
        </w:tc>
        <w:tc>
          <w:tcPr>
            <w:tcW w:w="3465" w:type="dxa"/>
            <w:vAlign w:val="center"/>
          </w:tcPr>
          <w:p>
            <w:pPr>
              <w:jc w:val="center"/>
              <w:rPr>
                <w:rFonts w:hint="eastAsia"/>
                <w:vertAlign w:val="baseline"/>
                <w:lang w:val="en-US" w:eastAsia="zh-CN"/>
              </w:rPr>
            </w:pPr>
            <w:r>
              <w:rPr>
                <w:rFonts w:hint="eastAsia"/>
                <w:vertAlign w:val="baseline"/>
                <w:lang w:val="en-US" w:eastAsia="zh-CN"/>
              </w:rPr>
              <w:t>实现两种形象</w:t>
            </w:r>
          </w:p>
        </w:tc>
        <w:tc>
          <w:tcPr>
            <w:tcW w:w="1935" w:type="dxa"/>
            <w:vAlign w:val="center"/>
          </w:tcPr>
          <w:p>
            <w:pPr>
              <w:jc w:val="center"/>
              <w:rPr>
                <w:rFonts w:hint="eastAsia"/>
                <w:vertAlign w:val="baseline"/>
                <w:lang w:val="en-US" w:eastAsia="zh-CN"/>
              </w:rPr>
            </w:pPr>
            <w:r>
              <w:rPr>
                <w:rFonts w:hint="eastAsia"/>
                <w:vertAlign w:val="baseline"/>
                <w:lang w:val="en-US" w:eastAsia="zh-CN"/>
              </w:rPr>
              <w:t>实现更多形象</w:t>
            </w:r>
          </w:p>
        </w:tc>
        <w:tc>
          <w:tcPr>
            <w:tcW w:w="2131" w:type="dxa"/>
            <w:tcBorders>
              <w:right w:val="nil"/>
            </w:tcBorders>
            <w:vAlign w:val="center"/>
          </w:tcPr>
          <w:p>
            <w:pPr>
              <w:jc w:val="center"/>
              <w:rPr>
                <w:rFonts w:hint="eastAsia"/>
                <w:vertAlign w:val="baseline"/>
                <w:lang w:val="en-US" w:eastAsia="zh-CN"/>
              </w:rPr>
            </w:pPr>
            <w:r>
              <w:rPr>
                <w:rFonts w:hint="eastAsia"/>
                <w:vertAlign w:val="baseline"/>
                <w:lang w:val="en-US" w:eastAsia="zh-CN"/>
              </w:rPr>
              <w:t>能在与用户的对话中学习，并自主改进形象或按照用户的想法改进形象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1" w:type="dxa"/>
            <w:tcBorders>
              <w:left w:val="nil"/>
            </w:tcBorders>
            <w:vAlign w:val="center"/>
          </w:tcPr>
          <w:p>
            <w:pPr>
              <w:jc w:val="center"/>
              <w:rPr>
                <w:rFonts w:hint="eastAsia"/>
                <w:vertAlign w:val="baseline"/>
                <w:lang w:val="en-US" w:eastAsia="zh-CN"/>
              </w:rPr>
            </w:pPr>
            <w:r>
              <w:rPr>
                <w:rFonts w:hint="eastAsia"/>
                <w:vertAlign w:val="baseline"/>
                <w:lang w:val="en-US" w:eastAsia="zh-CN"/>
              </w:rPr>
              <w:t>FE-4</w:t>
            </w:r>
          </w:p>
        </w:tc>
        <w:tc>
          <w:tcPr>
            <w:tcW w:w="3465" w:type="dxa"/>
            <w:vAlign w:val="center"/>
          </w:tcPr>
          <w:p>
            <w:pPr>
              <w:jc w:val="center"/>
              <w:rPr>
                <w:rFonts w:hint="eastAsia"/>
                <w:vertAlign w:val="baseline"/>
                <w:lang w:val="en-US" w:eastAsia="zh-CN"/>
              </w:rPr>
            </w:pPr>
            <w:r>
              <w:rPr>
                <w:rFonts w:hint="eastAsia"/>
                <w:vertAlign w:val="baseline"/>
                <w:lang w:val="en-US" w:eastAsia="zh-CN"/>
              </w:rPr>
              <w:t>完全实现</w:t>
            </w:r>
          </w:p>
        </w:tc>
        <w:tc>
          <w:tcPr>
            <w:tcW w:w="1935" w:type="dxa"/>
            <w:vAlign w:val="center"/>
          </w:tcPr>
          <w:p>
            <w:pPr>
              <w:jc w:val="center"/>
              <w:rPr>
                <w:rFonts w:hint="eastAsia"/>
                <w:vertAlign w:val="baseline"/>
                <w:lang w:val="en-US" w:eastAsia="zh-CN"/>
              </w:rPr>
            </w:pPr>
            <w:r>
              <w:rPr>
                <w:rFonts w:hint="eastAsia"/>
                <w:vertAlign w:val="baseline"/>
                <w:lang w:val="en-US" w:eastAsia="zh-CN"/>
              </w:rPr>
              <w:t>实现对话道德规范</w:t>
            </w:r>
          </w:p>
        </w:tc>
        <w:tc>
          <w:tcPr>
            <w:tcW w:w="2131" w:type="dxa"/>
            <w:tcBorders>
              <w:right w:val="nil"/>
            </w:tcBorders>
            <w:vAlign w:val="center"/>
          </w:tcPr>
          <w:p>
            <w:pPr>
              <w:jc w:val="center"/>
              <w:rPr>
                <w:rFonts w:hint="eastAsia"/>
                <w:vertAlign w:val="baseline"/>
                <w:lang w:val="en-US" w:eastAsia="zh-CN"/>
              </w:rPr>
            </w:pPr>
            <w:r>
              <w:rPr>
                <w:rFonts w:hint="eastAsia"/>
                <w:vertAlign w:val="baseline"/>
                <w:lang w:val="en-US" w:eastAsia="zh-CN"/>
              </w:rPr>
              <w:t>实现语音对话</w:t>
            </w:r>
          </w:p>
        </w:tc>
      </w:tr>
    </w:tbl>
    <w:p/>
    <w:p>
      <w:pPr>
        <w:pStyle w:val="3"/>
      </w:pPr>
      <w:r>
        <w:t xml:space="preserve">3.2 </w:t>
      </w:r>
      <w:r>
        <w:rPr>
          <w:rFonts w:hint="eastAsia"/>
        </w:rPr>
        <w:t>限制</w:t>
      </w:r>
      <w:r>
        <w:t>与排除</w:t>
      </w:r>
    </w:p>
    <w:p>
      <w:pPr>
        <w:rPr>
          <w:rFonts w:hint="eastAsia"/>
          <w:lang w:val="en-US" w:eastAsia="zh-CN"/>
        </w:rPr>
      </w:pPr>
      <w:r>
        <w:rPr>
          <w:rFonts w:hint="eastAsia"/>
          <w:lang w:val="en-US" w:eastAsia="zh-CN"/>
        </w:rPr>
        <w:t>LI-1：小管家的形象变更范围只能在符合法律法规的范围中</w:t>
      </w:r>
    </w:p>
    <w:p>
      <w:pPr>
        <w:rPr>
          <w:rFonts w:hint="eastAsia"/>
          <w:lang w:val="en-US" w:eastAsia="zh-CN"/>
        </w:rPr>
      </w:pPr>
      <w:r>
        <w:rPr>
          <w:rFonts w:hint="eastAsia"/>
          <w:lang w:val="en-US" w:eastAsia="zh-CN"/>
        </w:rPr>
        <w:t>LI-2：小管家在与用户对话时，小管家的语言只能在预设的道德规范范围中</w:t>
      </w:r>
    </w:p>
    <w:p>
      <w:pPr>
        <w:pStyle w:val="2"/>
      </w:pPr>
      <w:r>
        <w:t>4.</w:t>
      </w:r>
      <w:r>
        <w:rPr>
          <w:rFonts w:hint="eastAsia"/>
        </w:rPr>
        <w:t>项目</w:t>
      </w:r>
      <w:r>
        <w:t>环境</w:t>
      </w:r>
    </w:p>
    <w:p>
      <w:pPr>
        <w:pStyle w:val="3"/>
      </w:pPr>
      <w:r>
        <w:t>4.1</w:t>
      </w:r>
      <w:r>
        <w:rPr>
          <w:rFonts w:hint="eastAsia"/>
        </w:rPr>
        <w:t>操作</w:t>
      </w:r>
      <w:r>
        <w:t>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EN-1：用户是地理分散的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EN-2：用户可以在任何时间访问系统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EN-3：数据会在用户记录数据，与小管家对话时产生，保存在本地和服务器端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EN-4：访问数据时的最大响应时间未知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EN-5：用户不能容忍服务中断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EN-6：提供访问安全控制和数据保护，保证用户信息不被泄露</w:t>
      </w:r>
    </w:p>
    <w:p/>
    <w:p>
      <w:pPr>
        <w:pStyle w:val="3"/>
      </w:pPr>
      <w:r>
        <w:t>4.2</w:t>
      </w:r>
      <w:r>
        <w:rPr>
          <w:rFonts w:hint="eastAsia"/>
        </w:rPr>
        <w:t>涉众</w:t>
      </w:r>
    </w:p>
    <w:p>
      <w:pPr>
        <w:pStyle w:val="3"/>
        <w:rPr>
          <w:rFonts w:hint="eastAsia"/>
        </w:rPr>
      </w:pPr>
      <w:r>
        <w:t>4.3</w:t>
      </w:r>
      <w:r>
        <w:rPr>
          <w:rFonts w:hint="eastAsia"/>
        </w:rPr>
        <w:t>项目属性</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1"/>
        <w:gridCol w:w="2520"/>
        <w:gridCol w:w="2520"/>
        <w:gridCol w:w="2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1" w:type="dxa"/>
            <w:tcBorders>
              <w:top w:val="single" w:color="auto" w:sz="12" w:space="0"/>
              <w:lef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属性</w:t>
            </w:r>
          </w:p>
        </w:tc>
        <w:tc>
          <w:tcPr>
            <w:tcW w:w="2520" w:type="dxa"/>
            <w:tcBorders>
              <w:top w:val="single" w:color="auto" w:sz="12"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执行者</w:t>
            </w:r>
          </w:p>
        </w:tc>
        <w:tc>
          <w:tcPr>
            <w:tcW w:w="2520" w:type="dxa"/>
            <w:tcBorders>
              <w:top w:val="single" w:color="auto" w:sz="12"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约束因素</w:t>
            </w:r>
          </w:p>
        </w:tc>
        <w:tc>
          <w:tcPr>
            <w:tcW w:w="2521" w:type="dxa"/>
            <w:tcBorders>
              <w:top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可调整因素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1" w:type="dxa"/>
            <w:tcBorders>
              <w:lef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进度</w:t>
            </w:r>
          </w:p>
        </w:tc>
        <w:tc>
          <w:tcPr>
            <w:tcW w:w="2520" w:type="dxa"/>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p>
        </w:tc>
        <w:tc>
          <w:tcPr>
            <w:tcW w:w="2520" w:type="dxa"/>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p>
        </w:tc>
        <w:tc>
          <w:tcPr>
            <w:tcW w:w="2521" w:type="dxa"/>
            <w:tcBorders>
              <w:righ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计划20天完成第一版，15天后完成第二版；在不包括责任人评审的情况下，最多可超过期限2个星期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1" w:type="dxa"/>
            <w:tcBorders>
              <w:lef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特性</w:t>
            </w:r>
          </w:p>
        </w:tc>
        <w:tc>
          <w:tcPr>
            <w:tcW w:w="2520" w:type="dxa"/>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p>
        </w:tc>
        <w:tc>
          <w:tcPr>
            <w:tcW w:w="2520" w:type="dxa"/>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第一版中要求实现的特性必须完全可操作</w:t>
            </w:r>
          </w:p>
        </w:tc>
        <w:tc>
          <w:tcPr>
            <w:tcW w:w="2521" w:type="dxa"/>
            <w:tcBorders>
              <w:righ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1" w:type="dxa"/>
            <w:tcBorders>
              <w:lef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质量</w:t>
            </w:r>
          </w:p>
        </w:tc>
        <w:tc>
          <w:tcPr>
            <w:tcW w:w="2520" w:type="dxa"/>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p>
        </w:tc>
        <w:tc>
          <w:tcPr>
            <w:tcW w:w="2520" w:type="dxa"/>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必须通过95%的用户验收测试；必须通过全部的安全性测试；所有的安全事务都必须遵守法律和公司安全标准</w:t>
            </w:r>
          </w:p>
        </w:tc>
        <w:tc>
          <w:tcPr>
            <w:tcW w:w="2521" w:type="dxa"/>
            <w:tcBorders>
              <w:righ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1" w:type="dxa"/>
            <w:tcBorders>
              <w:lef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人员</w:t>
            </w:r>
          </w:p>
        </w:tc>
        <w:tc>
          <w:tcPr>
            <w:tcW w:w="2520" w:type="dxa"/>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团队包括一名兼职的项目经理，四名开发人员和一名兼职的测试人员；如果有必要可以再增加兼职的开发人员</w:t>
            </w:r>
          </w:p>
        </w:tc>
        <w:tc>
          <w:tcPr>
            <w:tcW w:w="2520" w:type="dxa"/>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p>
        </w:tc>
        <w:tc>
          <w:tcPr>
            <w:tcW w:w="2521" w:type="dxa"/>
            <w:tcBorders>
              <w:righ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1" w:type="dxa"/>
            <w:tcBorders>
              <w:left w:val="nil"/>
              <w:bottom w:val="single" w:color="auto" w:sz="12"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费用</w:t>
            </w:r>
          </w:p>
        </w:tc>
        <w:tc>
          <w:tcPr>
            <w:tcW w:w="2520" w:type="dxa"/>
            <w:tcBorders>
              <w:bottom w:val="single" w:color="auto" w:sz="12"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p>
        </w:tc>
        <w:tc>
          <w:tcPr>
            <w:tcW w:w="2520" w:type="dxa"/>
            <w:tcBorders>
              <w:bottom w:val="single" w:color="auto" w:sz="12"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p>
        </w:tc>
        <w:tc>
          <w:tcPr>
            <w:tcW w:w="2521" w:type="dxa"/>
            <w:tcBorders>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在不包括责任人评审的情况下，财政预算是无限的</w:t>
            </w:r>
          </w:p>
        </w:tc>
      </w:tr>
    </w:tbl>
    <w:p/>
    <w:p>
      <w:pPr>
        <w:pStyle w:val="2"/>
        <w:rPr>
          <w:rFonts w:hint="eastAsia"/>
        </w:rPr>
      </w:pPr>
      <w:r>
        <w:t>5.</w:t>
      </w:r>
      <w:r>
        <w:rPr>
          <w:rFonts w:hint="eastAsia"/>
        </w:rPr>
        <w:t>参考资料</w:t>
      </w:r>
      <w:bookmarkStart w:id="0" w:name="_GoBack"/>
      <w:bookmarkEnd w:id="0"/>
    </w:p>
    <w:sectPr>
      <w:pgSz w:w="11900" w:h="16840"/>
      <w:pgMar w:top="1440" w:right="1800" w:bottom="1440" w:left="1800" w:header="851" w:footer="992" w:gutter="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Microsoft YaHei UI">
    <w:panose1 w:val="020B0503020204020204"/>
    <w:charset w:val="88"/>
    <w:family w:val="auto"/>
    <w:pitch w:val="default"/>
    <w:sig w:usb0="80000287" w:usb1="28CF3C50" w:usb2="00000016" w:usb3="00000000" w:csb0="0004001F" w:csb1="00000000"/>
  </w:font>
  <w:font w:name="黑体">
    <w:panose1 w:val="02010609060101010101"/>
    <w:charset w:val="88"/>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PingFangSC-Regular">
    <w:altName w:val="宋体"/>
    <w:panose1 w:val="00000000000000000000"/>
    <w:charset w:val="86"/>
    <w:family w:val="auto"/>
    <w:pitch w:val="default"/>
    <w:sig w:usb0="00000000" w:usb1="00000000" w:usb2="00000000" w:usb3="00000000" w:csb0="00040000" w:csb1="00000000"/>
  </w:font>
  <w:font w:name="Helvetica">
    <w:altName w:val="Arial"/>
    <w:panose1 w:val="00000000000000000000"/>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96572F"/>
    <w:multiLevelType w:val="multilevel"/>
    <w:tmpl w:val="6A96572F"/>
    <w:lvl w:ilvl="0" w:tentative="0">
      <w:start w:val="1"/>
      <w:numFmt w:val="decimal"/>
      <w:lvlText w:val="%1."/>
      <w:lvlJc w:val="left"/>
      <w:pPr>
        <w:ind w:left="360" w:hanging="360"/>
      </w:pPr>
      <w:rPr>
        <w:rFonts w:hint="default"/>
      </w:rPr>
    </w:lvl>
    <w:lvl w:ilvl="1" w:tentative="0">
      <w:start w:val="1"/>
      <w:numFmt w:val="decimal"/>
      <w:isLgl/>
      <w:lvlText w:val="%1.%2"/>
      <w:lvlJc w:val="left"/>
      <w:pPr>
        <w:ind w:left="560" w:hanging="5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4FC"/>
    <w:rsid w:val="00334101"/>
    <w:rsid w:val="005C53AD"/>
    <w:rsid w:val="00C626CB"/>
    <w:rsid w:val="00E335D7"/>
    <w:rsid w:val="00F244FC"/>
    <w:rsid w:val="48567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table" w:styleId="6">
    <w:name w:val="Table Grid"/>
    <w:basedOn w:val="5"/>
    <w:unhideWhenUsed/>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
    <w:name w:val="No Spacing"/>
    <w:link w:val="8"/>
    <w:qFormat/>
    <w:uiPriority w:val="1"/>
    <w:rPr>
      <w:rFonts w:eastAsia="Microsoft YaHei UI" w:asciiTheme="minorHAnsi" w:hAnsiTheme="minorHAnsi" w:cstheme="minorBidi"/>
      <w:kern w:val="0"/>
      <w:sz w:val="22"/>
      <w:szCs w:val="22"/>
      <w:lang w:val="en-US" w:eastAsia="zh-CN" w:bidi="ar-SA"/>
    </w:rPr>
  </w:style>
  <w:style w:type="character" w:customStyle="1" w:styleId="8">
    <w:name w:val="无间隔字符"/>
    <w:basedOn w:val="4"/>
    <w:link w:val="7"/>
    <w:uiPriority w:val="1"/>
    <w:rPr>
      <w:rFonts w:eastAsia="Microsoft YaHei UI"/>
      <w:kern w:val="0"/>
      <w:sz w:val="22"/>
      <w:szCs w:val="22"/>
    </w:rPr>
  </w:style>
  <w:style w:type="character" w:customStyle="1" w:styleId="9">
    <w:name w:val="标题 1字符"/>
    <w:basedOn w:val="4"/>
    <w:link w:val="2"/>
    <w:uiPriority w:val="9"/>
    <w:rPr>
      <w:b/>
      <w:bCs/>
      <w:kern w:val="44"/>
      <w:sz w:val="44"/>
      <w:szCs w:val="44"/>
    </w:rPr>
  </w:style>
  <w:style w:type="character" w:customStyle="1" w:styleId="10">
    <w:name w:val="标题 2字符"/>
    <w:basedOn w:val="4"/>
    <w:link w:val="3"/>
    <w:uiPriority w:val="9"/>
    <w:rPr>
      <w:rFonts w:asciiTheme="majorHAnsi" w:hAnsiTheme="majorHAnsi" w:eastAsiaTheme="majorEastAsia" w:cstheme="majorBidi"/>
      <w:b/>
      <w:bCs/>
      <w:sz w:val="32"/>
      <w:szCs w:val="32"/>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2017-11-10T00:00:00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32</Words>
  <Characters>185</Characters>
  <Lines>1</Lines>
  <Paragraphs>1</Paragraphs>
  <TotalTime>0</TotalTime>
  <ScaleCrop>false</ScaleCrop>
  <LinksUpToDate>false</LinksUpToDate>
  <CharactersWithSpaces>216</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2017-11-10T08:21:00Z</dcterms:created>
  <dc:creator>zrz star</dc:creator>
  <cp:lastModifiedBy>asus</cp:lastModifiedBy>
  <dcterms:modified xsi:type="dcterms:W3CDTF">2017-11-11T11:44:44Z</dcterms:modified>
  <dc:subject>x x x系统</dc:subject>
  <dc:title>前景与范围文档</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