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7887495"/>
        <w:docPartObj>
          <w:docPartGallery w:val="Cover Pages"/>
          <w:docPartUnique/>
        </w:docPartObj>
      </w:sdtPr>
      <w:sdtEndPr>
        <w:rPr>
          <w:rFonts w:eastAsiaTheme="minorEastAsia"/>
          <w:kern w:val="2"/>
          <w:sz w:val="24"/>
          <w:szCs w:val="24"/>
        </w:rPr>
      </w:sdtEndPr>
      <w:sdtContent>
        <w:p w14:paraId="39252FE3" w14:textId="77777777" w:rsidR="001230F6" w:rsidRDefault="001230F6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7E1765" wp14:editId="2C5446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1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B7B8A27" w14:textId="77777777" w:rsidR="001230F6" w:rsidRDefault="001230F6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2017-11-11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7E1765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1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B7B8A27" w14:textId="77777777" w:rsidR="001230F6" w:rsidRDefault="001230F6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2017-11-11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224B70" wp14:editId="16B4C97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62738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F7FE06" w14:textId="77777777" w:rsidR="001230F6" w:rsidRDefault="001230F6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4D8CCD9" w14:textId="77777777" w:rsidR="001230F6" w:rsidRDefault="001230F6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224B7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0;margin-top:0;width:267.75pt;height:49.4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" filled="f" stroked="f" strokeweight=".5pt">
                    <v:textbox style="mso-fit-shape-to-text:t" inset="0,0,0,0">
                      <w:txbxContent>
                        <w:p w14:paraId="00F7FE06" w14:textId="77777777" w:rsidR="001230F6" w:rsidRDefault="001230F6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14:paraId="44D8CCD9" w14:textId="77777777" w:rsidR="001230F6" w:rsidRDefault="001230F6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软件学院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A2133B" wp14:editId="54C883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173863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738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8968B1" w14:textId="77777777" w:rsidR="001230F6" w:rsidRDefault="001230F6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头脑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风暴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阶段成果</w:t>
                                    </w:r>
                                  </w:sdtContent>
                                </w:sdt>
                              </w:p>
                              <w:p w14:paraId="1A820334" w14:textId="77777777" w:rsidR="001230F6" w:rsidRDefault="001230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健康小管家系统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A2133B" id="_x6587__x672c__x6846__x0020_1" o:spid="_x0000_s1056" type="#_x0000_t202" style="position:absolute;margin-left:0;margin-top:0;width:267.75pt;height:136.9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" filled="f" stroked="f" strokeweight=".5pt">
                    <v:textbox style="mso-fit-shape-to-text:t" inset="0,0,0,0">
                      <w:txbxContent>
                        <w:p w14:paraId="088968B1" w14:textId="77777777" w:rsidR="001230F6" w:rsidRDefault="001230F6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头脑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风暴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阶段成果</w:t>
                              </w:r>
                            </w:sdtContent>
                          </w:sdt>
                        </w:p>
                        <w:p w14:paraId="1A820334" w14:textId="77777777" w:rsidR="001230F6" w:rsidRDefault="001230F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健康小管家系统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2AAD774" w14:textId="77777777" w:rsidR="001230F6" w:rsidRDefault="001230F6">
          <w:pPr>
            <w:widowControl/>
            <w:jc w:val="left"/>
          </w:pPr>
          <w:r>
            <w:br w:type="page"/>
          </w:r>
        </w:p>
      </w:sdtContent>
    </w:sdt>
    <w:p w14:paraId="37756E97" w14:textId="77777777" w:rsidR="00535FD5" w:rsidRDefault="00535FD5" w:rsidP="00535FD5">
      <w:pPr>
        <w:pStyle w:val="1"/>
        <w:jc w:val="center"/>
        <w:rPr>
          <w:rFonts w:ascii="黑体" w:eastAsia="黑体" w:hAnsi="黑体" w:cs="黑体"/>
          <w:sz w:val="52"/>
          <w:szCs w:val="52"/>
        </w:rPr>
      </w:pPr>
      <w:bookmarkStart w:id="0" w:name="_Toc434141821"/>
      <w:bookmarkStart w:id="1" w:name="_Toc434049712"/>
      <w:bookmarkStart w:id="2" w:name="_Toc21184"/>
      <w:r>
        <w:rPr>
          <w:rFonts w:ascii="黑体" w:eastAsia="黑体" w:hAnsi="黑体" w:cs="黑体" w:hint="eastAsia"/>
          <w:sz w:val="52"/>
          <w:szCs w:val="52"/>
        </w:rPr>
        <w:lastRenderedPageBreak/>
        <w:t>更新历史</w:t>
      </w:r>
      <w:bookmarkEnd w:id="0"/>
      <w:bookmarkEnd w:id="1"/>
      <w:bookmarkEnd w:id="2"/>
    </w:p>
    <w:tbl>
      <w:tblPr>
        <w:tblStyle w:val="a5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705"/>
      </w:tblGrid>
      <w:tr w:rsidR="00535FD5" w14:paraId="369BFC55" w14:textId="77777777" w:rsidTr="00A46973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2F2066A8" w14:textId="77777777" w:rsidR="00535FD5" w:rsidRDefault="00535FD5" w:rsidP="00A46973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090EFFAB" w14:textId="77777777" w:rsidR="00535FD5" w:rsidRDefault="00535FD5" w:rsidP="00A46973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1F730549" w14:textId="77777777" w:rsidR="00535FD5" w:rsidRDefault="00535FD5" w:rsidP="00A46973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1A9E83E9" w14:textId="77777777" w:rsidR="00535FD5" w:rsidRDefault="00535FD5" w:rsidP="00A46973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705" w:type="dxa"/>
            <w:tcBorders>
              <w:top w:val="single" w:sz="12" w:space="0" w:color="auto"/>
              <w:right w:val="nil"/>
            </w:tcBorders>
            <w:vAlign w:val="center"/>
          </w:tcPr>
          <w:p w14:paraId="4E373292" w14:textId="77777777" w:rsidR="00535FD5" w:rsidRDefault="00535FD5" w:rsidP="00A46973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535FD5" w14:paraId="5C472290" w14:textId="77777777" w:rsidTr="00A46973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192C14EF" w14:textId="6A0184A5" w:rsidR="00535FD5" w:rsidRDefault="00535FD5" w:rsidP="00A4697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2017.11.11</w:t>
            </w:r>
          </w:p>
        </w:tc>
        <w:tc>
          <w:tcPr>
            <w:tcW w:w="1239" w:type="dxa"/>
            <w:vAlign w:val="center"/>
          </w:tcPr>
          <w:p w14:paraId="4B2BD650" w14:textId="6735910B" w:rsidR="00535FD5" w:rsidRDefault="00535FD5" w:rsidP="00A4697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朱润之</w:t>
            </w:r>
          </w:p>
        </w:tc>
        <w:tc>
          <w:tcPr>
            <w:tcW w:w="2552" w:type="dxa"/>
            <w:vAlign w:val="center"/>
          </w:tcPr>
          <w:p w14:paraId="6BC98B75" w14:textId="298AD3CF" w:rsidR="00535FD5" w:rsidRDefault="00535FD5" w:rsidP="00A4697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头脑风暴结束</w:t>
            </w:r>
          </w:p>
        </w:tc>
        <w:tc>
          <w:tcPr>
            <w:tcW w:w="1322" w:type="dxa"/>
            <w:vAlign w:val="center"/>
          </w:tcPr>
          <w:p w14:paraId="2DF803E3" w14:textId="77777777" w:rsidR="00535FD5" w:rsidRDefault="00535FD5" w:rsidP="00A4697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V1.0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14:paraId="1EB9E306" w14:textId="77777777" w:rsidR="00535FD5" w:rsidRDefault="00535FD5" w:rsidP="00A4697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4F185BA0" w14:textId="77777777" w:rsidR="00141088" w:rsidRDefault="001E3DDA"/>
    <w:p w14:paraId="4DEC87C3" w14:textId="629CDE75" w:rsidR="00535FD5" w:rsidRDefault="00535FD5"/>
    <w:p w14:paraId="370F1C5A" w14:textId="77777777" w:rsidR="00535FD5" w:rsidRDefault="00535FD5">
      <w:pPr>
        <w:widowControl/>
        <w:jc w:val="left"/>
      </w:pPr>
      <w:r>
        <w:br w:type="page"/>
      </w:r>
    </w:p>
    <w:p w14:paraId="3F48B036" w14:textId="36BCBC01" w:rsidR="00535FD5" w:rsidRDefault="00535FD5" w:rsidP="00535FD5">
      <w:pPr>
        <w:pStyle w:val="1"/>
        <w:numPr>
          <w:ilvl w:val="0"/>
          <w:numId w:val="1"/>
        </w:numPr>
      </w:pPr>
      <w:r>
        <w:rPr>
          <w:rFonts w:hint="eastAsia"/>
        </w:rPr>
        <w:t>第一阶段</w:t>
      </w:r>
      <w:r>
        <w:t>：想法产生阶段</w:t>
      </w:r>
    </w:p>
    <w:p w14:paraId="18383D81" w14:textId="7CCCC508" w:rsidR="00535FD5" w:rsidRDefault="00535FD5" w:rsidP="00535FD5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目的：</w:t>
      </w:r>
    </w:p>
    <w:p w14:paraId="16C0C831" w14:textId="4477ED0D" w:rsidR="00535FD5" w:rsidRDefault="00535FD5" w:rsidP="00535FD5">
      <w:pPr>
        <w:ind w:left="360"/>
      </w:pPr>
      <w:r>
        <w:t>得到所有</w:t>
      </w:r>
      <w:r>
        <w:rPr>
          <w:rFonts w:hint="eastAsia"/>
        </w:rPr>
        <w:t>可能的</w:t>
      </w:r>
      <w:r>
        <w:t>业务，</w:t>
      </w:r>
      <w:r>
        <w:rPr>
          <w:rFonts w:hint="eastAsia"/>
        </w:rPr>
        <w:t>明确</w:t>
      </w:r>
      <w:r>
        <w:t>不清晰的业务功能，</w:t>
      </w:r>
      <w:r>
        <w:rPr>
          <w:rFonts w:hint="eastAsia"/>
        </w:rPr>
        <w:t>发掘</w:t>
      </w:r>
      <w:r>
        <w:t>全新的业务功能</w:t>
      </w:r>
    </w:p>
    <w:p w14:paraId="47CDD334" w14:textId="77777777" w:rsidR="00535FD5" w:rsidRDefault="00535FD5" w:rsidP="00535FD5"/>
    <w:p w14:paraId="3E2C56AB" w14:textId="49AAF40F" w:rsidR="00535FD5" w:rsidRDefault="00535FD5" w:rsidP="00535FD5">
      <w:pPr>
        <w:pStyle w:val="2"/>
        <w:numPr>
          <w:ilvl w:val="0"/>
          <w:numId w:val="2"/>
        </w:numPr>
      </w:pPr>
      <w:r>
        <w:rPr>
          <w:rFonts w:hint="eastAsia"/>
        </w:rPr>
        <w:t>结果</w:t>
      </w:r>
    </w:p>
    <w:p w14:paraId="3E61B785" w14:textId="6A8F6CF7" w:rsidR="00535FD5" w:rsidRDefault="00535FD5" w:rsidP="00535FD5">
      <w:pPr>
        <w:pStyle w:val="a6"/>
        <w:numPr>
          <w:ilvl w:val="0"/>
          <w:numId w:val="3"/>
        </w:numPr>
        <w:ind w:firstLineChars="0"/>
      </w:pPr>
      <w:r>
        <w:t>主要适用</w:t>
      </w:r>
      <w:r>
        <w:t>app</w:t>
      </w:r>
      <w:r>
        <w:t>开发</w:t>
      </w:r>
    </w:p>
    <w:p w14:paraId="1B542004" w14:textId="70A9437A" w:rsidR="00535FD5" w:rsidRDefault="00535FD5" w:rsidP="00535FD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不仅</w:t>
      </w:r>
      <w:r>
        <w:t>通过手机传感器，还可以</w:t>
      </w:r>
      <w:r>
        <w:rPr>
          <w:rFonts w:hint="eastAsia"/>
        </w:rPr>
        <w:t>和</w:t>
      </w:r>
      <w:r>
        <w:t>其他如</w:t>
      </w:r>
      <w:r>
        <w:rPr>
          <w:rFonts w:hint="eastAsia"/>
        </w:rPr>
        <w:t>智能</w:t>
      </w:r>
      <w:r>
        <w:t>体重秤等商家合作导入其他身体数据</w:t>
      </w:r>
    </w:p>
    <w:p w14:paraId="288E9A21" w14:textId="0471D938" w:rsidR="00535FD5" w:rsidRDefault="00535FD5" w:rsidP="00535FD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可以通过</w:t>
      </w:r>
      <w:r>
        <w:t>运动</w:t>
      </w:r>
      <w:r>
        <w:rPr>
          <w:rFonts w:hint="eastAsia"/>
        </w:rPr>
        <w:t>数据</w:t>
      </w:r>
      <w:r>
        <w:t>获得积分，</w:t>
      </w:r>
      <w:r>
        <w:rPr>
          <w:rFonts w:hint="eastAsia"/>
        </w:rPr>
        <w:t>兑换一些</w:t>
      </w:r>
      <w:r>
        <w:t>商城优惠券，</w:t>
      </w:r>
      <w:r>
        <w:rPr>
          <w:rFonts w:hint="eastAsia"/>
        </w:rPr>
        <w:t>起到激励</w:t>
      </w:r>
      <w:r>
        <w:t>作用</w:t>
      </w:r>
    </w:p>
    <w:p w14:paraId="1EA6EE78" w14:textId="736978A5" w:rsidR="00535FD5" w:rsidRDefault="00535FD5" w:rsidP="00535FD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引入等级系统</w:t>
      </w:r>
      <w:r>
        <w:t>，</w:t>
      </w:r>
      <w:r>
        <w:rPr>
          <w:rFonts w:hint="eastAsia"/>
        </w:rPr>
        <w:t>根据</w:t>
      </w:r>
      <w:r>
        <w:t>使用时间和健康</w:t>
      </w:r>
      <w:r>
        <w:rPr>
          <w:rFonts w:hint="eastAsia"/>
        </w:rPr>
        <w:t>数据</w:t>
      </w:r>
      <w:r>
        <w:t>获得经验值</w:t>
      </w:r>
    </w:p>
    <w:p w14:paraId="30464435" w14:textId="7CF2FC99" w:rsidR="00535FD5" w:rsidRDefault="00535FD5" w:rsidP="00535FD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虚拟</w:t>
      </w:r>
      <w:r>
        <w:t>管家根据用户输入的性别，</w:t>
      </w:r>
      <w:r>
        <w:rPr>
          <w:rFonts w:hint="eastAsia"/>
        </w:rPr>
        <w:t>做成</w:t>
      </w:r>
      <w:r>
        <w:t>萌妹子或者小鲜肉</w:t>
      </w:r>
    </w:p>
    <w:p w14:paraId="10D172BF" w14:textId="6A21AB3A" w:rsidR="00535FD5" w:rsidRDefault="00535FD5" w:rsidP="00535FD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和</w:t>
      </w:r>
      <w:r>
        <w:t>医疗，</w:t>
      </w:r>
      <w:r>
        <w:rPr>
          <w:rFonts w:hint="eastAsia"/>
        </w:rPr>
        <w:t>健康</w:t>
      </w:r>
      <w:r>
        <w:t>机构合作更新最新的</w:t>
      </w:r>
      <w:r>
        <w:rPr>
          <w:rFonts w:hint="eastAsia"/>
        </w:rPr>
        <w:t>健康</w:t>
      </w:r>
      <w:r>
        <w:t>算法</w:t>
      </w:r>
    </w:p>
    <w:p w14:paraId="28B2BD05" w14:textId="71EE5136" w:rsidR="00535FD5" w:rsidRDefault="00535FD5" w:rsidP="00535FD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>用户个方面数据计算一个健康指标</w:t>
      </w:r>
    </w:p>
    <w:p w14:paraId="5EAE8B7D" w14:textId="168FAFAE" w:rsidR="00535FD5" w:rsidRDefault="00535FD5" w:rsidP="00535FD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记录用户每日</w:t>
      </w:r>
      <w:r>
        <w:t>数据生成日志，</w:t>
      </w:r>
      <w:r>
        <w:rPr>
          <w:rFonts w:hint="eastAsia"/>
        </w:rPr>
        <w:t>形成</w:t>
      </w:r>
      <w:r>
        <w:t>折线图展示</w:t>
      </w:r>
    </w:p>
    <w:p w14:paraId="215366E0" w14:textId="3706E3B7" w:rsidR="00535FD5" w:rsidRDefault="00535FD5" w:rsidP="00535FD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节气，</w:t>
      </w:r>
      <w:r>
        <w:rPr>
          <w:rFonts w:hint="eastAsia"/>
        </w:rPr>
        <w:t>天气</w:t>
      </w:r>
      <w:r>
        <w:t>，</w:t>
      </w:r>
      <w:r>
        <w:rPr>
          <w:rFonts w:hint="eastAsia"/>
        </w:rPr>
        <w:t>时间</w:t>
      </w:r>
      <w:r>
        <w:t>等实时推送小贴士</w:t>
      </w:r>
    </w:p>
    <w:p w14:paraId="1E5AB155" w14:textId="58EFF94F" w:rsidR="00535FD5" w:rsidRDefault="00535FD5" w:rsidP="00535FD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分享运动数据</w:t>
      </w:r>
      <w:r>
        <w:t>到朋友圈微博</w:t>
      </w:r>
    </w:p>
    <w:p w14:paraId="093C399F" w14:textId="5E4FBDA3" w:rsidR="00535FD5" w:rsidRDefault="00535FD5" w:rsidP="00535FD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虚拟管家</w:t>
      </w:r>
      <w:r>
        <w:t>好感度系统</w:t>
      </w:r>
    </w:p>
    <w:p w14:paraId="342AF141" w14:textId="4CB247AD" w:rsidR="00535FD5" w:rsidRDefault="00535FD5" w:rsidP="00535FD5">
      <w:pPr>
        <w:pStyle w:val="a6"/>
        <w:numPr>
          <w:ilvl w:val="0"/>
          <w:numId w:val="3"/>
        </w:numPr>
        <w:ind w:firstLineChars="0"/>
      </w:pPr>
      <w:r>
        <w:t>饮食推送线下店和外卖广告</w:t>
      </w:r>
    </w:p>
    <w:p w14:paraId="6E748A1E" w14:textId="77777777" w:rsidR="00535FD5" w:rsidRDefault="00535FD5" w:rsidP="00535FD5"/>
    <w:p w14:paraId="13754A34" w14:textId="77777777" w:rsidR="00535FD5" w:rsidRDefault="00535FD5" w:rsidP="00535FD5">
      <w:pPr>
        <w:rPr>
          <w:rFonts w:hint="eastAsia"/>
        </w:rPr>
      </w:pPr>
    </w:p>
    <w:p w14:paraId="15AC7A85" w14:textId="005B5858" w:rsidR="00535FD5" w:rsidRDefault="00535FD5" w:rsidP="00535FD5">
      <w:pPr>
        <w:pStyle w:val="1"/>
      </w:pPr>
      <w:r>
        <w:t>2.</w:t>
      </w:r>
      <w:r>
        <w:rPr>
          <w:rFonts w:hint="eastAsia"/>
        </w:rPr>
        <w:t>第二阶段</w:t>
      </w:r>
      <w:r>
        <w:t>：</w:t>
      </w:r>
      <w:r>
        <w:rPr>
          <w:rFonts w:hint="eastAsia"/>
        </w:rPr>
        <w:t>想法</w:t>
      </w:r>
      <w:r>
        <w:t>精简阶段</w:t>
      </w:r>
    </w:p>
    <w:p w14:paraId="642FD547" w14:textId="77B94EB6" w:rsidR="00535FD5" w:rsidRDefault="00535FD5" w:rsidP="00535FD5">
      <w:pPr>
        <w:pStyle w:val="2"/>
      </w:pPr>
      <w:r>
        <w:t>结果：</w:t>
      </w:r>
    </w:p>
    <w:p w14:paraId="47789357" w14:textId="09179F9F" w:rsidR="00535FD5" w:rsidRDefault="00535FD5" w:rsidP="00535FD5">
      <w:pPr>
        <w:pStyle w:val="a6"/>
        <w:numPr>
          <w:ilvl w:val="0"/>
          <w:numId w:val="4"/>
        </w:numPr>
        <w:ind w:firstLineChars="0"/>
      </w:pPr>
      <w:r>
        <w:t>数据来源通过用户</w:t>
      </w:r>
      <w:r>
        <w:rPr>
          <w:rFonts w:hint="eastAsia"/>
        </w:rPr>
        <w:t>个人输入</w:t>
      </w:r>
      <w:r>
        <w:t>，</w:t>
      </w:r>
      <w:r>
        <w:rPr>
          <w:rFonts w:hint="eastAsia"/>
        </w:rPr>
        <w:t>传感器</w:t>
      </w:r>
      <w:r>
        <w:t>导入，</w:t>
      </w:r>
      <w:r>
        <w:rPr>
          <w:rFonts w:hint="eastAsia"/>
        </w:rPr>
        <w:t>有条件的</w:t>
      </w:r>
      <w:r>
        <w:t>话连接外设导入</w:t>
      </w:r>
    </w:p>
    <w:p w14:paraId="6A534AC2" w14:textId="66963D5D" w:rsidR="00535FD5" w:rsidRDefault="00535FD5" w:rsidP="00535F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虚拟管家根据</w:t>
      </w:r>
      <w:r>
        <w:t>用户选择性别生成可爱的萌妹子或者小鲜肉，</w:t>
      </w:r>
      <w:r>
        <w:rPr>
          <w:rFonts w:hint="eastAsia"/>
        </w:rPr>
        <w:t>语言</w:t>
      </w:r>
      <w:r>
        <w:t>人性化，</w:t>
      </w:r>
      <w:r>
        <w:rPr>
          <w:rFonts w:hint="eastAsia"/>
        </w:rPr>
        <w:t>个性化</w:t>
      </w:r>
      <w:r>
        <w:t>，</w:t>
      </w:r>
      <w:r>
        <w:rPr>
          <w:rFonts w:hint="eastAsia"/>
        </w:rPr>
        <w:t>引入</w:t>
      </w:r>
      <w:r>
        <w:t>好感度系统，</w:t>
      </w:r>
      <w:r>
        <w:rPr>
          <w:rFonts w:hint="eastAsia"/>
        </w:rPr>
        <w:t>触碰</w:t>
      </w:r>
      <w:r>
        <w:t>会出发对话和小</w:t>
      </w:r>
      <w:r>
        <w:t>tips</w:t>
      </w:r>
      <w:r>
        <w:t>，</w:t>
      </w:r>
      <w:r>
        <w:rPr>
          <w:rFonts w:hint="eastAsia"/>
        </w:rPr>
        <w:t>推荐</w:t>
      </w:r>
      <w:r>
        <w:t>的内容通过虚拟人物</w:t>
      </w:r>
      <w:r w:rsidR="001E3DDA">
        <w:t>对话来实现</w:t>
      </w:r>
    </w:p>
    <w:p w14:paraId="2CBD18FD" w14:textId="21021534" w:rsidR="001E3DDA" w:rsidRDefault="001E3DDA" w:rsidP="00535F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>
        <w:t>用户</w:t>
      </w:r>
      <w:r>
        <w:rPr>
          <w:rFonts w:hint="eastAsia"/>
        </w:rPr>
        <w:t>身体</w:t>
      </w:r>
      <w:r>
        <w:t>情况，</w:t>
      </w:r>
      <w:r>
        <w:rPr>
          <w:rFonts w:hint="eastAsia"/>
        </w:rPr>
        <w:t>运动</w:t>
      </w:r>
      <w:r>
        <w:t>，</w:t>
      </w:r>
      <w:r>
        <w:rPr>
          <w:rFonts w:hint="eastAsia"/>
        </w:rPr>
        <w:t>饮食</w:t>
      </w:r>
      <w:r>
        <w:t>，</w:t>
      </w:r>
      <w:r>
        <w:rPr>
          <w:rFonts w:hint="eastAsia"/>
        </w:rPr>
        <w:t>睡眠</w:t>
      </w:r>
      <w:r>
        <w:t>情况计算健康指标，</w:t>
      </w:r>
      <w:r>
        <w:rPr>
          <w:rFonts w:hint="eastAsia"/>
        </w:rPr>
        <w:t>同时</w:t>
      </w:r>
      <w:r>
        <w:t>提醒用户相比前一天指标的变化</w:t>
      </w:r>
    </w:p>
    <w:p w14:paraId="67F425CF" w14:textId="60053068" w:rsidR="001E3DDA" w:rsidRDefault="001E3DDA" w:rsidP="00535FD5">
      <w:pPr>
        <w:pStyle w:val="a6"/>
        <w:numPr>
          <w:ilvl w:val="0"/>
          <w:numId w:val="4"/>
        </w:numPr>
        <w:ind w:firstLineChars="0"/>
      </w:pPr>
      <w:r>
        <w:t>日志记录近一个月的相信健康数据，</w:t>
      </w:r>
      <w:r>
        <w:rPr>
          <w:rFonts w:hint="eastAsia"/>
        </w:rPr>
        <w:t>点开可</w:t>
      </w:r>
      <w:r>
        <w:t>查看每日</w:t>
      </w:r>
      <w:r>
        <w:rPr>
          <w:rFonts w:hint="eastAsia"/>
        </w:rPr>
        <w:t>详细</w:t>
      </w:r>
      <w:r>
        <w:t>信息，</w:t>
      </w:r>
      <w:r>
        <w:rPr>
          <w:rFonts w:hint="eastAsia"/>
        </w:rPr>
        <w:t>默认</w:t>
      </w:r>
      <w:r>
        <w:t>显示健康指标的折线图</w:t>
      </w:r>
    </w:p>
    <w:p w14:paraId="421EEEAE" w14:textId="506150D0" w:rsidR="001E3DDA" w:rsidRPr="00535FD5" w:rsidRDefault="001E3DDA" w:rsidP="00535F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>
        <w:t>节日，</w:t>
      </w:r>
      <w:r>
        <w:rPr>
          <w:rFonts w:hint="eastAsia"/>
        </w:rPr>
        <w:t>节气</w:t>
      </w:r>
      <w:r>
        <w:t>，</w:t>
      </w:r>
      <w:r>
        <w:rPr>
          <w:rFonts w:hint="eastAsia"/>
        </w:rPr>
        <w:t>天气</w:t>
      </w:r>
      <w:r>
        <w:t>，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进入</w:t>
      </w:r>
      <w:r>
        <w:t>app</w:t>
      </w:r>
      <w:r>
        <w:rPr>
          <w:rFonts w:hint="eastAsia"/>
        </w:rPr>
        <w:t>时</w:t>
      </w:r>
      <w:r>
        <w:t>虚拟人物会</w:t>
      </w:r>
      <w:r>
        <w:rPr>
          <w:rFonts w:hint="eastAsia"/>
        </w:rPr>
        <w:t>提出</w:t>
      </w:r>
      <w:r>
        <w:t>人性化的建议</w:t>
      </w:r>
      <w:bookmarkStart w:id="3" w:name="_GoBack"/>
      <w:bookmarkEnd w:id="3"/>
    </w:p>
    <w:sectPr w:rsidR="001E3DDA" w:rsidRPr="00535FD5" w:rsidSect="001230F6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47423"/>
    <w:multiLevelType w:val="hybridMultilevel"/>
    <w:tmpl w:val="AE7A2CAE"/>
    <w:lvl w:ilvl="0" w:tplc="6A18B08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9B04DD"/>
    <w:multiLevelType w:val="hybridMultilevel"/>
    <w:tmpl w:val="1822556A"/>
    <w:lvl w:ilvl="0" w:tplc="96002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26104A"/>
    <w:multiLevelType w:val="hybridMultilevel"/>
    <w:tmpl w:val="89A62E40"/>
    <w:lvl w:ilvl="0" w:tplc="C2AA7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8002127"/>
    <w:multiLevelType w:val="hybridMultilevel"/>
    <w:tmpl w:val="7E6467F2"/>
    <w:lvl w:ilvl="0" w:tplc="1FE631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F6"/>
    <w:rsid w:val="001230F6"/>
    <w:rsid w:val="001E3DDA"/>
    <w:rsid w:val="00334101"/>
    <w:rsid w:val="00535FD5"/>
    <w:rsid w:val="00E3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E8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35FD5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30F6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1230F6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rsid w:val="00535FD5"/>
    <w:rPr>
      <w:rFonts w:ascii="Calibri" w:eastAsia="宋体" w:hAnsi="Calibri" w:cs="Times New Roman"/>
      <w:b/>
      <w:kern w:val="44"/>
      <w:sz w:val="44"/>
    </w:rPr>
  </w:style>
  <w:style w:type="table" w:styleId="a5">
    <w:name w:val="Table Grid"/>
    <w:basedOn w:val="a1"/>
    <w:rsid w:val="00535FD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535F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35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89</Words>
  <Characters>513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更新历史</vt:lpstr>
      <vt:lpstr>第一阶段：想法产生阶段</vt:lpstr>
      <vt:lpstr>    目的：</vt:lpstr>
      <vt:lpstr>    结果</vt:lpstr>
      <vt:lpstr>2.第二阶段：想法精简阶段</vt:lpstr>
      <vt:lpstr>    结果：</vt:lpstr>
    </vt:vector>
  </TitlesOfParts>
  <Company>软件学院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头脑风暴阶段成果</dc:title>
  <dc:subject>健康小管家系统</dc:subject>
  <dc:creator>zrz star</dc:creator>
  <cp:keywords/>
  <dc:description/>
  <cp:lastModifiedBy>zrz star</cp:lastModifiedBy>
  <cp:revision>2</cp:revision>
  <dcterms:created xsi:type="dcterms:W3CDTF">2017-11-11T08:48:00Z</dcterms:created>
  <dcterms:modified xsi:type="dcterms:W3CDTF">2017-11-11T09:10:00Z</dcterms:modified>
</cp:coreProperties>
</file>