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D9E" w:rsidRDefault="00AB4794" w:rsidP="00AB4794">
      <w:pPr>
        <w:ind w:firstLine="360"/>
      </w:pPr>
      <w:bookmarkStart w:id="0" w:name="_GoBack"/>
      <w:bookmarkEnd w:id="0"/>
      <w:r>
        <w:t>Формат файла цепочки продукта</w:t>
      </w:r>
    </w:p>
    <w:p w:rsidR="00AB4794" w:rsidRDefault="00AB4794" w:rsidP="00AB4794">
      <w:pPr>
        <w:pStyle w:val="a3"/>
        <w:numPr>
          <w:ilvl w:val="0"/>
          <w:numId w:val="1"/>
        </w:numPr>
      </w:pPr>
      <w:r>
        <w:t xml:space="preserve">Секция </w:t>
      </w:r>
      <w:r>
        <w:rPr>
          <w:lang w:val="en-US"/>
        </w:rPr>
        <w:t>Chain</w:t>
      </w:r>
      <w:r w:rsidRPr="00AB4794">
        <w:t xml:space="preserve"> – </w:t>
      </w:r>
      <w:r>
        <w:t>корневая секция цепочки шаг продукта</w:t>
      </w:r>
    </w:p>
    <w:p w:rsidR="00AB4794" w:rsidRDefault="00AB4794" w:rsidP="00AB4794">
      <w:pPr>
        <w:pStyle w:val="a3"/>
        <w:numPr>
          <w:ilvl w:val="1"/>
          <w:numId w:val="1"/>
        </w:numPr>
      </w:pPr>
      <w:r>
        <w:t xml:space="preserve"> Атрибут </w:t>
      </w:r>
      <w:proofErr w:type="spellStart"/>
      <w:r w:rsidRPr="00AB4794">
        <w:rPr>
          <w:lang w:val="en-US"/>
        </w:rPr>
        <w:t>FirstLink</w:t>
      </w:r>
      <w:proofErr w:type="spellEnd"/>
      <w:r>
        <w:t xml:space="preserve"> – первый шаг обработки, если карта находится в статусе </w:t>
      </w:r>
      <w:r w:rsidRPr="00AB4794">
        <w:rPr>
          <w:lang w:val="en-US"/>
        </w:rPr>
        <w:t>Start</w:t>
      </w:r>
    </w:p>
    <w:p w:rsidR="00AB4794" w:rsidRDefault="00AB4794" w:rsidP="00AB4794">
      <w:pPr>
        <w:pStyle w:val="a3"/>
        <w:rPr>
          <w:lang w:val="en-US"/>
        </w:rPr>
      </w:pPr>
      <w:r>
        <w:t>Возможные</w:t>
      </w:r>
      <w:r w:rsidRPr="00AB4794">
        <w:rPr>
          <w:lang w:val="en-US"/>
        </w:rPr>
        <w:t xml:space="preserve"> </w:t>
      </w:r>
      <w:r>
        <w:t>значения</w:t>
      </w:r>
      <w:r w:rsidRPr="00AB4794">
        <w:rPr>
          <w:lang w:val="en-US"/>
        </w:rPr>
        <w:t xml:space="preserve">: </w:t>
      </w:r>
      <w:proofErr w:type="spellStart"/>
      <w:r>
        <w:rPr>
          <w:lang w:val="en-US"/>
        </w:rPr>
        <w:t>Cdp</w:t>
      </w:r>
      <w:proofErr w:type="spellEnd"/>
      <w:r w:rsidRPr="00AB4794">
        <w:rPr>
          <w:lang w:val="en-US"/>
        </w:rPr>
        <w:t xml:space="preserve">, </w:t>
      </w:r>
      <w:r>
        <w:rPr>
          <w:lang w:val="en-US"/>
        </w:rPr>
        <w:t>Issue</w:t>
      </w:r>
      <w:r w:rsidRPr="00AB4794">
        <w:rPr>
          <w:lang w:val="en-US"/>
        </w:rPr>
        <w:t xml:space="preserve">, </w:t>
      </w:r>
      <w:r>
        <w:rPr>
          <w:lang w:val="en-US"/>
        </w:rPr>
        <w:t>Report</w:t>
      </w:r>
      <w:r w:rsidRPr="00AB4794">
        <w:rPr>
          <w:lang w:val="en-US"/>
        </w:rPr>
        <w:t xml:space="preserve">, </w:t>
      </w:r>
      <w:r>
        <w:rPr>
          <w:lang w:val="en-US"/>
        </w:rPr>
        <w:t>Complete</w:t>
      </w:r>
    </w:p>
    <w:p w:rsidR="00AB4794" w:rsidRDefault="00AB4794" w:rsidP="00AB4794">
      <w:pPr>
        <w:pStyle w:val="a3"/>
        <w:rPr>
          <w:lang w:val="en-US"/>
        </w:rPr>
      </w:pPr>
    </w:p>
    <w:p w:rsidR="00AB4794" w:rsidRDefault="00AB4794" w:rsidP="00AB4794">
      <w:pPr>
        <w:pStyle w:val="a3"/>
      </w:pPr>
      <w:r>
        <w:t>Пример:</w:t>
      </w:r>
    </w:p>
    <w:p w:rsidR="00AB4794" w:rsidRDefault="00AB4794" w:rsidP="00AB4794">
      <w:pPr>
        <w:pStyle w:val="a3"/>
      </w:pPr>
      <w:r w:rsidRPr="00AB4794">
        <w:t>&lt;</w:t>
      </w:r>
      <w:proofErr w:type="spellStart"/>
      <w:r w:rsidRPr="00AB4794">
        <w:t>Chain</w:t>
      </w:r>
      <w:proofErr w:type="spellEnd"/>
      <w:r w:rsidRPr="00AB4794">
        <w:t xml:space="preserve"> </w:t>
      </w:r>
      <w:proofErr w:type="spellStart"/>
      <w:r w:rsidRPr="00AB4794">
        <w:t>FirstLink</w:t>
      </w:r>
      <w:proofErr w:type="spellEnd"/>
      <w:r w:rsidRPr="00AB4794">
        <w:t>="</w:t>
      </w:r>
      <w:proofErr w:type="spellStart"/>
      <w:r w:rsidRPr="00AB4794">
        <w:t>Cdp</w:t>
      </w:r>
      <w:proofErr w:type="spellEnd"/>
      <w:r w:rsidRPr="00AB4794">
        <w:t>"&gt;</w:t>
      </w:r>
    </w:p>
    <w:p w:rsidR="00AB4794" w:rsidRDefault="00AB4794" w:rsidP="00AB4794">
      <w:pPr>
        <w:pStyle w:val="a3"/>
      </w:pPr>
      <w:r>
        <w:tab/>
        <w:t>…</w:t>
      </w:r>
    </w:p>
    <w:p w:rsidR="00AB4794" w:rsidRPr="00AB4794" w:rsidRDefault="00AB4794" w:rsidP="00AB4794">
      <w:pPr>
        <w:pStyle w:val="a3"/>
      </w:pPr>
      <w:r w:rsidRPr="00AB4794">
        <w:t>&lt;/</w:t>
      </w:r>
      <w:proofErr w:type="spellStart"/>
      <w:r w:rsidRPr="00AB4794">
        <w:t>Chain</w:t>
      </w:r>
      <w:proofErr w:type="spellEnd"/>
      <w:r w:rsidRPr="00AB4794">
        <w:t>&gt;</w:t>
      </w:r>
    </w:p>
    <w:p w:rsidR="00AB4794" w:rsidRDefault="00AB4794" w:rsidP="00AB4794">
      <w:pPr>
        <w:ind w:left="360"/>
      </w:pPr>
    </w:p>
    <w:p w:rsidR="00AB4794" w:rsidRDefault="00AB4794" w:rsidP="00AB4794">
      <w:pPr>
        <w:pStyle w:val="a3"/>
        <w:numPr>
          <w:ilvl w:val="0"/>
          <w:numId w:val="1"/>
        </w:numPr>
      </w:pPr>
      <w:r>
        <w:t xml:space="preserve">Секция </w:t>
      </w:r>
      <w:proofErr w:type="spellStart"/>
      <w:r>
        <w:rPr>
          <w:lang w:val="en-US"/>
        </w:rPr>
        <w:t>Cdp</w:t>
      </w:r>
      <w:proofErr w:type="spellEnd"/>
      <w:r w:rsidRPr="00AB4794">
        <w:t xml:space="preserve"> – </w:t>
      </w:r>
      <w:r>
        <w:t>секция подготовки данных</w:t>
      </w:r>
    </w:p>
    <w:p w:rsidR="00AB4794" w:rsidRDefault="00AB4794" w:rsidP="00AB4794">
      <w:pPr>
        <w:pStyle w:val="a3"/>
        <w:numPr>
          <w:ilvl w:val="1"/>
          <w:numId w:val="1"/>
        </w:numPr>
      </w:pPr>
      <w:r>
        <w:t xml:space="preserve">Атрибут </w:t>
      </w:r>
      <w:proofErr w:type="spellStart"/>
      <w:r>
        <w:rPr>
          <w:lang w:val="en-US"/>
        </w:rPr>
        <w:t>NextLink</w:t>
      </w:r>
      <w:proofErr w:type="spellEnd"/>
      <w:r w:rsidRPr="00AB4794">
        <w:t xml:space="preserve"> – </w:t>
      </w:r>
      <w:r>
        <w:t>следующий шаг данной цепочки продуктов, на который переводится продукт в случае успешного завершения текущего шага</w:t>
      </w:r>
    </w:p>
    <w:p w:rsidR="00AB4794" w:rsidRDefault="00AB4794" w:rsidP="00AB4794">
      <w:pPr>
        <w:pStyle w:val="a3"/>
        <w:ind w:left="357"/>
        <w:rPr>
          <w:lang w:val="en-US"/>
        </w:rPr>
      </w:pPr>
      <w:r>
        <w:t>Возможные</w:t>
      </w:r>
      <w:r w:rsidRPr="00AB4794">
        <w:rPr>
          <w:lang w:val="en-US"/>
        </w:rPr>
        <w:t xml:space="preserve"> </w:t>
      </w:r>
      <w:r>
        <w:t>значения</w:t>
      </w:r>
      <w:r w:rsidRPr="00AB4794">
        <w:rPr>
          <w:lang w:val="en-US"/>
        </w:rPr>
        <w:t xml:space="preserve">: </w:t>
      </w:r>
      <w:r>
        <w:rPr>
          <w:lang w:val="en-US"/>
        </w:rPr>
        <w:t>Issue</w:t>
      </w:r>
      <w:r w:rsidRPr="00AB4794">
        <w:rPr>
          <w:lang w:val="en-US"/>
        </w:rPr>
        <w:t xml:space="preserve">, </w:t>
      </w:r>
      <w:r>
        <w:rPr>
          <w:lang w:val="en-US"/>
        </w:rPr>
        <w:t>Report</w:t>
      </w:r>
      <w:r w:rsidRPr="00AB4794">
        <w:rPr>
          <w:lang w:val="en-US"/>
        </w:rPr>
        <w:t xml:space="preserve">, </w:t>
      </w:r>
      <w:r>
        <w:rPr>
          <w:lang w:val="en-US"/>
        </w:rPr>
        <w:t>Complete</w:t>
      </w:r>
    </w:p>
    <w:p w:rsidR="00AB4794" w:rsidRDefault="00AB4794" w:rsidP="00AB4794">
      <w:pPr>
        <w:pStyle w:val="a3"/>
        <w:ind w:left="357"/>
      </w:pPr>
    </w:p>
    <w:p w:rsidR="00AB4794" w:rsidRDefault="00AB4794" w:rsidP="00AB4794">
      <w:r>
        <w:t xml:space="preserve">2.2 Тэг </w:t>
      </w:r>
      <w:r>
        <w:rPr>
          <w:lang w:val="en-US"/>
        </w:rPr>
        <w:t>Emulation</w:t>
      </w:r>
      <w:r>
        <w:t xml:space="preserve"> – признак эмуляции проведения данного шага </w:t>
      </w:r>
      <w:proofErr w:type="gramStart"/>
      <w:r>
        <w:t>в тестовых целей</w:t>
      </w:r>
      <w:proofErr w:type="gramEnd"/>
      <w:r>
        <w:t xml:space="preserve"> без выполнения реальной операции</w:t>
      </w:r>
    </w:p>
    <w:p w:rsidR="00AB4794" w:rsidRDefault="00AB4794" w:rsidP="00AB4794">
      <w:r>
        <w:t xml:space="preserve">2.2.1 Атрибут </w:t>
      </w:r>
      <w:r>
        <w:rPr>
          <w:lang w:val="en-US"/>
        </w:rPr>
        <w:t>Duration</w:t>
      </w:r>
      <w:r w:rsidRPr="00AB4794">
        <w:t xml:space="preserve"> – </w:t>
      </w:r>
      <w:r>
        <w:t>длительность паузы при эмуляции прохождения данного шага, задается в секундах</w:t>
      </w:r>
    </w:p>
    <w:p w:rsidR="00AB4794" w:rsidRDefault="00AB4794" w:rsidP="00AB4794">
      <w:r>
        <w:t xml:space="preserve">2.2.2 Атрибут </w:t>
      </w:r>
      <w:proofErr w:type="spellStart"/>
      <w:r>
        <w:rPr>
          <w:lang w:val="en-US"/>
        </w:rPr>
        <w:t>ErrorChance</w:t>
      </w:r>
      <w:proofErr w:type="spellEnd"/>
      <w:r w:rsidRPr="00AB4794">
        <w:t xml:space="preserve"> </w:t>
      </w:r>
      <w:proofErr w:type="gramStart"/>
      <w:r w:rsidRPr="00AB4794">
        <w:t xml:space="preserve">- </w:t>
      </w:r>
      <w:r>
        <w:t xml:space="preserve"> вероятность</w:t>
      </w:r>
      <w:proofErr w:type="gramEnd"/>
      <w:r>
        <w:t xml:space="preserve"> выпадения ошибки при выполнении данного шага (0 – без ошибок, 100 – всегда ошибка)</w:t>
      </w:r>
    </w:p>
    <w:p w:rsidR="00E76FAA" w:rsidRDefault="00E76FAA" w:rsidP="00AB4794">
      <w:r>
        <w:t xml:space="preserve">2.3 Секция </w:t>
      </w:r>
      <w:proofErr w:type="spellStart"/>
      <w:r>
        <w:rPr>
          <w:lang w:val="en-US"/>
        </w:rPr>
        <w:t>InputStream</w:t>
      </w:r>
      <w:proofErr w:type="spellEnd"/>
      <w:r w:rsidRPr="00E76FAA">
        <w:t xml:space="preserve"> – </w:t>
      </w:r>
      <w:r>
        <w:t xml:space="preserve">описание формата входной строки для программы подготовки данных </w:t>
      </w:r>
      <w:r>
        <w:rPr>
          <w:lang w:val="en-US"/>
        </w:rPr>
        <w:t>CDP</w:t>
      </w:r>
    </w:p>
    <w:p w:rsidR="00E76FAA" w:rsidRDefault="00E76FAA" w:rsidP="00AB4794">
      <w:r>
        <w:t xml:space="preserve">2.3.1 Атрибут </w:t>
      </w:r>
      <w:r>
        <w:rPr>
          <w:lang w:val="en-US"/>
        </w:rPr>
        <w:t>Delimiter</w:t>
      </w:r>
      <w:r w:rsidRPr="00E76FAA">
        <w:t xml:space="preserve"> – </w:t>
      </w:r>
      <w:r>
        <w:t xml:space="preserve">фиксированный разделитель полей </w:t>
      </w:r>
    </w:p>
    <w:p w:rsidR="00E76FAA" w:rsidRPr="00E76FAA" w:rsidRDefault="00E76FAA" w:rsidP="00AB4794"/>
    <w:p w:rsidR="00AB4794" w:rsidRPr="00AB4794" w:rsidRDefault="00AB4794" w:rsidP="00AB4794">
      <w:pPr>
        <w:pStyle w:val="a3"/>
        <w:ind w:left="357"/>
      </w:pPr>
    </w:p>
    <w:p w:rsidR="00AB4794" w:rsidRPr="00AB4794" w:rsidRDefault="00AB4794" w:rsidP="00AB4794">
      <w:pPr>
        <w:pStyle w:val="a3"/>
        <w:numPr>
          <w:ilvl w:val="0"/>
          <w:numId w:val="1"/>
        </w:numPr>
      </w:pPr>
    </w:p>
    <w:p w:rsidR="00AB4794" w:rsidRPr="00AB4794" w:rsidRDefault="00AB4794" w:rsidP="00AB4794">
      <w:pPr>
        <w:pStyle w:val="a3"/>
      </w:pPr>
    </w:p>
    <w:p w:rsidR="00AB4794" w:rsidRPr="00AB4794" w:rsidRDefault="00AB4794" w:rsidP="00AB4794"/>
    <w:p w:rsidR="00AB4794" w:rsidRPr="00AB4794" w:rsidRDefault="00AB4794" w:rsidP="00AB4794"/>
    <w:p w:rsidR="00AB4794" w:rsidRPr="00AB4794" w:rsidRDefault="00AB4794" w:rsidP="00AB4794">
      <w:pPr>
        <w:pStyle w:val="a3"/>
      </w:pPr>
    </w:p>
    <w:sectPr w:rsidR="00AB4794" w:rsidRPr="00AB4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C28CE"/>
    <w:multiLevelType w:val="multilevel"/>
    <w:tmpl w:val="BF5A888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94"/>
    <w:rsid w:val="001E5D9E"/>
    <w:rsid w:val="007F749A"/>
    <w:rsid w:val="00AB4794"/>
    <w:rsid w:val="00C9503D"/>
    <w:rsid w:val="00DB3ABC"/>
    <w:rsid w:val="00E7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E96C9-5A2B-4D9B-A8F4-7EE8407D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</cp:revision>
  <dcterms:created xsi:type="dcterms:W3CDTF">2020-05-26T08:23:00Z</dcterms:created>
  <dcterms:modified xsi:type="dcterms:W3CDTF">2020-05-26T08:23:00Z</dcterms:modified>
</cp:coreProperties>
</file>