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7456" w14:textId="7A4BDC9C" w:rsidR="00797A23" w:rsidRDefault="003814EB" w:rsidP="003814EB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Шестакович Станислав</w:t>
      </w:r>
    </w:p>
    <w:p w14:paraId="4B5B3905" w14:textId="78AE0BF8" w:rsidR="003814EB" w:rsidRDefault="003814EB" w:rsidP="003814E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№8</w:t>
      </w:r>
    </w:p>
    <w:p w14:paraId="480E2267" w14:textId="642F05CD" w:rsidR="003814EB" w:rsidRDefault="003814EB" w:rsidP="003814E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>
        <w:rPr>
          <w:rFonts w:ascii="Times New Roman" w:hAnsi="Times New Roman" w:cs="Times New Roman"/>
          <w:sz w:val="24"/>
        </w:rPr>
        <w:t>«Диаграмма последовательности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PythonLearn</w:t>
      </w:r>
      <w:proofErr w:type="spellEnd"/>
      <w:r>
        <w:rPr>
          <w:rFonts w:ascii="Times New Roman" w:hAnsi="Times New Roman" w:cs="Times New Roman"/>
          <w:sz w:val="24"/>
        </w:rPr>
        <w:t>»</w:t>
      </w:r>
      <w:bookmarkStart w:id="0" w:name="_GoBack"/>
      <w:bookmarkEnd w:id="0"/>
    </w:p>
    <w:p w14:paraId="0AFE8009" w14:textId="38304969" w:rsidR="003814EB" w:rsidRPr="003814EB" w:rsidRDefault="003814EB" w:rsidP="003814EB">
      <w:pPr>
        <w:rPr>
          <w:rFonts w:ascii="Times New Roman" w:hAnsi="Times New Roman" w:cs="Times New Roman"/>
          <w:sz w:val="24"/>
        </w:rPr>
      </w:pPr>
      <w:r w:rsidRPr="003814EB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Pr="003814EB">
        <w:rPr>
          <w:rFonts w:ascii="Times New Roman" w:hAnsi="Times New Roman" w:cs="Times New Roman"/>
          <w:sz w:val="24"/>
        </w:rPr>
        <w:t xml:space="preserve">Изучить назначение диаграммы </w:t>
      </w:r>
      <w:proofErr w:type="gramStart"/>
      <w:r w:rsidRPr="003814EB">
        <w:rPr>
          <w:rFonts w:ascii="Times New Roman" w:hAnsi="Times New Roman" w:cs="Times New Roman"/>
          <w:sz w:val="24"/>
        </w:rPr>
        <w:t>последовательности .</w:t>
      </w:r>
      <w:proofErr w:type="gramEnd"/>
    </w:p>
    <w:p w14:paraId="1CB3D979" w14:textId="6D38DB42" w:rsidR="003814EB" w:rsidRPr="003814EB" w:rsidRDefault="003814EB" w:rsidP="003814EB">
      <w:pPr>
        <w:rPr>
          <w:rFonts w:ascii="Times New Roman" w:hAnsi="Times New Roman" w:cs="Times New Roman"/>
          <w:sz w:val="24"/>
        </w:rPr>
      </w:pPr>
      <w:r w:rsidRPr="003814EB"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</w:t>
      </w:r>
      <w:r w:rsidRPr="003814EB">
        <w:rPr>
          <w:rFonts w:ascii="Times New Roman" w:hAnsi="Times New Roman" w:cs="Times New Roman"/>
          <w:sz w:val="24"/>
        </w:rPr>
        <w:t>Изучить нотации языка</w:t>
      </w:r>
      <w:r>
        <w:rPr>
          <w:rFonts w:ascii="Times New Roman" w:hAnsi="Times New Roman" w:cs="Times New Roman"/>
          <w:sz w:val="24"/>
        </w:rPr>
        <w:t xml:space="preserve"> </w:t>
      </w:r>
      <w:r w:rsidRPr="003814EB">
        <w:rPr>
          <w:rFonts w:ascii="Times New Roman" w:hAnsi="Times New Roman" w:cs="Times New Roman"/>
          <w:sz w:val="24"/>
        </w:rPr>
        <w:t>UML, используемые для построения диаграммы</w:t>
      </w:r>
      <w:r>
        <w:rPr>
          <w:rFonts w:ascii="Times New Roman" w:hAnsi="Times New Roman" w:cs="Times New Roman"/>
          <w:sz w:val="24"/>
        </w:rPr>
        <w:t xml:space="preserve"> </w:t>
      </w:r>
      <w:r w:rsidRPr="003814EB">
        <w:rPr>
          <w:rFonts w:ascii="Times New Roman" w:hAnsi="Times New Roman" w:cs="Times New Roman"/>
          <w:sz w:val="24"/>
        </w:rPr>
        <w:t>последовательности.</w:t>
      </w:r>
    </w:p>
    <w:p w14:paraId="76509752" w14:textId="5515AA50" w:rsidR="003814EB" w:rsidRDefault="003814EB" w:rsidP="003814EB">
      <w:pPr>
        <w:rPr>
          <w:rFonts w:ascii="Times New Roman" w:hAnsi="Times New Roman" w:cs="Times New Roman"/>
          <w:sz w:val="24"/>
        </w:rPr>
      </w:pPr>
      <w:r w:rsidRPr="003814EB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</w:t>
      </w:r>
      <w:r w:rsidRPr="003814EB">
        <w:rPr>
          <w:rFonts w:ascii="Times New Roman" w:hAnsi="Times New Roman" w:cs="Times New Roman"/>
          <w:sz w:val="24"/>
        </w:rPr>
        <w:t xml:space="preserve">Научиться проектировать диаграммы </w:t>
      </w:r>
      <w:proofErr w:type="gramStart"/>
      <w:r w:rsidRPr="003814EB">
        <w:rPr>
          <w:rFonts w:ascii="Times New Roman" w:hAnsi="Times New Roman" w:cs="Times New Roman"/>
          <w:sz w:val="24"/>
        </w:rPr>
        <w:t>последовательности .</w:t>
      </w:r>
      <w:proofErr w:type="gramEnd"/>
    </w:p>
    <w:p w14:paraId="3B339A8D" w14:textId="4598C3A2" w:rsidR="007E32BE" w:rsidRPr="003814EB" w:rsidRDefault="007E32BE" w:rsidP="003814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73DDDB" wp14:editId="6C19DA08">
            <wp:extent cx="5775960" cy="32624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05" cy="32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BE" w:rsidRPr="003814E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C6668" w14:textId="77777777" w:rsidR="00A83E6A" w:rsidRDefault="00A83E6A" w:rsidP="003814EB">
      <w:pPr>
        <w:spacing w:after="0" w:line="240" w:lineRule="auto"/>
      </w:pPr>
      <w:r>
        <w:separator/>
      </w:r>
    </w:p>
  </w:endnote>
  <w:endnote w:type="continuationSeparator" w:id="0">
    <w:p w14:paraId="5D81BA76" w14:textId="77777777" w:rsidR="00A83E6A" w:rsidRDefault="00A83E6A" w:rsidP="0038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673C" w14:textId="77777777" w:rsidR="00A83E6A" w:rsidRDefault="00A83E6A" w:rsidP="003814EB">
      <w:pPr>
        <w:spacing w:after="0" w:line="240" w:lineRule="auto"/>
      </w:pPr>
      <w:r>
        <w:separator/>
      </w:r>
    </w:p>
  </w:footnote>
  <w:footnote w:type="continuationSeparator" w:id="0">
    <w:p w14:paraId="5A6B73EA" w14:textId="77777777" w:rsidR="00A83E6A" w:rsidRDefault="00A83E6A" w:rsidP="00381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401EA" w14:textId="52A6921B" w:rsidR="003814EB" w:rsidRDefault="003814EB">
    <w:pPr>
      <w:pStyle w:val="a3"/>
    </w:pPr>
    <w:r>
      <w:t>Технология разработки программного обеспечения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8C1"/>
    <w:multiLevelType w:val="hybridMultilevel"/>
    <w:tmpl w:val="4DBC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4B"/>
    <w:rsid w:val="003814EB"/>
    <w:rsid w:val="00571DE0"/>
    <w:rsid w:val="00797A23"/>
    <w:rsid w:val="007E32BE"/>
    <w:rsid w:val="00A83E6A"/>
    <w:rsid w:val="00C2674B"/>
    <w:rsid w:val="00C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71F1"/>
  <w15:chartTrackingRefBased/>
  <w15:docId w15:val="{75E261DC-F07E-4A40-9D77-0EA59BE5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4EB"/>
  </w:style>
  <w:style w:type="paragraph" w:styleId="a5">
    <w:name w:val="footer"/>
    <w:basedOn w:val="a"/>
    <w:link w:val="a6"/>
    <w:uiPriority w:val="99"/>
    <w:unhideWhenUsed/>
    <w:rsid w:val="00381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4EB"/>
  </w:style>
  <w:style w:type="paragraph" w:styleId="a7">
    <w:name w:val="List Paragraph"/>
    <w:basedOn w:val="a"/>
    <w:uiPriority w:val="34"/>
    <w:qFormat/>
    <w:rsid w:val="0038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3</cp:revision>
  <dcterms:created xsi:type="dcterms:W3CDTF">2022-06-22T14:55:00Z</dcterms:created>
  <dcterms:modified xsi:type="dcterms:W3CDTF">2022-06-22T19:53:00Z</dcterms:modified>
</cp:coreProperties>
</file>