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cmyef0fjs12k" w:id="0"/>
      <w:bookmarkEnd w:id="0"/>
      <w:r w:rsidDel="00000000" w:rsidR="00000000" w:rsidRPr="00000000">
        <w:rPr>
          <w:rtl w:val="0"/>
        </w:rPr>
        <w:t xml:space="preserve">WireShark. ДЗ4.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fhbv2jkly6mu" w:id="1"/>
      <w:bookmarkEnd w:id="1"/>
      <w:r w:rsidDel="00000000" w:rsidR="00000000" w:rsidRPr="00000000">
        <w:rPr>
          <w:rtl w:val="0"/>
        </w:rPr>
        <w:t xml:space="preserve">А. Утилита nslookup 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Выполните nslookup, чтобы получить IP-адрес какого-либо веб-сервера в Азии 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Выполните nslookup, чтобы определить авторитетные DNS-серверы для какого-либо университета в Европе 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nslookup, найдите веб-сервер, имеющий несколько IP-адресов. Сколько IPадресов имеет веб-сервер вашего учебного заведения?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75342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pdnu97nlu3dw" w:id="2"/>
      <w:bookmarkEnd w:id="2"/>
      <w:r w:rsidDel="00000000" w:rsidR="00000000" w:rsidRPr="00000000">
        <w:rPr>
          <w:rtl w:val="0"/>
        </w:rPr>
        <w:t xml:space="preserve">Б. DNS-трассировка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www.ietf.org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Вопросы: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Найдите DNS-запрос и ответ на него. С использованием какого транспортного протокола они отправлены?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DNS протокол.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порт назначения у запроса DNS?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какой IP-адрес отправлен DNS-запрос? Используйте ipconfig для определения IP-адреса вашего локального DNS-сервера. Одинаковы ли эти два адреса?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195.70.196.210. Да, с помощью ipconfig /all видим, что совпадает.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сообщение-запрос DNS. Запись какого типа запрашивается? Содержатся ли в запросе какие-нибудь «ответы»?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Type A. Ответов нет.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ответное сообщение DNS. Сколько в нем «ответов»? Что содержится в каждом?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Получили 3 ответа: type CNAME, type A, type A. Содержание ответов на скрине.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Посмотрите на последующий TCP-пакет с флагом SYN, отправленный вашим компьютером. Соответствует ли IP-адрес назначения пакета с SYN одному из адресов, приведенных в ответном сообщении DNS?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Да, совпадает (перезапускал захват, так как в первый раз сообщения TCP не было).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Веб-страница содержит изображения. Выполняет ли хост новые запросы DNS перед загрузкой этих изображений?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Нет, не выполняет. После этого больше количество сообщений от ip-адреса из ответов, видимо вся информация была получена.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39058h1ckhm1" w:id="3"/>
      <w:bookmarkEnd w:id="3"/>
      <w:r w:rsidDel="00000000" w:rsidR="00000000" w:rsidRPr="00000000">
        <w:rPr>
          <w:rtl w:val="0"/>
        </w:rPr>
        <w:t xml:space="preserve">В. DNS-трассировка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www.spbu.ru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Каков порт назначения в запросе DNS? Какой порт источника в DNS-ответе?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53</w:t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какой IP-адрес отправлен DNS-запрос? Совпадает ли он с адресом локального DNSсервера, установленного по умолчанию?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195.70.196.219</w:t>
        <w:br w:type="textWrapping"/>
        <w:t xml:space="preserve">Да, совпадает, был скрин выше.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сообщение-запрос DNS. Запись какого типа запрашивается? Содержатся ли в запросе какие-нибудь «ответы»?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Type A, ответов нет.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ответное сообщение DNS. Сколько в нем «ответов»? Что содержится в каждом?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Тут ответы есть, тоже Type 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 дополнение к заданию, я отметил, что также был DNS запрос(видно на скрине), в котором требовались ответы Type AAAA.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mpagmg1x4y19" w:id="4"/>
      <w:bookmarkEnd w:id="4"/>
      <w:r w:rsidDel="00000000" w:rsidR="00000000" w:rsidRPr="00000000">
        <w:rPr>
          <w:rtl w:val="0"/>
        </w:rPr>
        <w:t xml:space="preserve">Г. DNS-трассировка nslookup –type=NS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какой IP-адрес отправлен DNS-запрос? Совпадает ли он с адресом локального DNSсервера, установленного по умолчанию?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Да, совпадает с ip-адресом из скрина про локальные DNS сервера.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сообщение-запрос DNS. Запись какого типа запрашивается? Содержатся ли в запросе какие-нибудь «ответы»?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Type NS. Ответов нет.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ответное сообщение DNS. Имена каких DNS-серверов университета в нем содержатся? А есть ли их адреса в этом ответе?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Имена: ns.pu.ru, ns2.pu.ru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Да, адреса есть в Additional records: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aj7w6nb1kb3p" w:id="5"/>
      <w:bookmarkEnd w:id="5"/>
      <w:r w:rsidDel="00000000" w:rsidR="00000000" w:rsidRPr="00000000">
        <w:rPr>
          <w:rtl w:val="0"/>
        </w:rPr>
        <w:t xml:space="preserve">Д. DNS-трассировка nslookup www.spbu.ru ns2.pu.ru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какой IP-адрес отправлен DNS-запрос? Совпадает ли он с адресом локального DNSсервера, установленного по умолчанию? Если нет, то какому хосту он принадлежит? 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195.70.196.219. Совпадает с адресом локального DNS сервера.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сообщение-запрос DNS. Запись какого типа запрашивается? Содержатся ли в запросе какие-нибудь «ответы»? 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Type A. Ответов нет.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ответное сообщение DNS. Сколько в нем «ответов»? Что содержится в каждом? 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 ответ type A.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tow30dx43943" w:id="6"/>
      <w:bookmarkEnd w:id="6"/>
      <w:r w:rsidDel="00000000" w:rsidR="00000000" w:rsidRPr="00000000">
        <w:rPr>
          <w:rtl w:val="0"/>
        </w:rPr>
        <w:t xml:space="preserve">Е. Сервисы whois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база данных whois?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По данным русской википедии: WHOIS — сетевой протокол прикладного уровня, базирующийся на протоколе TCP (порт 43). Основное применение — получение регистрационных данных о владельцах доменных имён, IP-адресов и автономных систем.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различные сервисы whois в Интернете, получите имена любых двух DNSсеверов. Какие сервисы вы при этом использовали?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Использовал сервисы: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https://whois.ru</w:t>
        </w:r>
      </w:hyperlink>
      <w:r w:rsidDel="00000000" w:rsidR="00000000" w:rsidRPr="00000000">
        <w:rPr>
          <w:rtl w:val="0"/>
        </w:rPr>
        <w:t xml:space="preserve">, 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https://www.reg.ru/whois/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Используйте команду nslookup на локальном хосте чтобы послать запросы трем серверам DNS: вашему локальному серверу DNS и двум DNS-серверам, найденным в предыдущей части.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6115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whois.ru" TargetMode="External"/><Relationship Id="rId21" Type="http://schemas.openxmlformats.org/officeDocument/2006/relationships/image" Target="media/image3.png"/><Relationship Id="rId24" Type="http://schemas.openxmlformats.org/officeDocument/2006/relationships/image" Target="media/image18.png"/><Relationship Id="rId23" Type="http://schemas.openxmlformats.org/officeDocument/2006/relationships/hyperlink" Target="https://www.reg.ru/who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13.png"/><Relationship Id="rId28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www.ietf.org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hyperlink" Target="http://www.spbu.ru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1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