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ordWrap w:val="0"/>
        <w:spacing w:before="67"/>
        <w:ind w:right="105"/>
        <w:jc w:val="right"/>
        <w:rPr>
          <w:rFonts w:hint="default"/>
          <w:lang w:val="uk-UA"/>
        </w:rPr>
      </w:pPr>
      <w:r>
        <w:t>ст.</w:t>
      </w:r>
      <w:r>
        <w:rPr>
          <w:spacing w:val="-2"/>
        </w:rPr>
        <w:t xml:space="preserve"> </w:t>
      </w:r>
      <w:r>
        <w:t>Гр</w:t>
      </w:r>
      <w:r>
        <w:rPr>
          <w:rFonts w:hint="default"/>
          <w:lang w:val="uk-UA"/>
        </w:rPr>
        <w:t xml:space="preserve"> КН-923с</w:t>
      </w:r>
    </w:p>
    <w:p>
      <w:pPr>
        <w:wordWrap w:val="0"/>
        <w:spacing w:before="2"/>
        <w:ind w:left="0" w:right="106" w:firstLine="0"/>
        <w:jc w:val="right"/>
        <w:rPr>
          <w:rFonts w:hint="default"/>
          <w:sz w:val="28"/>
          <w:lang w:val="uk-UA"/>
        </w:rPr>
      </w:pPr>
      <w:r>
        <w:rPr>
          <w:spacing w:val="-2"/>
          <w:sz w:val="28"/>
          <w:lang w:val="uk-UA"/>
        </w:rPr>
        <w:t>Кузьмін</w:t>
      </w:r>
      <w:r>
        <w:rPr>
          <w:rFonts w:hint="default"/>
          <w:spacing w:val="-2"/>
          <w:sz w:val="28"/>
          <w:lang w:val="uk-UA"/>
        </w:rPr>
        <w:t xml:space="preserve"> Станіслав</w:t>
      </w:r>
    </w:p>
    <w:p>
      <w:pPr>
        <w:pStyle w:val="4"/>
        <w:spacing w:before="320"/>
        <w:ind w:left="112" w:right="115" w:firstLine="283"/>
        <w:jc w:val="center"/>
        <w:rPr>
          <w:rFonts w:hint="default"/>
          <w:b/>
          <w:sz w:val="28"/>
          <w:lang w:val="en-US"/>
        </w:rPr>
      </w:pPr>
      <w:r>
        <w:rPr>
          <w:b/>
          <w:sz w:val="28"/>
        </w:rPr>
        <w:t>Звіт з лабораторної роботи №</w:t>
      </w:r>
      <w:r>
        <w:rPr>
          <w:rFonts w:hint="default"/>
          <w:b/>
          <w:sz w:val="28"/>
          <w:lang w:val="en-US"/>
        </w:rPr>
        <w:t>2</w:t>
      </w:r>
    </w:p>
    <w:p>
      <w:pPr>
        <w:pStyle w:val="4"/>
        <w:spacing w:before="320"/>
        <w:ind w:left="112" w:right="115" w:firstLine="283"/>
        <w:jc w:val="center"/>
        <w:rPr>
          <w:b w:val="0"/>
          <w:bCs/>
          <w:sz w:val="28"/>
        </w:rPr>
      </w:pPr>
      <w:r>
        <w:rPr>
          <w:b w:val="0"/>
          <w:bCs/>
          <w:sz w:val="28"/>
        </w:rPr>
        <w:t>Використання масивів і колекцій у мові C# .</w:t>
      </w:r>
    </w:p>
    <w:p>
      <w:pPr>
        <w:pStyle w:val="4"/>
        <w:spacing w:before="320"/>
        <w:ind w:left="112" w:right="115" w:firstLine="283"/>
        <w:jc w:val="both"/>
        <w:rPr>
          <w:b w:val="0"/>
          <w:bCs/>
          <w:sz w:val="28"/>
        </w:rPr>
      </w:pPr>
      <w:r>
        <w:rPr>
          <w:b w:val="0"/>
          <w:bCs/>
          <w:sz w:val="28"/>
        </w:rPr>
        <w:t xml:space="preserve"> Мета роботи: набути навички в написанні програм з використання масивів і колекцій.</w:t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rPr>
          <w:rFonts w:hint="default"/>
          <w:b w:val="0"/>
          <w:bCs/>
          <w:sz w:val="28"/>
          <w:lang w:val="uk-UA"/>
        </w:rPr>
        <w:t xml:space="preserve">Завдання 1 Використовуючи завдання власного варіанта до лабораторної роботи 8 з електронних методичних вказівок з основ програмування та алгоритмічних мов створити проект з реалізації цих завдань засобами мови C#.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/*Треба оголосити масив цілих чисел і заповнити його випадковими значеннями.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* Розмір масиву і діапазон значень його елементів задані у виданому варіанті індивідуального завдання (див. п.6).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* В індивідуальних завданнях вказано також, яку обробку масиву слід провести. */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.OutputEncoding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UTF8Encoding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Ar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[100];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Random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Random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Ar.Length;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Ar[i] = rand.Next(-100, 100);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currentSum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maxSum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start = -1;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maxStart = -1;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maxEnd = -1;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Ar.Length;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(Ar[i] &gt;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(currentSum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start = i;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currentSum += Ar[i];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(currentSum &gt; maxSum)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maxSum = currentSum;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maxStart = start;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maxEnd = i;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currentSum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"Масив 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Ar.Length;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{Ar[i],5}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Послідовність з максимальною сумою:"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maxStart; i &lt;= maxEnd;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{Ar[i]}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Максимальна сума: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{maxSum}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pStyle w:val="4"/>
        <w:spacing w:before="320"/>
        <w:ind w:left="112" w:right="115" w:firstLine="283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spacing w:before="320"/>
        <w:ind w:left="112" w:right="115" w:firstLine="283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uk-UA"/>
        </w:rPr>
      </w:pPr>
      <w:r>
        <w:drawing>
          <wp:inline distT="0" distB="0" distL="114300" distR="114300">
            <wp:extent cx="6436995" cy="1391920"/>
            <wp:effectExtent l="0" t="0" r="1905" b="1778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6995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rPr>
          <w:rFonts w:hint="default"/>
          <w:b w:val="0"/>
          <w:bCs/>
          <w:sz w:val="28"/>
          <w:lang w:val="uk-UA"/>
        </w:rPr>
        <w:t xml:space="preserve">Завдання 2* Виконати минуле завдання, зробивши похідний масив динамічним, задавши його розмір з консолі.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//Виконати минуле завдання, зробивши похідний масив динамічним, задавши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//його розмір з консолі.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.OutputEncoding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UTF8Encoding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розмір масиву -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size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Ar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[size];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Random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Random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size;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Ar[i] = rand.Next(-100, 100);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currentSum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maxSum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start = -1;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maxStart = -1;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maxEnd = -1;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Ar.Length;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value = Ar[i];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(value &gt;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(currentSum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start = i;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currentSum += 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(currentSum &gt; maxSum)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maxSum = currentSum;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maxStart = start;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maxEnd = i;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currentSum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"Масив 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Ar.Length;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{Ar[i],5}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Послідовність з максимальною сумою:"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maxStart; i &lt;= maxEnd;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{Ar[i]}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Максимальна сума: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{maxSum}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drawing>
          <wp:inline distT="0" distB="0" distL="114300" distR="114300">
            <wp:extent cx="6444615" cy="1082675"/>
            <wp:effectExtent l="0" t="0" r="13335" b="317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rPr>
          <w:rFonts w:hint="default"/>
          <w:b w:val="0"/>
          <w:bCs/>
          <w:sz w:val="28"/>
          <w:lang w:val="uk-UA"/>
        </w:rPr>
        <w:t xml:space="preserve">Завдання 3* Виконати минуле завдання, використовуючи кольорові можливості консолі для покращення інтерфейсу роботи програми. Наприклад, виділяти різними кольорами знайдені в масивах за завданням елементи чи їхні послідовності, розраховані параметри, тощо.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//Виконати минуле завдання, використовуючи кольорові можливості консолі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//для покращення інтерфейсу роботи програми. Наприклад, виділяти різними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//кольорами знайдені в масивах за завданням елементи чи їхні послідовності,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//розраховані параметри, тощо.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.OutputEncoding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UTF8Encoding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.Green;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розмір масиву -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size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Ar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[size];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Random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Random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size;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Ar[i] = rand.Next(-100, 100);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currentSum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maxSum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start = -1;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maxStart = -1;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maxEnd = -1;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Ar.Length;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value = Ar[i];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(value &gt;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(currentSum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start = i;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currentSum += 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(currentSum &gt; maxSum)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maxSum = currentSum;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maxStart = start;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maxEnd = i;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currentSum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.White;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"Масив 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Ar.Length;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value = Ar[i];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(value &gt;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{value,5}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{value,5}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.Yellow;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Послідовність з максимальною сумою:"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maxStart; i &lt;= maxEnd;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value = Ar[i];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{value}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Максимальна сума: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{maxSum}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.ResetColor();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drawing>
          <wp:inline distT="0" distB="0" distL="114300" distR="114300">
            <wp:extent cx="6438265" cy="1056640"/>
            <wp:effectExtent l="0" t="0" r="635" b="1016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826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rPr>
          <w:rFonts w:hint="default"/>
          <w:b w:val="0"/>
          <w:bCs/>
          <w:sz w:val="28"/>
          <w:lang w:val="uk-UA"/>
        </w:rPr>
        <w:t xml:space="preserve">Завдання 4* Виконати минуле завдання, використовуючи замість масивів одну з колекцій мови C# (List, LinkedList, ArrayList, чи ін.).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//Виконати минуле завдання, використовуючи замість масивів одну з колекцій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//мови C# (List,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.OutputEncoding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UTF8Encoding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.Green;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розмір масиву -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size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List&lt;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Ar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List&lt;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&gt;(size);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Random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Random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size;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Ar.Add(rand.Next(-100, 100));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currentSum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maxSum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start = -1;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maxStart = -1;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maxEnd = -1;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Ar.Count;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(Ar[i] &gt;=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(currentSum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start = i;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currentSum += Ar[i];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(currentSum &gt; maxSum)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maxSum = currentSum;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maxStart = start;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maxEnd = i;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currentSum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.White;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"Масив 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Ar.Count;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(Ar[i] &gt;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{Ar[i],5}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{Ar[i],5}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//Console.Write($"{Ar[i],5}");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.Yellow;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Послідовність з максимальною сумою:"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maxStart; i &lt;= maxEnd;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{Ar[i]}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.DarkMagenta;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Максимальна сума: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{maxSum}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.ResetColor();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pStyle w:val="4"/>
        <w:spacing w:before="320"/>
        <w:ind w:left="112" w:right="115" w:firstLine="283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spacing w:before="320"/>
        <w:ind w:left="112" w:right="115" w:firstLine="283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uk-UA"/>
        </w:rPr>
      </w:pPr>
      <w:r>
        <w:drawing>
          <wp:inline distT="0" distB="0" distL="114300" distR="114300">
            <wp:extent cx="6440805" cy="1073150"/>
            <wp:effectExtent l="0" t="0" r="17145" b="1270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080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rPr>
          <w:rFonts w:hint="default"/>
          <w:b w:val="0"/>
          <w:bCs/>
          <w:sz w:val="28"/>
          <w:lang w:val="uk-UA"/>
        </w:rPr>
        <w:t xml:space="preserve">Завдання 5 Використовуючи завдання власного варіанта до лабораторної роботи 9 з електронних методичних вказівок з основ програмування та алгоритмічних мов створити проект з реалізації цих завдань засобами мови C#.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/* Створити квадратну матрицю розміром 9х9.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* В індивідуальних завданнях (див. п.6) вказано,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* який тип даних використати та яку обробку матриці потрібно виконати. */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 = 9;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[,] Ar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[S, S];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start = 0; start &lt; S; start++)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 = start;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col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(row &gt;=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Ar[row, col] = 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k++;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row--;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col++;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start = 1; start &lt; S; start++)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 = S - 1;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col = start;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(col &lt; 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Ar[row, col] = 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k++;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row--;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col++;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 = 0; l &lt; S; l++)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 = 0; r &lt; S; r++)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{Ar[l, r],4}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pStyle w:val="4"/>
        <w:spacing w:before="320"/>
        <w:ind w:left="112" w:right="115" w:firstLine="283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spacing w:before="320"/>
        <w:ind w:left="112" w:right="115" w:firstLine="283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uk-UA"/>
        </w:rPr>
      </w:pPr>
      <w:r>
        <w:drawing>
          <wp:inline distT="0" distB="0" distL="114300" distR="114300">
            <wp:extent cx="3667125" cy="1809750"/>
            <wp:effectExtent l="0" t="0" r="9525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rPr>
          <w:rFonts w:hint="default"/>
          <w:b w:val="0"/>
          <w:bCs/>
          <w:sz w:val="28"/>
          <w:lang w:val="uk-UA"/>
        </w:rPr>
        <w:t xml:space="preserve">Завдання 6* Виконати минуле завдання, зробивши матрицю динамічною, задавши її розміри з консолі, використовуючи для цього прямокутний ([ , ]) двовимірний масив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//Виконати минуле завдання, зробивши матрицю динамічною, задавши її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//розміри з консолі, використовуючи для цього прямокутний ([ ,])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//двовимірний масив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.OutputEncoding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UTF8Encoding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розмір матриці: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$"Розмір: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{S}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[,] Ar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[S, S];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start = 0; start &lt; S; start++)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 = start;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col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(row &gt;=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Ar[row, col] = 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k++;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row--;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col++;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start = 1; start &lt; S; start++)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 = S - 1;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col = start;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(col &lt; 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Ar[row, col] = 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k++;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row--;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col++;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"Результат:"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 = 0; l &lt; S; l++)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 = 0; r &lt; S; r++)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{Ar[l, r],4}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drawing>
          <wp:inline distT="0" distB="0" distL="114300" distR="114300">
            <wp:extent cx="2219325" cy="1647825"/>
            <wp:effectExtent l="0" t="0" r="9525" b="9525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rPr>
          <w:rFonts w:hint="default"/>
          <w:b w:val="0"/>
          <w:bCs/>
          <w:sz w:val="28"/>
          <w:lang w:val="uk-UA"/>
        </w:rPr>
        <w:t xml:space="preserve">Завдання 7* Виконати минуле завдання, зробивши матрицю динамічною, задавши її розміри з консолі, використовуючи для цього зубчастий ([][]) двовимірний масив.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//Виконати минуле завдання, зробивши матрицю динамічною, задавши її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//розміри з консолі, використовуючи для цього зубчастий ([][]) двовимірний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//масив.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.OutputEncoding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UTF8Encoding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розмір матриці: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$"Розмір: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{S}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[][] Ar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[S][];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S;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Ar[i]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[S];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start = 0; start &lt; S; start++)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 = start;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col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(row &gt;=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Ar[row][col] = 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k++;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row--;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col++;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start = 1; start &lt; S; start++)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 = S - 1;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col = start;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(col &lt; 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Ar[row][col] = 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k++;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row--;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col++;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"Результат:"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 = 0; l &lt; S; l++)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 = 0; r &lt; S; r++)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{Ar[l][r],4}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drawing>
          <wp:inline distT="0" distB="0" distL="114300" distR="114300">
            <wp:extent cx="3152775" cy="1638300"/>
            <wp:effectExtent l="0" t="0" r="9525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rPr>
          <w:rFonts w:hint="default"/>
          <w:b w:val="0"/>
          <w:bCs/>
          <w:sz w:val="28"/>
          <w:lang w:val="uk-UA"/>
        </w:rPr>
        <w:t xml:space="preserve">Завдання 8* Виконати минуле завдання, використовуючи кольорові можливості консолі для покращення інтерфейсу роботи програми. Наприклад, виділяти різними кольорами знайдені в матриці за завданням елементи чи їхні послідовності, розраховані параметри, тощо.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//Виконати минуле завдання, використовуючи кольорові можливості консолі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//для покращення інтерфейсу роботи програми. Наприклад, виділяти різними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//кольорами знайдені в матриці за завданням елементи чи їхні послідовності,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//розраховані параметри, тощо.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.OutputEncoding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UTF8Encoding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.Cyan;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розмір матриці: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$"Розмір: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{S}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[][] Ar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[S][];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S;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Ar[i]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[S];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start = 0; start &lt; S; start++)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 = start;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col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(row &gt;=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Ar[row][col] = 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k++;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row--;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col++;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start = 1; start &lt; S; start++)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 = S - 1;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col = start;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(col &lt; 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Ar[row][col] = 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k++;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row--;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col++;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"Результат:"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 = 0; l &lt; S; l++)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 = 0; r &lt; S; r++)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 Ar[l][r] % 2 != 0)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.Red;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.Blue;}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{Ar[l][r],4}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.ResetColor();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drawing>
          <wp:inline distT="0" distB="0" distL="114300" distR="114300">
            <wp:extent cx="2400300" cy="1704975"/>
            <wp:effectExtent l="0" t="0" r="0" b="9525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rPr>
          <w:rFonts w:hint="default"/>
          <w:b w:val="0"/>
          <w:bCs/>
          <w:sz w:val="28"/>
          <w:lang w:val="uk-UA"/>
        </w:rPr>
        <w:t>Завдання 9 Виконати підсумкове завдання згідно із номером свого варіанту</w:t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rPr>
          <w:rFonts w:hint="default"/>
          <w:b w:val="0"/>
          <w:bCs/>
          <w:sz w:val="28"/>
          <w:lang w:val="uk-UA"/>
        </w:rPr>
        <w:t>Визначити номера рядків і стовпців всіх сідлових точок матриці. Матриця А має сідлову точку, якщо A[i][j] є мінімальним елементом в і-у рядку і максимальним в j-у стовпці.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//Визначити номера рядків і стовпців всіх сідлових точок матриці.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//Матриця А має сідлову точку, якщо A[i][j] є мінімальним елементом в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//і-у рядку і максимальним в j-у стовпці.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.OutputEncoding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UTF8Encoding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.Cyan;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Random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Random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foundSaddlePoint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(!foundSaddlePoint)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 = 5;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[,] Ar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[S, S];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S;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 = 0; j &lt; S;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Ar[i, j] = rand.Next(1, 100);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"Матриця:"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 = 0; l &lt; S; l++)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 = 0; r &lt; S; r++)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(Ar[l, r] % 2 !=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{Ar[l, r],4}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.ResetColor();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Пошук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foundSaddlePoint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"Сідлові точки:"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Пошук мінімального значення с рядку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S;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minRowValue = Ar[i, 0];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minColIndex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 = 1; j &lt; S;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(Ar[i, j] &lt; minRowValue)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minRowValue = Ar[i, j];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minColIndex = j;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Перевірка, чи є мінімальний елемент у рядку максимальним у своєму стовпці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isSaddlePoint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 = 0; row &lt; S; row++)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(Ar[row, minColIndex] &gt; minRowValue)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isSaddlePoint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(isSaddlePoint)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$"Сідлова точка на позиції 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{i}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{minColIndex}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) з значенням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{minRowValue}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foundSaddlePoint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Знайдено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"Матриця з сідловою точкою знайдена."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"Пояснення: Матриця А має сідлову точку, якщо A[i][j] є мінімальним елементом в і-у рядку і максимальним в j-у стовпці."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pStyle w:val="4"/>
        <w:spacing w:before="320"/>
        <w:ind w:left="112" w:right="115" w:firstLine="283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spacing w:before="320"/>
        <w:ind w:left="112" w:right="115" w:firstLine="283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uk-UA"/>
        </w:rPr>
      </w:pPr>
      <w:r>
        <w:drawing>
          <wp:inline distT="0" distB="0" distL="114300" distR="114300">
            <wp:extent cx="3667125" cy="3876675"/>
            <wp:effectExtent l="0" t="0" r="9525" b="9525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10" w:h="16840"/>
      <w:pgMar w:top="1120" w:right="1020" w:bottom="280" w:left="7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172A27"/>
    <w:rsid w:val="0EC34F3B"/>
    <w:rsid w:val="2C027F40"/>
    <w:rsid w:val="598E0F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5">
    <w:name w:val="Title"/>
    <w:basedOn w:val="1"/>
    <w:qFormat/>
    <w:uiPriority w:val="1"/>
    <w:pPr>
      <w:ind w:left="285" w:right="2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en-US" w:bidi="ar-SA"/>
    </w:rPr>
  </w:style>
  <w:style w:type="paragraph" w:customStyle="1" w:styleId="8">
    <w:name w:val="Table Paragraph"/>
    <w:basedOn w:val="1"/>
    <w:qFormat/>
    <w:uiPriority w:val="1"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2024-09-08T16:13:00Z</dcterms:created>
  <dc:creator>Кирил Сергійович Черевик</dc:creator>
  <cp:lastModifiedBy>nik_i</cp:lastModifiedBy>
  <dcterms:modified xsi:type="dcterms:W3CDTF">2024-09-19T08:56:47Z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2024-09-08T00:00:00Z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1033-12.2.0.13472</vt:lpwstr>
  </property>
  <property fmtid="{D5CDD505-2E9C-101B-9397-08002B2CF9AE}" pid="7" name="ICV">
    <vt:lpwstr>0969AAC669EA4131845D7E16FAF0985D_12</vt:lpwstr>
  </property>
</Properties>
</file>