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90FE9" w14:textId="77777777" w:rsidR="00626E8D" w:rsidRDefault="00626E8D" w:rsidP="00626E8D">
      <w:pPr>
        <w:spacing w:after="0" w:line="240" w:lineRule="auto"/>
        <w:jc w:val="center"/>
        <w:rPr>
          <w:rFonts w:eastAsia="Times New Roman"/>
          <w:szCs w:val="28"/>
        </w:rPr>
      </w:pPr>
      <w:bookmarkStart w:id="0" w:name="_Hlk9851327"/>
      <w:bookmarkEnd w:id="0"/>
      <w:r>
        <w:rPr>
          <w:rFonts w:eastAsia="Times New Roman"/>
          <w:szCs w:val="28"/>
        </w:rPr>
        <w:t>МІНІСТЕРСТВО ОСВІТИ І НАУКИ УКРАЇНИ</w:t>
      </w:r>
    </w:p>
    <w:p w14:paraId="06344234" w14:textId="77777777" w:rsidR="00626E8D" w:rsidRDefault="00626E8D" w:rsidP="00626E8D">
      <w:pPr>
        <w:spacing w:after="0" w:line="240" w:lineRule="auto"/>
        <w:ind w:left="40" w:hanging="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НАЦІОНАЛЬНОМУ УНІВЕРСИТЕТІ “ЛЬВІВСЬКА ПОЛІТЕХНІКА”</w:t>
      </w:r>
    </w:p>
    <w:p w14:paraId="1DDC6F3A" w14:textId="77777777" w:rsidR="00626E8D" w:rsidRDefault="00626E8D" w:rsidP="00626E8D">
      <w:pPr>
        <w:spacing w:after="0" w:line="240" w:lineRule="auto"/>
        <w:rPr>
          <w:rFonts w:eastAsia="Times New Roman"/>
          <w:sz w:val="24"/>
          <w:szCs w:val="28"/>
        </w:rPr>
      </w:pPr>
    </w:p>
    <w:p w14:paraId="2CA3CF99" w14:textId="77777777" w:rsidR="00626E8D" w:rsidRDefault="00626E8D" w:rsidP="00626E8D">
      <w:pPr>
        <w:spacing w:after="80" w:line="240" w:lineRule="auto"/>
        <w:ind w:left="40" w:hanging="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систем штучного інтелекту</w:t>
      </w:r>
    </w:p>
    <w:p w14:paraId="235FFE05" w14:textId="77777777" w:rsidR="00626E8D" w:rsidRDefault="00626E8D" w:rsidP="00626E8D">
      <w:pPr>
        <w:spacing w:after="240" w:line="240" w:lineRule="auto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</w:p>
    <w:p w14:paraId="34A0CCB3" w14:textId="77777777" w:rsidR="00626E8D" w:rsidRDefault="00626E8D" w:rsidP="00626E8D">
      <w:pPr>
        <w:spacing w:after="240" w:line="240" w:lineRule="auto"/>
        <w:rPr>
          <w:rFonts w:eastAsia="Times New Roman"/>
          <w:szCs w:val="28"/>
        </w:rPr>
      </w:pPr>
    </w:p>
    <w:p w14:paraId="17D9C26D" w14:textId="77777777" w:rsidR="00626E8D" w:rsidRDefault="00626E8D" w:rsidP="00626E8D">
      <w:pPr>
        <w:spacing w:after="240" w:line="240" w:lineRule="auto"/>
        <w:rPr>
          <w:rFonts w:eastAsia="Times New Roman"/>
          <w:sz w:val="32"/>
          <w:szCs w:val="28"/>
        </w:rPr>
      </w:pPr>
    </w:p>
    <w:p w14:paraId="18048972" w14:textId="225C3D62" w:rsidR="00626E8D" w:rsidRDefault="00626E8D" w:rsidP="00626E8D">
      <w:pPr>
        <w:spacing w:after="0" w:line="240" w:lineRule="auto"/>
        <w:jc w:val="center"/>
        <w:rPr>
          <w:rFonts w:eastAsia="Times New Roman"/>
          <w:b/>
          <w:sz w:val="32"/>
          <w:szCs w:val="28"/>
        </w:rPr>
      </w:pPr>
      <w:r>
        <w:rPr>
          <w:rFonts w:eastAsia="Times New Roman"/>
          <w:b/>
          <w:sz w:val="32"/>
          <w:szCs w:val="28"/>
        </w:rPr>
        <w:t xml:space="preserve">Лабораторні роботи </w:t>
      </w:r>
      <w:r>
        <w:rPr>
          <w:rFonts w:eastAsia="Segoe UI Symbol"/>
          <w:b/>
          <w:sz w:val="32"/>
          <w:szCs w:val="28"/>
        </w:rPr>
        <w:t>№</w:t>
      </w:r>
      <w:r>
        <w:rPr>
          <w:rFonts w:eastAsia="Times New Roman"/>
          <w:b/>
          <w:sz w:val="32"/>
          <w:szCs w:val="28"/>
        </w:rPr>
        <w:t xml:space="preserve"> </w:t>
      </w:r>
      <w:r>
        <w:rPr>
          <w:rFonts w:eastAsia="Times New Roman"/>
          <w:b/>
          <w:sz w:val="32"/>
          <w:szCs w:val="28"/>
        </w:rPr>
        <w:t>2</w:t>
      </w:r>
    </w:p>
    <w:p w14:paraId="01199696" w14:textId="77777777" w:rsidR="00626E8D" w:rsidRDefault="00626E8D" w:rsidP="00626E8D">
      <w:pPr>
        <w:spacing w:after="0" w:line="240" w:lineRule="auto"/>
        <w:jc w:val="center"/>
        <w:rPr>
          <w:rFonts w:eastAsia="Times New Roman"/>
          <w:color w:val="auto"/>
          <w:sz w:val="32"/>
          <w:szCs w:val="28"/>
          <w:lang w:val="ru-RU"/>
        </w:rPr>
      </w:pPr>
      <w:r>
        <w:rPr>
          <w:rFonts w:eastAsia="Times New Roman"/>
          <w:sz w:val="32"/>
          <w:szCs w:val="28"/>
        </w:rPr>
        <w:t>з дисципліни</w:t>
      </w:r>
    </w:p>
    <w:p w14:paraId="4DB2A67F" w14:textId="77777777" w:rsidR="00626E8D" w:rsidRDefault="00626E8D" w:rsidP="00626E8D">
      <w:pPr>
        <w:spacing w:after="0" w:line="240" w:lineRule="auto"/>
        <w:jc w:val="center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«Організація баз даних та знань»</w:t>
      </w:r>
    </w:p>
    <w:p w14:paraId="59AA4435" w14:textId="77777777" w:rsidR="00626E8D" w:rsidRDefault="00626E8D" w:rsidP="00626E8D">
      <w:pPr>
        <w:spacing w:after="24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</w:p>
    <w:p w14:paraId="74078409" w14:textId="77777777" w:rsidR="00626E8D" w:rsidRDefault="00626E8D" w:rsidP="00626E8D">
      <w:pPr>
        <w:spacing w:after="240" w:line="240" w:lineRule="auto"/>
        <w:rPr>
          <w:rFonts w:eastAsia="Times New Roman"/>
          <w:szCs w:val="28"/>
        </w:rPr>
      </w:pPr>
    </w:p>
    <w:p w14:paraId="5F6144DA" w14:textId="77777777" w:rsidR="00626E8D" w:rsidRDefault="00626E8D" w:rsidP="00626E8D">
      <w:pPr>
        <w:spacing w:after="0" w:line="240" w:lineRule="auto"/>
        <w:rPr>
          <w:rFonts w:eastAsia="Times New Roman"/>
          <w:b/>
          <w:szCs w:val="28"/>
        </w:rPr>
      </w:pPr>
    </w:p>
    <w:p w14:paraId="319B5B81" w14:textId="77777777" w:rsidR="00626E8D" w:rsidRDefault="00626E8D" w:rsidP="00626E8D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30122474" w14:textId="77777777" w:rsidR="00626E8D" w:rsidRDefault="00626E8D" w:rsidP="00626E8D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430D3FA5" w14:textId="77777777" w:rsidR="00626E8D" w:rsidRDefault="00626E8D" w:rsidP="00626E8D">
      <w:pPr>
        <w:spacing w:after="0" w:line="240" w:lineRule="auto"/>
        <w:rPr>
          <w:rFonts w:eastAsia="Times New Roman"/>
          <w:b/>
          <w:szCs w:val="28"/>
        </w:rPr>
      </w:pPr>
    </w:p>
    <w:p w14:paraId="6E4F7E0C" w14:textId="77777777" w:rsidR="00626E8D" w:rsidRDefault="00626E8D" w:rsidP="00626E8D">
      <w:pPr>
        <w:spacing w:after="0" w:line="240" w:lineRule="auto"/>
        <w:ind w:left="5103"/>
        <w:rPr>
          <w:rFonts w:eastAsia="Times New Roman"/>
          <w:b/>
          <w:szCs w:val="28"/>
        </w:rPr>
      </w:pPr>
    </w:p>
    <w:p w14:paraId="7AA37BC8" w14:textId="77777777" w:rsidR="00626E8D" w:rsidRDefault="00626E8D" w:rsidP="00626E8D">
      <w:pPr>
        <w:spacing w:after="0" w:line="240" w:lineRule="auto"/>
        <w:ind w:left="5103"/>
        <w:jc w:val="right"/>
        <w:rPr>
          <w:rFonts w:eastAsia="Times New Roman"/>
          <w:b/>
          <w:szCs w:val="28"/>
        </w:rPr>
      </w:pPr>
    </w:p>
    <w:p w14:paraId="6CD0975F" w14:textId="77777777" w:rsidR="00626E8D" w:rsidRDefault="00626E8D" w:rsidP="00626E8D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  <w:lang w:val="ru-RU"/>
        </w:rPr>
      </w:pPr>
      <w:r>
        <w:rPr>
          <w:rFonts w:eastAsia="Times New Roman"/>
          <w:szCs w:val="28"/>
        </w:rPr>
        <w:t xml:space="preserve">Виконав: </w:t>
      </w:r>
    </w:p>
    <w:p w14:paraId="194C111F" w14:textId="77777777" w:rsidR="00626E8D" w:rsidRDefault="00626E8D" w:rsidP="00626E8D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студент групи КН-208</w:t>
      </w:r>
    </w:p>
    <w:p w14:paraId="1639A49C" w14:textId="77777777" w:rsidR="00626E8D" w:rsidRDefault="00626E8D" w:rsidP="00626E8D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Келемен С. Й.</w:t>
      </w:r>
    </w:p>
    <w:p w14:paraId="3C6CC00D" w14:textId="77777777" w:rsidR="00626E8D" w:rsidRDefault="00626E8D" w:rsidP="00626E8D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  <w:lang w:val="ru-RU"/>
        </w:rPr>
      </w:pPr>
      <w:r>
        <w:rPr>
          <w:rFonts w:eastAsia="Times New Roman"/>
          <w:b/>
          <w:szCs w:val="28"/>
        </w:rPr>
        <w:t xml:space="preserve">Викладач: </w:t>
      </w:r>
    </w:p>
    <w:p w14:paraId="33108239" w14:textId="77777777" w:rsidR="00626E8D" w:rsidRDefault="00626E8D" w:rsidP="00626E8D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Мельникова Н. І.</w:t>
      </w:r>
    </w:p>
    <w:p w14:paraId="1B6093D5" w14:textId="77777777" w:rsidR="00626E8D" w:rsidRDefault="00626E8D" w:rsidP="00626E8D">
      <w:pPr>
        <w:spacing w:after="0" w:line="240" w:lineRule="auto"/>
        <w:jc w:val="center"/>
        <w:rPr>
          <w:rFonts w:eastAsia="Times New Roman"/>
          <w:szCs w:val="28"/>
        </w:rPr>
      </w:pPr>
    </w:p>
    <w:p w14:paraId="63142506" w14:textId="77777777" w:rsidR="00626E8D" w:rsidRDefault="00626E8D" w:rsidP="00626E8D">
      <w:pPr>
        <w:spacing w:after="0" w:line="240" w:lineRule="auto"/>
        <w:jc w:val="center"/>
        <w:rPr>
          <w:rFonts w:eastAsia="Times New Roman"/>
          <w:szCs w:val="28"/>
        </w:rPr>
      </w:pPr>
    </w:p>
    <w:p w14:paraId="16DD3E6F" w14:textId="77777777" w:rsidR="00626E8D" w:rsidRDefault="00626E8D" w:rsidP="00626E8D">
      <w:pPr>
        <w:spacing w:after="0" w:line="240" w:lineRule="auto"/>
        <w:jc w:val="center"/>
        <w:rPr>
          <w:rFonts w:eastAsia="Times New Roman"/>
          <w:szCs w:val="28"/>
        </w:rPr>
      </w:pPr>
    </w:p>
    <w:p w14:paraId="40B0E757" w14:textId="77777777" w:rsidR="00626E8D" w:rsidRDefault="00626E8D" w:rsidP="00626E8D">
      <w:pPr>
        <w:spacing w:after="0" w:line="240" w:lineRule="auto"/>
        <w:jc w:val="center"/>
        <w:rPr>
          <w:rFonts w:eastAsia="Times New Roman"/>
          <w:szCs w:val="28"/>
        </w:rPr>
      </w:pPr>
    </w:p>
    <w:p w14:paraId="5DA7C53A" w14:textId="77777777" w:rsidR="00626E8D" w:rsidRDefault="00626E8D" w:rsidP="00626E8D">
      <w:pPr>
        <w:spacing w:after="0" w:line="240" w:lineRule="auto"/>
        <w:rPr>
          <w:rFonts w:eastAsia="Times New Roman"/>
          <w:szCs w:val="28"/>
        </w:rPr>
      </w:pPr>
    </w:p>
    <w:p w14:paraId="08462CFF" w14:textId="77777777" w:rsidR="00626E8D" w:rsidRDefault="00626E8D" w:rsidP="00626E8D">
      <w:pPr>
        <w:jc w:val="center"/>
        <w:rPr>
          <w:rFonts w:eastAsia="Times New Roman"/>
          <w:szCs w:val="28"/>
        </w:rPr>
        <w:sectPr w:rsidR="00626E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Cs w:val="28"/>
        </w:rPr>
        <w:t>Львів – 2019 р</w:t>
      </w:r>
    </w:p>
    <w:p w14:paraId="32D9A632" w14:textId="77777777" w:rsidR="00626E8D" w:rsidRDefault="00626E8D" w:rsidP="00626E8D">
      <w:pPr>
        <w:ind w:firstLine="708"/>
        <w:jc w:val="center"/>
        <w:rPr>
          <w:rStyle w:val="fontstyle01"/>
          <w:b/>
          <w:sz w:val="32"/>
        </w:rPr>
      </w:pPr>
      <w:r w:rsidRPr="00E7071B">
        <w:rPr>
          <w:rStyle w:val="fontstyle01"/>
          <w:b/>
          <w:sz w:val="32"/>
        </w:rPr>
        <w:lastRenderedPageBreak/>
        <w:t>Лабораторна робота №2</w:t>
      </w:r>
    </w:p>
    <w:p w14:paraId="62C98C60" w14:textId="77777777" w:rsidR="00626E8D" w:rsidRDefault="00626E8D" w:rsidP="00626E8D">
      <w:pPr>
        <w:rPr>
          <w:bCs/>
          <w:iCs/>
          <w:lang w:val="en-US"/>
        </w:rPr>
      </w:pPr>
      <w:r w:rsidRPr="00E7071B">
        <w:rPr>
          <w:rStyle w:val="fontstyle01"/>
          <w:b/>
          <w:sz w:val="28"/>
        </w:rPr>
        <w:t>Тема</w:t>
      </w:r>
      <w:r>
        <w:rPr>
          <w:rStyle w:val="fontstyle01"/>
          <w:sz w:val="28"/>
        </w:rPr>
        <w:t xml:space="preserve">: </w:t>
      </w:r>
      <w:r w:rsidRPr="00384062">
        <w:rPr>
          <w:bCs/>
          <w:iCs/>
          <w:lang w:val="en-US"/>
        </w:rPr>
        <w:t>c</w:t>
      </w:r>
      <w:r w:rsidRPr="00384062">
        <w:rPr>
          <w:bCs/>
          <w:iCs/>
        </w:rPr>
        <w:t>творення таблиць бази даних засобами SQL</w:t>
      </w:r>
      <w:r>
        <w:rPr>
          <w:bCs/>
          <w:iCs/>
          <w:lang w:val="en-US"/>
        </w:rPr>
        <w:t>.</w:t>
      </w:r>
    </w:p>
    <w:p w14:paraId="691B3243" w14:textId="77777777" w:rsidR="00626E8D" w:rsidRDefault="00626E8D" w:rsidP="00626E8D">
      <w:pPr>
        <w:jc w:val="both"/>
      </w:pPr>
      <w:r w:rsidRPr="00384062">
        <w:rPr>
          <w:b/>
          <w:bCs/>
        </w:rPr>
        <w:t>Мета роботи</w:t>
      </w:r>
      <w:r w:rsidRPr="00384062">
        <w:rPr>
          <w:bCs/>
        </w:rPr>
        <w:t>:</w:t>
      </w:r>
      <w:r w:rsidRPr="00384062">
        <w:rPr>
          <w:b/>
          <w:bCs/>
        </w:rPr>
        <w:t xml:space="preserve"> </w:t>
      </w:r>
      <w:r>
        <w:t>п</w:t>
      </w:r>
      <w:r w:rsidRPr="00384062">
        <w:t>обудувати даталогічну модель бази даних; визначити типи,</w:t>
      </w:r>
      <w:r>
        <w:rPr>
          <w:sz w:val="32"/>
        </w:rPr>
        <w:t xml:space="preserve"> </w:t>
      </w:r>
      <w:r w:rsidRPr="00384062">
        <w:t>розмірності та обмеження полів; визначити обмеження таблиць; розробити SQL запити для</w:t>
      </w:r>
      <w:r>
        <w:rPr>
          <w:sz w:val="32"/>
          <w:lang w:val="en-US"/>
        </w:rPr>
        <w:t xml:space="preserve"> </w:t>
      </w:r>
      <w:r w:rsidRPr="00384062">
        <w:t>створення спроектованих таблиць</w:t>
      </w:r>
      <w:r>
        <w:t>.</w:t>
      </w:r>
      <w:r w:rsidRPr="00E576DE">
        <w:rPr>
          <w:rStyle w:val="fontstyle01"/>
          <w:b/>
          <w:noProof/>
          <w:sz w:val="28"/>
        </w:rPr>
        <w:t xml:space="preserve"> </w:t>
      </w:r>
    </w:p>
    <w:p w14:paraId="53642A0D" w14:textId="783626F4" w:rsidR="00626E8D" w:rsidRDefault="006829D2" w:rsidP="00626E8D">
      <w:pPr>
        <w:jc w:val="center"/>
        <w:rPr>
          <w:i/>
          <w:sz w:val="32"/>
        </w:rPr>
        <w:sectPr w:rsidR="00626E8D" w:rsidSect="00894A31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>
        <w:rPr>
          <w:i/>
          <w:noProof/>
          <w:sz w:val="32"/>
        </w:rPr>
        <w:drawing>
          <wp:anchor distT="0" distB="0" distL="114300" distR="114300" simplePos="0" relativeHeight="251658240" behindDoc="0" locked="0" layoutInCell="1" allowOverlap="1" wp14:anchorId="180FE06B" wp14:editId="1EA6B3DE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8201025" cy="37719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6E8D" w:rsidRPr="001F1848">
        <w:rPr>
          <w:i/>
          <w:sz w:val="32"/>
        </w:rPr>
        <w:t>Даталогічна модель</w:t>
      </w:r>
    </w:p>
    <w:p w14:paraId="1034FA88" w14:textId="0CDF999B" w:rsidR="00AC5DB1" w:rsidRDefault="003B6624" w:rsidP="003B6624">
      <w:pPr>
        <w:jc w:val="center"/>
        <w:rPr>
          <w:b/>
          <w:sz w:val="32"/>
        </w:rPr>
      </w:pPr>
      <w:r w:rsidRPr="003B6624">
        <w:rPr>
          <w:b/>
          <w:sz w:val="32"/>
          <w:lang w:val="en-US"/>
        </w:rPr>
        <w:lastRenderedPageBreak/>
        <w:t>SQL-</w:t>
      </w:r>
      <w:r w:rsidRPr="003B6624">
        <w:rPr>
          <w:b/>
          <w:sz w:val="32"/>
        </w:rPr>
        <w:t>запити</w:t>
      </w:r>
    </w:p>
    <w:p w14:paraId="38A9E818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CREATE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DATABASE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CHARACTER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SET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utf8;</w:t>
      </w:r>
    </w:p>
    <w:p w14:paraId="6939A4FA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637AF6DD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CREATE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TABLE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Producer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</w:p>
    <w:p w14:paraId="7F5D79A3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idProducer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ru-RU" w:eastAsia="ru-RU"/>
        </w:rPr>
        <w:t>AUTO_INCREMENT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40105DFF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VARCHAR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50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4EF2DC2C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address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VARCHAR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99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55F56A56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email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VARCHAR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60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42FD43BA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phone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10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091C1249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contact_person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VARCHAR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50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14F63A96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PRIMARY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idProducer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45324B95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);</w:t>
      </w:r>
    </w:p>
    <w:p w14:paraId="358A6AB9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1A2CFBA6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4ABECADF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CREATE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TABLE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</w:p>
    <w:p w14:paraId="1479B65D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idShop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ru-RU" w:eastAsia="ru-RU"/>
        </w:rPr>
        <w:t>AUTO_INCREMENT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1C55D019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VARCHAR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99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231D1F68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address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VARCHAR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99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2F4AA7D5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email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VARCHAR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60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5E15620E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phone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10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755F9E75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PRIMARY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idShop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704ED381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);</w:t>
      </w:r>
    </w:p>
    <w:p w14:paraId="1B14F660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0E3C73C1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40317367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CREATE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TABLE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Order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</w:p>
    <w:p w14:paraId="44250A6A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idOrder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ru-RU" w:eastAsia="ru-RU"/>
        </w:rPr>
        <w:t>AUTO_INCREMENT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5C0D4FBC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order_price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05B8C73A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order_date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DATETIME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1CBFAD13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delivery_date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DATETIME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005F83CE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idShop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6B501767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PRIMARY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idOrder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),</w:t>
      </w:r>
    </w:p>
    <w:p w14:paraId="7A9EB2A4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CONSTRAINT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Order_Shop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</w:p>
    <w:p w14:paraId="35383F48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FOREIGN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idShop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49E070D1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REFERENCES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idShop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4254DC97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DELETE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NO ACTION</w:t>
      </w:r>
    </w:p>
    <w:p w14:paraId="4C9F5E74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UPDATE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NO ACTION</w:t>
      </w:r>
    </w:p>
    <w:p w14:paraId="18F75A91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);</w:t>
      </w:r>
    </w:p>
    <w:p w14:paraId="645A18A8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6F70D6C5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56EC396D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CREATE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TABLE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Brand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</w:p>
    <w:p w14:paraId="3F640029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idBrand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ru-RU" w:eastAsia="ru-RU"/>
        </w:rPr>
        <w:t>AUTO_INCREMENT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7A66FE81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VARCHAR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50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5C3EA45B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PRIMARY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idBrand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),</w:t>
      </w:r>
    </w:p>
    <w:p w14:paraId="6A341CE2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CONSTRAINT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name_UNIQUE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UNIQUE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6C450488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);</w:t>
      </w:r>
    </w:p>
    <w:p w14:paraId="2ECBCDF8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5BA9609C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0BEC1F62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CREATE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TABLE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Category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</w:p>
    <w:p w14:paraId="7C7CBCDA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idCategory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ru-RU" w:eastAsia="ru-RU"/>
        </w:rPr>
        <w:t>AUTO_INCREMENT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5865F79F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VARCHAR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50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5AD9757D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lastRenderedPageBreak/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category_num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637D175F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PRIMARY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idCategory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),</w:t>
      </w:r>
    </w:p>
    <w:p w14:paraId="50F684FB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CONSTRAINT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name_UNIQUE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UNIQUE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1C58797C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);</w:t>
      </w:r>
    </w:p>
    <w:p w14:paraId="09395DE5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78D3D77B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CREATE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TABLE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Type_Thing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</w:p>
    <w:p w14:paraId="71FE79D9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idTypeThing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ru-RU" w:eastAsia="ru-RU"/>
        </w:rPr>
        <w:t>AUTO_INCREMENT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4A9576E3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VARCHAR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45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62FEC272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type_num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62768367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idCategory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779BE726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PRIMARY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idTypeThing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),</w:t>
      </w:r>
    </w:p>
    <w:p w14:paraId="32FF89C0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CONSTRAINT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name_UNIQUE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UNIQUE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),</w:t>
      </w:r>
    </w:p>
    <w:p w14:paraId="105468CA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CONSTRAINT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`Type_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__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Category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</w:p>
    <w:p w14:paraId="1144BF4A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FOREIGN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idCategory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156B2C50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REFERENCES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Category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idCategory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4B8FB5E7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DELETE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NO ACTION</w:t>
      </w:r>
    </w:p>
    <w:p w14:paraId="63424BA3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UPDATE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NO ACTION</w:t>
      </w:r>
    </w:p>
    <w:p w14:paraId="015C9B90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);</w:t>
      </w:r>
    </w:p>
    <w:p w14:paraId="58C893A4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21D4DA7D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7DCEBF87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CREATE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TABLE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</w:p>
    <w:p w14:paraId="7F96A13D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ru-RU" w:eastAsia="ru-RU"/>
        </w:rPr>
        <w:t>AUTO_INCREMENT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50B4A376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name_product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proofErr w:type="gramStart"/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VARCHAR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(</w:t>
      </w:r>
      <w:proofErr w:type="gramEnd"/>
      <w:r w:rsidRPr="003B662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RU" w:eastAsia="ru-RU"/>
        </w:rPr>
        <w:t>50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)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3CEFBAE9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price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53E25CB4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total_num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2E0B39FC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idProducer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7FBC5528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idBrand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771BCCD9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idTypeThing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008EA1A3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PRIMARY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),</w:t>
      </w:r>
    </w:p>
    <w:p w14:paraId="7ADBA6FA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CONSTRAINT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Thing_Producer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</w:p>
    <w:p w14:paraId="57A1D0F0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FOREIGN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idProducer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75D95FD3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REFERENCES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Producer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idProducer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),</w:t>
      </w:r>
    </w:p>
    <w:p w14:paraId="2F3E1D49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CONSTRAINT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__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Brand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</w:p>
    <w:p w14:paraId="7CF64844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FOREIGN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idBrand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0F3F553D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REFERENCES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Brand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idBrand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0BB5B472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DELETE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NO ACTION</w:t>
      </w:r>
    </w:p>
    <w:p w14:paraId="54D81E21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UPDATE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NO ACTION,</w:t>
      </w:r>
    </w:p>
    <w:p w14:paraId="0208B1FB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CONSTRAINT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`Type_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__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</w:p>
    <w:p w14:paraId="22A0A36E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FOREIGN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idTypeThing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07AA841D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REFERENCES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Type_Thing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idTypeThing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339B0C26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DELETE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NO ACTION</w:t>
      </w:r>
    </w:p>
    <w:p w14:paraId="5E2DEFCF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UPDATE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NO ACTION</w:t>
      </w:r>
    </w:p>
    <w:p w14:paraId="2355C885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);</w:t>
      </w:r>
    </w:p>
    <w:p w14:paraId="2CFA5482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1A88CFED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</w:p>
    <w:p w14:paraId="0D9D82A1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CREATE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TABLE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Ordered_Thing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</w:p>
    <w:p w14:paraId="6EA9118F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idOrderedThing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88"/>
          <w:sz w:val="20"/>
          <w:szCs w:val="20"/>
          <w:lang w:val="ru-RU" w:eastAsia="ru-RU"/>
        </w:rPr>
        <w:t>AUTO_INCREMENT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67138831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idOrder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735CB9B5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MEDIUMINT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474D42E6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ordered_num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ru-RU" w:eastAsia="ru-RU"/>
        </w:rPr>
        <w:t>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UNSIGNED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NOT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val="ru-RU" w:eastAsia="ru-RU"/>
        </w:rPr>
        <w:t>NULL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7A0C4BFD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PRIMARY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idOrderedThing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),</w:t>
      </w:r>
    </w:p>
    <w:p w14:paraId="44CC3254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lastRenderedPageBreak/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CONSTRAINT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`Ordered_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__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Order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</w:p>
    <w:p w14:paraId="68B39F73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FOREIGN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idOrder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4DF8DDF0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REFERENCES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Order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idOrder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5F670DE3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DELETE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CASCADE</w:t>
      </w:r>
    </w:p>
    <w:p w14:paraId="0F8CA52B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UPDATE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CASCADE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,</w:t>
      </w:r>
    </w:p>
    <w:p w14:paraId="21A92516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CONSTRAINT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`Ordered_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__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</w:p>
    <w:p w14:paraId="710074E3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FOREIGN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KEY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399115A3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REFERENCES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Shop</w:t>
      </w:r>
      <w:proofErr w:type="spellEnd"/>
      <w:proofErr w:type="gram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.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proofErr w:type="gram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(</w:t>
      </w:r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proofErr w:type="spellStart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idThing</w:t>
      </w:r>
      <w:proofErr w:type="spellEnd"/>
      <w:r w:rsidRPr="003B6624">
        <w:rPr>
          <w:rFonts w:ascii="Courier New" w:eastAsia="Times New Roman" w:hAnsi="Courier New" w:cs="Courier New"/>
          <w:color w:val="AA6600"/>
          <w:sz w:val="20"/>
          <w:szCs w:val="20"/>
          <w:lang w:val="ru-RU" w:eastAsia="ru-RU"/>
        </w:rPr>
        <w:t>`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</w:t>
      </w:r>
    </w:p>
    <w:p w14:paraId="0DF7DAB8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DELETE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CASCADE</w:t>
      </w:r>
    </w:p>
    <w:p w14:paraId="788E89C6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  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ON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UPDATE</w:t>
      </w: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 xml:space="preserve"> </w:t>
      </w:r>
      <w:r w:rsidRPr="003B662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CASCADE</w:t>
      </w:r>
    </w:p>
    <w:p w14:paraId="0F487555" w14:textId="77777777" w:rsidR="003B6624" w:rsidRPr="003B6624" w:rsidRDefault="003B6624" w:rsidP="003B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</w:pPr>
      <w:r w:rsidRPr="003B6624">
        <w:rPr>
          <w:rFonts w:ascii="Courier New" w:eastAsia="Times New Roman" w:hAnsi="Courier New" w:cs="Courier New"/>
          <w:color w:val="auto"/>
          <w:sz w:val="20"/>
          <w:szCs w:val="20"/>
          <w:lang w:val="ru-RU" w:eastAsia="ru-RU"/>
        </w:rPr>
        <w:t>);</w:t>
      </w:r>
    </w:p>
    <w:p w14:paraId="0531B455" w14:textId="77777777" w:rsidR="00F37D12" w:rsidRDefault="00F71BB8" w:rsidP="00F71BB8">
      <w:pPr>
        <w:jc w:val="center"/>
        <w:rPr>
          <w:b/>
          <w:sz w:val="32"/>
        </w:rPr>
      </w:pPr>
      <w:r>
        <w:rPr>
          <w:b/>
          <w:sz w:val="32"/>
        </w:rPr>
        <w:t>Результат</w:t>
      </w:r>
    </w:p>
    <w:p w14:paraId="79148CF9" w14:textId="30F369E1" w:rsidR="003B6624" w:rsidRDefault="00F37D12" w:rsidP="00F71BB8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1B47F24" wp14:editId="7F88A7FD">
            <wp:extent cx="5940425" cy="6664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E4EF" w14:textId="75C7E163" w:rsidR="008C1818" w:rsidRDefault="00F37D12" w:rsidP="00D31406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2B9F2573" wp14:editId="543CB5AA">
            <wp:extent cx="5940425" cy="12115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4"/>
                    <a:stretch/>
                  </pic:blipFill>
                  <pic:spPr bwMode="auto"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1818">
        <w:rPr>
          <w:noProof/>
        </w:rPr>
        <w:drawing>
          <wp:inline distT="0" distB="0" distL="0" distR="0" wp14:anchorId="7BA84EEE" wp14:editId="7E4D7597">
            <wp:extent cx="5940425" cy="3046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E9C29" wp14:editId="01599ADA">
            <wp:extent cx="1384135" cy="15525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3394" cy="15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3229DF4" w14:textId="77777777" w:rsidR="00F37D12" w:rsidRDefault="00F37D12" w:rsidP="00F37D12">
      <w:pPr>
        <w:jc w:val="center"/>
        <w:rPr>
          <w:b/>
          <w:sz w:val="32"/>
        </w:rPr>
      </w:pPr>
      <w:r>
        <w:rPr>
          <w:b/>
          <w:sz w:val="32"/>
        </w:rPr>
        <w:t>Висновки</w:t>
      </w:r>
    </w:p>
    <w:p w14:paraId="1212A037" w14:textId="77777777" w:rsidR="00F37D12" w:rsidRDefault="00F37D12" w:rsidP="00F37D12">
      <w:pPr>
        <w:ind w:firstLine="708"/>
        <w:jc w:val="both"/>
        <w:rPr>
          <w:szCs w:val="28"/>
        </w:rPr>
      </w:pPr>
      <w:r w:rsidRPr="009C2384">
        <w:rPr>
          <w:szCs w:val="28"/>
        </w:rPr>
        <w:t>Була побудована даталогічна модель бази даних на основі контекстної діаграми, визначено</w:t>
      </w:r>
      <w:r>
        <w:rPr>
          <w:szCs w:val="28"/>
        </w:rPr>
        <w:t xml:space="preserve"> типи, розмірності та обмеження полів, розроблено запити </w:t>
      </w:r>
      <w:r>
        <w:rPr>
          <w:szCs w:val="28"/>
          <w:lang w:val="en-US"/>
        </w:rPr>
        <w:t xml:space="preserve">SQL </w:t>
      </w:r>
      <w:r>
        <w:rPr>
          <w:szCs w:val="28"/>
        </w:rPr>
        <w:t>для створення спроектованих таблиць.</w:t>
      </w:r>
    </w:p>
    <w:p w14:paraId="6356DDBF" w14:textId="77777777" w:rsidR="008C1818" w:rsidRPr="003B6624" w:rsidRDefault="008C1818" w:rsidP="008C1818">
      <w:pPr>
        <w:rPr>
          <w:b/>
          <w:sz w:val="32"/>
        </w:rPr>
      </w:pPr>
    </w:p>
    <w:sectPr w:rsidR="008C1818" w:rsidRPr="003B6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DE"/>
    <w:rsid w:val="000771DE"/>
    <w:rsid w:val="003B6624"/>
    <w:rsid w:val="00626E8D"/>
    <w:rsid w:val="006829D2"/>
    <w:rsid w:val="0070498A"/>
    <w:rsid w:val="00711775"/>
    <w:rsid w:val="007B3BDE"/>
    <w:rsid w:val="008C1818"/>
    <w:rsid w:val="00AC5DB1"/>
    <w:rsid w:val="00C92894"/>
    <w:rsid w:val="00D31406"/>
    <w:rsid w:val="00F37D12"/>
    <w:rsid w:val="00F7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EDD5"/>
  <w15:chartTrackingRefBased/>
  <w15:docId w15:val="{24A1ACEB-8182-46C0-9CF5-A1045405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E8D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26E8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26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26E8D"/>
    <w:rPr>
      <w:rFonts w:ascii="Segoe UI" w:hAnsi="Segoe UI" w:cs="Segoe UI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3B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6624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Stas</dc:creator>
  <cp:keywords/>
  <dc:description/>
  <cp:lastModifiedBy>Kelemen Stas</cp:lastModifiedBy>
  <cp:revision>4</cp:revision>
  <dcterms:created xsi:type="dcterms:W3CDTF">2019-05-27T09:07:00Z</dcterms:created>
  <dcterms:modified xsi:type="dcterms:W3CDTF">2019-05-27T10:35:00Z</dcterms:modified>
</cp:coreProperties>
</file>