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34" w:rsidRPr="00D97C34" w:rsidRDefault="00D97C34" w:rsidP="00D97C3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D97C3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Выборка</w:t>
      </w:r>
      <w:proofErr w:type="spellEnd"/>
      <w:r w:rsidRPr="00D97C3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 xml:space="preserve"> </w:t>
      </w:r>
      <w:proofErr w:type="spellStart"/>
      <w:r w:rsidRPr="00D97C3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данных</w:t>
      </w:r>
      <w:proofErr w:type="spellEnd"/>
      <w:r w:rsidRPr="00D97C3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, оператор LIKE</w:t>
      </w:r>
    </w:p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 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LIKE</w:t>
      </w:r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используется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сравнения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строк. В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отличие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от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операторов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отношения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=</w:t>
      </w:r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 и не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равно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</w:t>
      </w:r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&lt;&gt;</w:t>
      </w:r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), 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LIKE</w:t>
      </w:r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позволяет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сравнивать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 не на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полное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совпадение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(не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совпадение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), а в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соответствии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шаблоном. Шаблон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может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включать </w:t>
      </w:r>
      <w:proofErr w:type="spellStart"/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обычные</w:t>
      </w:r>
      <w:proofErr w:type="spellEnd"/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символы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и </w:t>
      </w:r>
      <w:proofErr w:type="spellStart"/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символы-шаблоны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 При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сравнении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шаблоном, 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его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обычные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символы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точности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совпадать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символами,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указанными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строке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. 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Символы-шаблоны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могут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совпадать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произвольными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элементами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символьной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строки.</w:t>
      </w: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8"/>
        <w:gridCol w:w="3559"/>
        <w:gridCol w:w="5402"/>
      </w:tblGrid>
      <w:tr w:rsidR="00D97C34" w:rsidRPr="00D97C34" w:rsidTr="00D97C34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</w:pPr>
            <w:r w:rsidRPr="00D97C34">
              <w:rPr>
                <w:rFonts w:ascii="Times New Roman" w:eastAsia="Times New Roman" w:hAnsi="Times New Roman" w:cs="Times New Roman"/>
                <w:b/>
                <w:bCs/>
                <w:color w:val="222222"/>
                <w:sz w:val="10"/>
                <w:szCs w:val="10"/>
                <w:vertAlign w:val="superscript"/>
                <w:lang w:eastAsia="uk-UA"/>
              </w:rPr>
              <w:t>Символ-шаблон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</w:pPr>
            <w:proofErr w:type="spellStart"/>
            <w:r w:rsidRPr="00D97C34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  <w:t>Описание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70" w:lineRule="atLeast"/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</w:pPr>
            <w:r w:rsidRPr="00D97C34">
              <w:rPr>
                <w:rFonts w:ascii="Times New Roman" w:eastAsia="Times New Roman" w:hAnsi="Times New Roman" w:cs="Times New Roman"/>
                <w:b/>
                <w:bCs/>
                <w:color w:val="222222"/>
                <w:sz w:val="21"/>
                <w:szCs w:val="21"/>
                <w:lang w:eastAsia="uk-UA"/>
              </w:rPr>
              <w:t>Пример</w:t>
            </w:r>
          </w:p>
        </w:tc>
      </w:tr>
      <w:tr w:rsidR="00D97C34" w:rsidRPr="00D97C34" w:rsidTr="00D97C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C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Любая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строка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содержащая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ноль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или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более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символов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 xml:space="preserve">SELECT * FROM </w:t>
            </w:r>
            <w:proofErr w:type="spellStart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>book</w:t>
            </w:r>
            <w:proofErr w:type="spellEnd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 xml:space="preserve"> WHERE </w:t>
            </w:r>
            <w:proofErr w:type="spellStart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>author</w:t>
            </w:r>
            <w:proofErr w:type="spellEnd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 xml:space="preserve"> LIKE '%М.%'</w:t>
            </w:r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выполняет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поиск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выдает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книги,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инициалы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авторов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которых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содержат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«</w:t>
            </w:r>
            <w:r w:rsidRPr="00D97C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М.</w:t>
            </w:r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</w:t>
            </w:r>
          </w:p>
        </w:tc>
      </w:tr>
      <w:tr w:rsidR="00D97C34" w:rsidRPr="00D97C34" w:rsidTr="00D97C3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C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_ </w:t>
            </w:r>
            <w:r w:rsidRPr="00D97C34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(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подчеркивание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Любой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одиночный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символ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D97C34" w:rsidRPr="00D97C34" w:rsidRDefault="00D97C34" w:rsidP="00D97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 xml:space="preserve">SELECT * FROM </w:t>
            </w:r>
            <w:proofErr w:type="spellStart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>book</w:t>
            </w:r>
            <w:proofErr w:type="spellEnd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 xml:space="preserve"> WHERE </w:t>
            </w:r>
            <w:proofErr w:type="spellStart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>title</w:t>
            </w:r>
            <w:proofErr w:type="spellEnd"/>
            <w:r w:rsidRPr="00D97C34">
              <w:rPr>
                <w:rFonts w:ascii="Courier New" w:eastAsia="Times New Roman" w:hAnsi="Courier New" w:cs="Courier New"/>
                <w:color w:val="000000"/>
                <w:lang w:eastAsia="uk-UA"/>
              </w:rPr>
              <w:t xml:space="preserve"> LIKE 'Поэм_'</w:t>
            </w:r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br/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выполняет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поиск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выдает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книги,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названия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которых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либо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«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Поэма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», 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либо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«</w:t>
            </w:r>
            <w:proofErr w:type="spellStart"/>
            <w:r w:rsidRPr="00D97C3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uk-UA"/>
              </w:rPr>
              <w:t>Поэмы</w:t>
            </w:r>
            <w:proofErr w:type="spellEnd"/>
            <w:r w:rsidRPr="00D97C3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» и пр.</w:t>
            </w:r>
          </w:p>
        </w:tc>
      </w:tr>
    </w:tbl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Пример</w:t>
      </w:r>
    </w:p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названия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начинающихся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буквы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 «</w:t>
      </w:r>
      <w:r w:rsidRPr="00D97C3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Б</w:t>
      </w:r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».</w:t>
      </w:r>
    </w:p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97C3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D97C3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: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LIKE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97C34">
        <w:rPr>
          <w:rFonts w:ascii="Courier New" w:eastAsia="Times New Roman" w:hAnsi="Courier New" w:cs="Courier New"/>
          <w:color w:val="008800"/>
          <w:sz w:val="14"/>
          <w:lang w:eastAsia="uk-UA"/>
        </w:rPr>
        <w:t>'Б%'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97C3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97C3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-------------------+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|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97C3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-------------------+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|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Братья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Карамазовы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97C3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-------------------+</w:t>
      </w:r>
    </w:p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Строчные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прописные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буквы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в строках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эквивалентны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 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следующий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запрос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выдаст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тот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же результат.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D97C34">
        <w:rPr>
          <w:rFonts w:ascii="Courier New" w:eastAsia="Times New Roman" w:hAnsi="Courier New" w:cs="Courier New"/>
          <w:color w:val="000088"/>
          <w:sz w:val="14"/>
          <w:lang w:eastAsia="uk-UA"/>
        </w:rPr>
        <w:t>LIKE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D97C34">
        <w:rPr>
          <w:rFonts w:ascii="Courier New" w:eastAsia="Times New Roman" w:hAnsi="Courier New" w:cs="Courier New"/>
          <w:color w:val="008800"/>
          <w:sz w:val="14"/>
          <w:lang w:eastAsia="uk-UA"/>
        </w:rPr>
        <w:t>'б</w:t>
      </w:r>
      <w:proofErr w:type="spellEnd"/>
      <w:r w:rsidRPr="00D97C34">
        <w:rPr>
          <w:rFonts w:ascii="Courier New" w:eastAsia="Times New Roman" w:hAnsi="Courier New" w:cs="Courier New"/>
          <w:color w:val="008800"/>
          <w:sz w:val="14"/>
          <w:lang w:eastAsia="uk-UA"/>
        </w:rPr>
        <w:t>%'</w:t>
      </w: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;</w:t>
      </w:r>
    </w:p>
    <w:p w:rsidR="00D97C34" w:rsidRPr="00D97C34" w:rsidRDefault="00D97C34" w:rsidP="00D97C34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</w:pPr>
      <w:proofErr w:type="spellStart"/>
      <w:r w:rsidRPr="00D97C34">
        <w:rPr>
          <w:rFonts w:ascii="Arial" w:eastAsia="Times New Roman" w:hAnsi="Arial" w:cs="Arial"/>
          <w:b/>
          <w:bCs/>
          <w:color w:val="222222"/>
          <w:sz w:val="23"/>
          <w:szCs w:val="23"/>
          <w:lang w:eastAsia="uk-UA"/>
        </w:rPr>
        <w:t>Задание</w:t>
      </w:r>
      <w:proofErr w:type="spellEnd"/>
    </w:p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Вывести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автора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тех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книг,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которых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состоит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из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двух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более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слов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инициалы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автора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содержат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букву «С».</w:t>
      </w:r>
    </w:p>
    <w:p w:rsidR="00D97C34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r w:rsidRPr="00D97C34">
        <w:rPr>
          <w:rFonts w:ascii="inherit" w:eastAsia="Times New Roman" w:hAnsi="inherit" w:cs="Arial"/>
          <w:i/>
          <w:iCs/>
          <w:color w:val="222222"/>
          <w:sz w:val="15"/>
          <w:lang w:eastAsia="uk-UA"/>
        </w:rPr>
        <w:t>Результат: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97C3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-----------------------+-------------+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lastRenderedPageBreak/>
        <w:t xml:space="preserve">|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      |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|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97C3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-----------------------+-------------+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Стихотворения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и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поэмы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Есенин</w:t>
      </w:r>
      <w:proofErr w:type="spellEnd"/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С.А. |</w:t>
      </w:r>
    </w:p>
    <w:p w:rsidR="00D97C34" w:rsidRPr="00D97C34" w:rsidRDefault="00D97C34" w:rsidP="00D97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D97C34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D97C34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-----------------------+-------------+</w:t>
      </w:r>
    </w:p>
    <w:p w:rsidR="0094637D" w:rsidRPr="00D97C34" w:rsidRDefault="00D97C34" w:rsidP="00D97C34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15"/>
          <w:szCs w:val="15"/>
          <w:lang w:eastAsia="uk-UA"/>
        </w:rPr>
      </w:pPr>
      <w:proofErr w:type="spellStart"/>
      <w:r w:rsidRPr="00D97C34">
        <w:rPr>
          <w:rFonts w:ascii="inherit" w:eastAsia="Times New Roman" w:hAnsi="inherit" w:cs="Arial"/>
          <w:b/>
          <w:bCs/>
          <w:color w:val="222222"/>
          <w:sz w:val="15"/>
          <w:lang w:eastAsia="uk-UA"/>
        </w:rPr>
        <w:t>Пояснение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. При записи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условия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учесть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что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слово в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названии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обязательно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должно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содержать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 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хотя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>бы</w:t>
      </w:r>
      <w:proofErr w:type="spellEnd"/>
      <w:r w:rsidRPr="00D97C34">
        <w:rPr>
          <w:rFonts w:ascii="inherit" w:eastAsia="Times New Roman" w:hAnsi="inherit" w:cs="Arial"/>
          <w:color w:val="222222"/>
          <w:sz w:val="15"/>
          <w:szCs w:val="15"/>
          <w:lang w:eastAsia="uk-UA"/>
        </w:rPr>
        <w:t xml:space="preserve"> один символ.</w:t>
      </w:r>
    </w:p>
    <w:sectPr w:rsidR="0094637D" w:rsidRPr="00D97C34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D97C34"/>
    <w:rsid w:val="000E49F7"/>
    <w:rsid w:val="00914A6D"/>
    <w:rsid w:val="0094637D"/>
    <w:rsid w:val="00D9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D97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97C3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97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97C34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D97C34"/>
  </w:style>
  <w:style w:type="character" w:customStyle="1" w:styleId="hljs-string">
    <w:name w:val="hljs-string"/>
    <w:basedOn w:val="a0"/>
    <w:rsid w:val="00D97C34"/>
  </w:style>
  <w:style w:type="character" w:customStyle="1" w:styleId="hljs-comment">
    <w:name w:val="hljs-comment"/>
    <w:basedOn w:val="a0"/>
    <w:rsid w:val="00D97C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1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7003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687">
              <w:marLeft w:val="0"/>
              <w:marRight w:val="0"/>
              <w:marTop w:val="4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73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1093</Words>
  <Characters>624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2020-08-07T08:22:00Z</dcterms:created>
  <dcterms:modified xsi:type="dcterms:W3CDTF">2020-08-07T08:22:00Z</dcterms:modified>
</cp:coreProperties>
</file>