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36234" w14:textId="0C758860" w:rsidR="003A3AEE" w:rsidRPr="00DA1B90" w:rsidRDefault="003A3AEE" w:rsidP="003A3AE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DA1B90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B1B4878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0B80CDE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A1B90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0FD2826F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A1B90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19E29160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3EFDA6E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9B7D89" w14:textId="2DB26AAF" w:rsidR="003A3AEE" w:rsidRPr="00DA1B90" w:rsidRDefault="003A3AEE" w:rsidP="003A3AEE">
      <w:pPr>
        <w:spacing w:line="259" w:lineRule="auto"/>
        <w:ind w:firstLine="0"/>
        <w:rPr>
          <w:u w:val="single"/>
        </w:rPr>
      </w:pPr>
      <w:r w:rsidRPr="00DA1B90">
        <w:t>Факультет</w:t>
      </w:r>
      <w:r w:rsidRPr="00DA1B90">
        <w:rPr>
          <w:u w:val="single"/>
        </w:rPr>
        <w:tab/>
      </w:r>
      <w:r w:rsidRPr="00DA1B90">
        <w:rPr>
          <w:u w:val="single"/>
        </w:rPr>
        <w:tab/>
      </w:r>
      <w:r w:rsidRPr="00DA1B90">
        <w:rPr>
          <w:u w:val="single"/>
        </w:rPr>
        <w:tab/>
        <w:t>Информационных технологий</w:t>
      </w:r>
      <w:r w:rsidRPr="00DA1B90">
        <w:rPr>
          <w:u w:val="single"/>
        </w:rPr>
        <w:tab/>
      </w:r>
      <w:r w:rsidRPr="00DA1B90">
        <w:rPr>
          <w:u w:val="single"/>
        </w:rPr>
        <w:tab/>
      </w:r>
      <w:r w:rsidRPr="00DA1B90">
        <w:rPr>
          <w:u w:val="single"/>
        </w:rPr>
        <w:tab/>
      </w:r>
      <w:r w:rsidRPr="00DA1B90">
        <w:rPr>
          <w:u w:val="single"/>
        </w:rPr>
        <w:tab/>
      </w:r>
    </w:p>
    <w:p w14:paraId="3F2BC6DD" w14:textId="30B381C9" w:rsidR="003A3AEE" w:rsidRPr="00DA1B90" w:rsidRDefault="003A3AEE" w:rsidP="003A3AEE">
      <w:pPr>
        <w:spacing w:line="259" w:lineRule="auto"/>
        <w:ind w:firstLine="0"/>
        <w:rPr>
          <w:u w:val="single"/>
        </w:rPr>
      </w:pPr>
      <w:r w:rsidRPr="00DA1B90">
        <w:t>Кафедра</w:t>
      </w:r>
      <w:r w:rsidRPr="00DA1B90">
        <w:rPr>
          <w:u w:val="single"/>
        </w:rPr>
        <w:tab/>
      </w:r>
      <w:r w:rsidRPr="00DA1B90">
        <w:rPr>
          <w:u w:val="single"/>
        </w:rPr>
        <w:tab/>
      </w:r>
      <w:r w:rsidRPr="00DA1B90">
        <w:rPr>
          <w:u w:val="single"/>
        </w:rPr>
        <w:tab/>
        <w:t>Информационные системы и технологии</w:t>
      </w:r>
      <w:r w:rsidRPr="00DA1B90">
        <w:rPr>
          <w:u w:val="single"/>
        </w:rPr>
        <w:tab/>
      </w:r>
      <w:r w:rsidRPr="00DA1B90">
        <w:rPr>
          <w:u w:val="single"/>
        </w:rPr>
        <w:tab/>
      </w:r>
      <w:r w:rsidRPr="00DA1B90">
        <w:rPr>
          <w:u w:val="single"/>
        </w:rPr>
        <w:tab/>
      </w:r>
    </w:p>
    <w:p w14:paraId="706F1ED3" w14:textId="5C7B0DEF" w:rsidR="003A3AEE" w:rsidRPr="00DA1B90" w:rsidRDefault="003A3AEE" w:rsidP="00175696">
      <w:pPr>
        <w:spacing w:line="259" w:lineRule="auto"/>
        <w:ind w:firstLine="0"/>
        <w:rPr>
          <w:u w:val="single"/>
        </w:rPr>
      </w:pPr>
      <w:r w:rsidRPr="00DA1B90">
        <w:t>Специальность</w:t>
      </w:r>
      <w:r w:rsidRPr="00DA1B90">
        <w:rPr>
          <w:u w:val="single"/>
        </w:rPr>
        <w:tab/>
      </w:r>
      <w:r w:rsidRPr="00DA1B90">
        <w:rPr>
          <w:u w:val="single"/>
        </w:rPr>
        <w:tab/>
      </w:r>
      <w:r w:rsidR="00175696" w:rsidRPr="00DA1B90">
        <w:rPr>
          <w:u w:val="single"/>
        </w:rPr>
        <w:t>1–40 05 01 Информационные системы и технологии</w:t>
      </w:r>
    </w:p>
    <w:p w14:paraId="5146BD69" w14:textId="407A1B39" w:rsidR="003A3AEE" w:rsidRPr="00DA1B90" w:rsidRDefault="003A3AEE" w:rsidP="003A3AEE">
      <w:pPr>
        <w:spacing w:line="259" w:lineRule="auto"/>
        <w:ind w:firstLine="0"/>
        <w:rPr>
          <w:u w:val="single"/>
        </w:rPr>
      </w:pPr>
      <w:r w:rsidRPr="00DA1B90">
        <w:t>Специализация</w:t>
      </w:r>
      <w:r w:rsidRPr="00DA1B90">
        <w:rPr>
          <w:u w:val="single"/>
        </w:rPr>
        <w:tab/>
      </w:r>
      <w:r w:rsidRPr="00DA1B90">
        <w:rPr>
          <w:u w:val="single"/>
        </w:rPr>
        <w:tab/>
      </w:r>
      <w:r w:rsidR="00175696" w:rsidRPr="00DA1B90">
        <w:rPr>
          <w:u w:val="single"/>
        </w:rPr>
        <w:t>Базы данных</w:t>
      </w:r>
      <w:r w:rsidRPr="00DA1B90">
        <w:rPr>
          <w:u w:val="single"/>
        </w:rPr>
        <w:tab/>
      </w:r>
      <w:r w:rsidRPr="00DA1B90">
        <w:rPr>
          <w:u w:val="single"/>
        </w:rPr>
        <w:tab/>
      </w:r>
    </w:p>
    <w:p w14:paraId="5C693CB2" w14:textId="4C4A6E87" w:rsidR="003A3AEE" w:rsidRPr="00DA1B90" w:rsidRDefault="003A3AEE" w:rsidP="003A3AEE">
      <w:pPr>
        <w:spacing w:line="259" w:lineRule="auto"/>
        <w:ind w:firstLine="0"/>
        <w:rPr>
          <w:u w:val="single"/>
        </w:rPr>
      </w:pPr>
    </w:p>
    <w:p w14:paraId="5E7F002A" w14:textId="77777777" w:rsidR="003A3AEE" w:rsidRPr="00DA1B90" w:rsidRDefault="003A3AEE" w:rsidP="003A3AEE">
      <w:pPr>
        <w:spacing w:line="259" w:lineRule="auto"/>
        <w:ind w:firstLine="0"/>
        <w:rPr>
          <w:u w:val="single"/>
        </w:rPr>
      </w:pPr>
    </w:p>
    <w:p w14:paraId="21DD3459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DA1B90">
        <w:rPr>
          <w:rFonts w:eastAsia="Times New Roman" w:cs="Times New Roman"/>
          <w:sz w:val="32"/>
          <w:szCs w:val="32"/>
          <w:lang w:eastAsia="ru-RU"/>
        </w:rPr>
        <w:t>ПОЯСНИТЕЛЬНАЯ ЗАПИСКА</w:t>
      </w:r>
    </w:p>
    <w:p w14:paraId="3E2DED95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DA1B90">
        <w:rPr>
          <w:rFonts w:eastAsia="Times New Roman" w:cs="Times New Roman"/>
          <w:sz w:val="32"/>
          <w:szCs w:val="32"/>
          <w:lang w:eastAsia="ru-RU"/>
        </w:rPr>
        <w:t>К КУРСОВОМУ ПРОЕКТУ НА ТЕМУ:</w:t>
      </w:r>
    </w:p>
    <w:p w14:paraId="03005043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4584257" w14:textId="77777777" w:rsidR="00E55871" w:rsidRPr="00DA1B90" w:rsidRDefault="00E55871" w:rsidP="00E5587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8F5C193" w14:textId="58F83C58" w:rsidR="00E55871" w:rsidRPr="00DA1B90" w:rsidRDefault="00E55871" w:rsidP="00E55871">
      <w:pPr>
        <w:ind w:right="675"/>
        <w:jc w:val="center"/>
        <w:rPr>
          <w:rFonts w:eastAsia="Times New Roman" w:cs="Times New Roman"/>
          <w:lang w:eastAsia="ru-RU"/>
        </w:rPr>
      </w:pPr>
      <w:r w:rsidRPr="00DA1B90">
        <w:rPr>
          <w:rFonts w:eastAsia="Times New Roman" w:cs="Times New Roman"/>
          <w:lang w:eastAsia="ru-RU"/>
        </w:rPr>
        <w:t>«</w:t>
      </w:r>
      <w:r w:rsidR="00F214FE" w:rsidRPr="00DA1B90">
        <w:rPr>
          <w:rFonts w:cs="Times New Roman"/>
          <w:u w:val="single"/>
        </w:rPr>
        <w:t>База данных для программного средства «</w:t>
      </w:r>
      <w:r w:rsidR="002841BA" w:rsidRPr="00DA1B90">
        <w:rPr>
          <w:rFonts w:cs="Times New Roman"/>
          <w:u w:val="single"/>
        </w:rPr>
        <w:t>Автовокзал</w:t>
      </w:r>
      <w:r w:rsidR="00F214FE" w:rsidRPr="00DA1B90">
        <w:rPr>
          <w:rFonts w:cs="Times New Roman"/>
          <w:u w:val="single"/>
        </w:rPr>
        <w:t xml:space="preserve">» с применением технологии </w:t>
      </w:r>
      <w:r w:rsidR="002841BA" w:rsidRPr="00DA1B90">
        <w:rPr>
          <w:rFonts w:cs="Times New Roman"/>
          <w:u w:val="single"/>
        </w:rPr>
        <w:t>мониторинга базы</w:t>
      </w:r>
      <w:r w:rsidR="00F214FE" w:rsidRPr="00DA1B90">
        <w:rPr>
          <w:rFonts w:cs="Times New Roman"/>
          <w:u w:val="single"/>
        </w:rPr>
        <w:t xml:space="preserve"> данных</w:t>
      </w:r>
      <w:r w:rsidRPr="00DA1B90">
        <w:rPr>
          <w:rFonts w:eastAsia="Times New Roman" w:cs="Times New Roman"/>
          <w:lang w:eastAsia="ru-RU"/>
        </w:rPr>
        <w:t>»</w:t>
      </w:r>
    </w:p>
    <w:p w14:paraId="1A94A80A" w14:textId="77777777" w:rsidR="003A3AEE" w:rsidRPr="00DA1B90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53FF4E97" w14:textId="77777777" w:rsidR="003A3AEE" w:rsidRPr="00DA1B90" w:rsidRDefault="003A3AEE" w:rsidP="003A3AEE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0476D139" w14:textId="2CDE5EED" w:rsidR="003A3AEE" w:rsidRPr="00DA1B90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DA1B90"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920553" w:rsidRPr="00DA1B90">
        <w:rPr>
          <w:rFonts w:eastAsia="Times New Roman" w:cs="Times New Roman"/>
          <w:szCs w:val="28"/>
          <w:u w:val="single"/>
          <w:lang w:eastAsia="ru-RU"/>
        </w:rPr>
        <w:tab/>
        <w:t xml:space="preserve">     </w:t>
      </w:r>
      <w:r w:rsidRPr="00DA1B90">
        <w:rPr>
          <w:rFonts w:eastAsia="Times New Roman" w:cs="Times New Roman"/>
          <w:szCs w:val="28"/>
          <w:u w:val="single"/>
          <w:lang w:eastAsia="ru-RU"/>
        </w:rPr>
        <w:t xml:space="preserve">     </w:t>
      </w:r>
      <w:proofErr w:type="spellStart"/>
      <w:r w:rsidR="00DA1B90">
        <w:rPr>
          <w:rFonts w:eastAsia="Times New Roman" w:cs="Times New Roman"/>
          <w:szCs w:val="28"/>
          <w:u w:val="single"/>
          <w:lang w:eastAsia="ru-RU"/>
        </w:rPr>
        <w:t>Розель</w:t>
      </w:r>
      <w:proofErr w:type="spellEnd"/>
      <w:r w:rsidR="00DA1B90">
        <w:rPr>
          <w:rFonts w:eastAsia="Times New Roman" w:cs="Times New Roman"/>
          <w:szCs w:val="28"/>
          <w:u w:val="single"/>
          <w:lang w:eastAsia="ru-RU"/>
        </w:rPr>
        <w:t xml:space="preserve"> Станислав Александрович</w:t>
      </w:r>
      <w:r w:rsidRPr="00DA1B90">
        <w:rPr>
          <w:rFonts w:eastAsia="Times New Roman" w:cs="Times New Roman"/>
          <w:szCs w:val="28"/>
          <w:u w:val="single"/>
          <w:lang w:eastAsia="ru-RU"/>
        </w:rPr>
        <w:t xml:space="preserve">    </w:t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</w:p>
    <w:p w14:paraId="5D452D6E" w14:textId="77777777" w:rsidR="003A3AEE" w:rsidRPr="00DA1B90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  <w:t>(Ф.И.О.)</w:t>
      </w:r>
    </w:p>
    <w:p w14:paraId="41ECB7DE" w14:textId="77777777" w:rsidR="003A3AEE" w:rsidRPr="00DA1B90" w:rsidRDefault="003A3AEE" w:rsidP="003A3AEE">
      <w:pPr>
        <w:ind w:firstLine="0"/>
        <w:rPr>
          <w:rFonts w:eastAsia="Times New Roman" w:cs="Times New Roman"/>
          <w:szCs w:val="28"/>
          <w:lang w:eastAsia="ru-RU"/>
        </w:rPr>
      </w:pPr>
    </w:p>
    <w:p w14:paraId="3156907F" w14:textId="4E0943B8" w:rsidR="003A3AEE" w:rsidRPr="00DA1B90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DA1B90">
        <w:rPr>
          <w:rFonts w:eastAsia="Times New Roman" w:cs="Times New Roman"/>
          <w:szCs w:val="28"/>
          <w:lang w:eastAsia="ru-RU"/>
        </w:rPr>
        <w:t xml:space="preserve">Руководитель проекта </w:t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DA1B90">
        <w:rPr>
          <w:rFonts w:eastAsia="Times New Roman" w:cs="Times New Roman"/>
          <w:u w:val="single"/>
          <w:lang w:eastAsia="ru-RU"/>
        </w:rPr>
        <w:t>асс</w:t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 xml:space="preserve">. </w:t>
      </w:r>
      <w:proofErr w:type="spellStart"/>
      <w:r w:rsidR="00DA1B90">
        <w:rPr>
          <w:rFonts w:eastAsia="Times New Roman" w:cs="Times New Roman"/>
          <w:u w:val="single"/>
          <w:lang w:eastAsia="ru-RU"/>
        </w:rPr>
        <w:t>Бернацкий</w:t>
      </w:r>
      <w:proofErr w:type="spellEnd"/>
      <w:r w:rsidR="00DA1B90">
        <w:rPr>
          <w:rFonts w:eastAsia="Times New Roman" w:cs="Times New Roman"/>
          <w:u w:val="single"/>
          <w:lang w:eastAsia="ru-RU"/>
        </w:rPr>
        <w:t xml:space="preserve"> П.В</w:t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ab/>
      </w:r>
    </w:p>
    <w:p w14:paraId="60F23199" w14:textId="77777777" w:rsidR="003A3AEE" w:rsidRPr="00DA1B90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43467CF4" w14:textId="77777777" w:rsidR="003A3AEE" w:rsidRPr="00DA1B90" w:rsidRDefault="003A3AEE" w:rsidP="003A3AEE">
      <w:pPr>
        <w:ind w:firstLine="0"/>
        <w:rPr>
          <w:rFonts w:eastAsia="Times New Roman" w:cs="Times New Roman"/>
          <w:szCs w:val="28"/>
          <w:lang w:eastAsia="ru-RU"/>
        </w:rPr>
      </w:pPr>
    </w:p>
    <w:p w14:paraId="023482EC" w14:textId="5F13E394" w:rsidR="003A3AEE" w:rsidRPr="00DA1B90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DA1B90">
        <w:rPr>
          <w:rFonts w:eastAsia="Times New Roman" w:cs="Times New Roman"/>
          <w:szCs w:val="28"/>
          <w:lang w:eastAsia="ru-RU"/>
        </w:rPr>
        <w:t xml:space="preserve">Консультант: </w:t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="00DA1B90" w:rsidRPr="00DA1B90">
        <w:rPr>
          <w:rFonts w:eastAsia="Times New Roman" w:cs="Times New Roman"/>
          <w:u w:val="single"/>
          <w:lang w:eastAsia="ru-RU"/>
        </w:rPr>
        <w:t>асс</w:t>
      </w:r>
      <w:r w:rsidR="00DA1B90" w:rsidRPr="00DA1B90">
        <w:rPr>
          <w:rFonts w:eastAsia="Times New Roman" w:cs="Times New Roman"/>
          <w:szCs w:val="28"/>
          <w:u w:val="single"/>
          <w:lang w:eastAsia="ru-RU"/>
        </w:rPr>
        <w:t xml:space="preserve">. </w:t>
      </w:r>
      <w:proofErr w:type="spellStart"/>
      <w:r w:rsidR="00DA1B90">
        <w:rPr>
          <w:rFonts w:eastAsia="Times New Roman" w:cs="Times New Roman"/>
          <w:u w:val="single"/>
          <w:lang w:eastAsia="ru-RU"/>
        </w:rPr>
        <w:t>Бернацкий</w:t>
      </w:r>
      <w:proofErr w:type="spellEnd"/>
      <w:r w:rsidR="00DA1B90">
        <w:rPr>
          <w:rFonts w:eastAsia="Times New Roman" w:cs="Times New Roman"/>
          <w:u w:val="single"/>
          <w:lang w:eastAsia="ru-RU"/>
        </w:rPr>
        <w:t xml:space="preserve"> П.В</w:t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ab/>
      </w:r>
    </w:p>
    <w:p w14:paraId="338F48E3" w14:textId="77777777" w:rsidR="003A3AEE" w:rsidRPr="00DA1B90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1AEC0C4E" w14:textId="77777777" w:rsidR="003A3AEE" w:rsidRPr="00DA1B90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6CA0BCAA" w14:textId="207D07C7" w:rsidR="003A3AEE" w:rsidRPr="00DA1B90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proofErr w:type="spellStart"/>
      <w:r w:rsidRPr="00DA1B90">
        <w:rPr>
          <w:rFonts w:eastAsia="Times New Roman" w:cs="Times New Roman"/>
          <w:szCs w:val="28"/>
          <w:lang w:eastAsia="ru-RU"/>
        </w:rPr>
        <w:t>Нормоконтролер</w:t>
      </w:r>
      <w:proofErr w:type="spellEnd"/>
      <w:r w:rsidRPr="00DA1B90">
        <w:rPr>
          <w:rFonts w:eastAsia="Times New Roman" w:cs="Times New Roman"/>
          <w:szCs w:val="28"/>
          <w:lang w:eastAsia="ru-RU"/>
        </w:rPr>
        <w:t xml:space="preserve">: </w:t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="003C1949" w:rsidRPr="00DA1B90">
        <w:rPr>
          <w:rFonts w:eastAsia="Times New Roman" w:cs="Times New Roman"/>
          <w:u w:val="single"/>
          <w:lang w:eastAsia="ru-RU"/>
        </w:rPr>
        <w:t>асс</w:t>
      </w:r>
      <w:r w:rsidR="003C1949" w:rsidRPr="00DA1B90">
        <w:rPr>
          <w:rFonts w:eastAsia="Times New Roman" w:cs="Times New Roman"/>
          <w:szCs w:val="28"/>
          <w:u w:val="single"/>
          <w:lang w:eastAsia="ru-RU"/>
        </w:rPr>
        <w:t xml:space="preserve">. </w:t>
      </w:r>
      <w:proofErr w:type="spellStart"/>
      <w:r w:rsidR="003C1949">
        <w:rPr>
          <w:rFonts w:eastAsia="Times New Roman" w:cs="Times New Roman"/>
          <w:u w:val="single"/>
          <w:lang w:eastAsia="ru-RU"/>
        </w:rPr>
        <w:t>Бернацкий</w:t>
      </w:r>
      <w:proofErr w:type="spellEnd"/>
      <w:r w:rsidR="003C1949">
        <w:rPr>
          <w:rFonts w:eastAsia="Times New Roman" w:cs="Times New Roman"/>
          <w:u w:val="single"/>
          <w:lang w:eastAsia="ru-RU"/>
        </w:rPr>
        <w:t xml:space="preserve"> П.В</w:t>
      </w:r>
      <w:r w:rsidR="00E55871"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</w:p>
    <w:p w14:paraId="6D72A5AA" w14:textId="77777777" w:rsidR="003A3AEE" w:rsidRPr="00DA1B90" w:rsidRDefault="003A3AEE" w:rsidP="003A3AEE">
      <w:pPr>
        <w:ind w:firstLine="0"/>
        <w:rPr>
          <w:rFonts w:eastAsia="Times New Roman" w:cs="Times New Roman"/>
          <w:sz w:val="20"/>
          <w:szCs w:val="20"/>
          <w:lang w:eastAsia="ru-RU"/>
        </w:rPr>
      </w:pP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</w:r>
      <w:r w:rsidRPr="00DA1B90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 Ф.И.О., подпись)</w:t>
      </w:r>
    </w:p>
    <w:p w14:paraId="59165238" w14:textId="77777777" w:rsidR="003A3AEE" w:rsidRPr="00DA1B90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</w:p>
    <w:p w14:paraId="485D21E2" w14:textId="690E7B55" w:rsidR="003A3AEE" w:rsidRPr="00DA1B90" w:rsidRDefault="003A3AEE" w:rsidP="003A3AEE">
      <w:pPr>
        <w:ind w:firstLine="0"/>
        <w:rPr>
          <w:rFonts w:eastAsia="Times New Roman" w:cs="Times New Roman"/>
          <w:szCs w:val="28"/>
          <w:u w:val="single"/>
          <w:lang w:eastAsia="ru-RU"/>
        </w:rPr>
      </w:pPr>
      <w:r w:rsidRPr="00DA1B90">
        <w:rPr>
          <w:rFonts w:eastAsia="Times New Roman" w:cs="Times New Roman"/>
          <w:szCs w:val="28"/>
          <w:lang w:eastAsia="ru-RU"/>
        </w:rPr>
        <w:t xml:space="preserve">Курсовой проект защищен с оценкой </w:t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  <w:r w:rsidRPr="00DA1B90">
        <w:rPr>
          <w:rFonts w:eastAsia="Times New Roman" w:cs="Times New Roman"/>
          <w:szCs w:val="28"/>
          <w:u w:val="single"/>
          <w:lang w:eastAsia="ru-RU"/>
        </w:rPr>
        <w:tab/>
      </w:r>
    </w:p>
    <w:p w14:paraId="79F47D57" w14:textId="77777777" w:rsidR="003A3AEE" w:rsidRPr="00DA1B90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C371B4" w14:textId="77777777" w:rsidR="003A3AEE" w:rsidRPr="00DA1B90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0F39B45" w14:textId="77777777" w:rsidR="003A3AEE" w:rsidRPr="00DA1B90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B30E05" w14:textId="77777777" w:rsidR="003A3AEE" w:rsidRPr="00DA1B90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D0F505B" w14:textId="5B104C85" w:rsidR="003A3AEE" w:rsidRPr="00DA1B90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548101" w14:textId="0950C4E4" w:rsidR="003A3AEE" w:rsidRPr="00DA1B90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9E0ACF" w14:textId="0FEB5ABD" w:rsidR="00E674A3" w:rsidRPr="00DA1B90" w:rsidRDefault="00E674A3" w:rsidP="00E674A3">
      <w:pPr>
        <w:jc w:val="center"/>
        <w:rPr>
          <w:rFonts w:eastAsia="Times New Roman" w:cs="Times New Roman"/>
          <w:szCs w:val="28"/>
          <w:lang w:eastAsia="ru-RU"/>
        </w:rPr>
      </w:pPr>
    </w:p>
    <w:bookmarkEnd w:id="0" w:displacedByCustomXml="next"/>
    <w:sdt>
      <w:sdtPr>
        <w:rPr>
          <w:rFonts w:eastAsiaTheme="minorHAnsi" w:cstheme="minorBidi"/>
          <w:b w:val="0"/>
          <w:sz w:val="24"/>
          <w:szCs w:val="24"/>
          <w:lang w:eastAsia="en-US"/>
        </w:rPr>
        <w:id w:val="130226189"/>
        <w:docPartObj>
          <w:docPartGallery w:val="Table of Contents"/>
          <w:docPartUnique/>
        </w:docPartObj>
      </w:sdtPr>
      <w:sdtEndPr>
        <w:rPr>
          <w:rFonts w:cs="Times New Roman"/>
          <w:sz w:val="28"/>
          <w:szCs w:val="28"/>
        </w:rPr>
      </w:sdtEndPr>
      <w:sdtContent>
        <w:p w14:paraId="3C7A3AC5" w14:textId="265DF168" w:rsidR="00025786" w:rsidRPr="00DA1B90" w:rsidRDefault="004D1C56" w:rsidP="004904A5">
          <w:pPr>
            <w:pStyle w:val="ac"/>
            <w:ind w:firstLine="0"/>
            <w:jc w:val="center"/>
            <w:rPr>
              <w:rFonts w:cs="Times New Roman"/>
              <w:b w:val="0"/>
              <w:szCs w:val="24"/>
              <w:lang w:val="en-US"/>
            </w:rPr>
          </w:pPr>
          <w:r w:rsidRPr="00DA1B90">
            <w:rPr>
              <w:rFonts w:cs="Times New Roman"/>
              <w:b w:val="0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8616E" wp14:editId="74468C97">
                    <wp:simplePos x="0" y="0"/>
                    <wp:positionH relativeFrom="column">
                      <wp:posOffset>6057900</wp:posOffset>
                    </wp:positionH>
                    <wp:positionV relativeFrom="paragraph">
                      <wp:posOffset>-579260</wp:posOffset>
                    </wp:positionV>
                    <wp:extent cx="471056" cy="512698"/>
                    <wp:effectExtent l="0" t="0" r="24765" b="20955"/>
                    <wp:wrapNone/>
                    <wp:docPr id="5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1056" cy="5126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B384A2A" id="Прямоугольник 5" o:spid="_x0000_s1026" style="position:absolute;margin-left:477pt;margin-top:-45.6pt;width:37.1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" fillcolor="white [3212]" strokecolor="white [3212]" strokeweight="1pt"/>
                </w:pict>
              </mc:Fallback>
            </mc:AlternateContent>
          </w:r>
          <w:r w:rsidR="00E21978" w:rsidRPr="00DA1B90">
            <w:rPr>
              <w:rFonts w:cs="Times New Roman"/>
              <w:b w:val="0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247A9" wp14:editId="7A3904B6">
                    <wp:simplePos x="0" y="0"/>
                    <wp:positionH relativeFrom="column">
                      <wp:posOffset>5699507</wp:posOffset>
                    </wp:positionH>
                    <wp:positionV relativeFrom="paragraph">
                      <wp:posOffset>145187</wp:posOffset>
                    </wp:positionV>
                    <wp:extent cx="359209" cy="338275"/>
                    <wp:effectExtent l="0" t="0" r="22225" b="2413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209" cy="3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80921" id="Прямоугольник 4" o:spid="_x0000_s1026" style="position:absolute;margin-left:448.8pt;margin-top:11.45pt;width:28.3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" fillcolor="white [3212]" strokecolor="white [3212]" strokeweight="1pt"/>
                </w:pict>
              </mc:Fallback>
            </mc:AlternateContent>
          </w:r>
          <w:r w:rsidR="007B3104" w:rsidRPr="00DA1B90">
            <w:rPr>
              <w:rFonts w:cs="Times New Roman"/>
              <w:b w:val="0"/>
              <w:szCs w:val="24"/>
            </w:rPr>
            <w:t>Содержание</w:t>
          </w:r>
        </w:p>
        <w:p w14:paraId="331226A4" w14:textId="5FBAB561" w:rsidR="00DA1B90" w:rsidRPr="00DA1B90" w:rsidRDefault="00025786">
          <w:pPr>
            <w:pStyle w:val="11"/>
            <w:tabs>
              <w:tab w:val="right" w:leader="dot" w:pos="10025"/>
            </w:tabs>
            <w:rPr>
              <w:rFonts w:cstheme="minorBidi"/>
              <w:noProof/>
              <w:kern w:val="2"/>
              <w:lang w:eastAsia="ru-RU"/>
              <w14:ligatures w14:val="standardContextual"/>
            </w:rPr>
          </w:pPr>
          <w:r w:rsidRPr="00DA1B9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A1B9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A1B9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1307368" w:history="1">
            <w:r w:rsidR="00DA1B90" w:rsidRPr="00DA1B90">
              <w:rPr>
                <w:rStyle w:val="ad"/>
                <w:noProof/>
              </w:rPr>
              <w:t>Введение</w:t>
            </w:r>
            <w:r w:rsidR="00DA1B90" w:rsidRPr="00DA1B90">
              <w:rPr>
                <w:noProof/>
                <w:webHidden/>
              </w:rPr>
              <w:tab/>
            </w:r>
            <w:r w:rsidR="00DA1B90" w:rsidRPr="00DA1B90">
              <w:rPr>
                <w:noProof/>
                <w:webHidden/>
              </w:rPr>
              <w:fldChar w:fldCharType="begin"/>
            </w:r>
            <w:r w:rsidR="00DA1B90" w:rsidRPr="00DA1B90">
              <w:rPr>
                <w:noProof/>
                <w:webHidden/>
              </w:rPr>
              <w:instrText xml:space="preserve"> PAGEREF _Toc181307368 \h </w:instrText>
            </w:r>
            <w:r w:rsidR="00DA1B90" w:rsidRPr="00DA1B90">
              <w:rPr>
                <w:noProof/>
                <w:webHidden/>
              </w:rPr>
            </w:r>
            <w:r w:rsidR="00DA1B90" w:rsidRPr="00DA1B90">
              <w:rPr>
                <w:noProof/>
                <w:webHidden/>
              </w:rPr>
              <w:fldChar w:fldCharType="separate"/>
            </w:r>
            <w:r w:rsidR="00DA1B90" w:rsidRPr="00DA1B90">
              <w:rPr>
                <w:noProof/>
                <w:webHidden/>
              </w:rPr>
              <w:t>5</w:t>
            </w:r>
            <w:r w:rsidR="00DA1B90" w:rsidRPr="00DA1B90">
              <w:rPr>
                <w:noProof/>
                <w:webHidden/>
              </w:rPr>
              <w:fldChar w:fldCharType="end"/>
            </w:r>
          </w:hyperlink>
        </w:p>
        <w:p w14:paraId="5A612EE7" w14:textId="20CAE232" w:rsidR="00DA1B90" w:rsidRPr="00DA1B90" w:rsidRDefault="00DA1B90">
          <w:pPr>
            <w:pStyle w:val="11"/>
            <w:tabs>
              <w:tab w:val="right" w:leader="dot" w:pos="10025"/>
            </w:tabs>
            <w:rPr>
              <w:rFonts w:cstheme="minorBidi"/>
              <w:noProof/>
              <w:kern w:val="2"/>
              <w:lang w:eastAsia="ru-RU"/>
              <w14:ligatures w14:val="standardContextual"/>
            </w:rPr>
          </w:pPr>
          <w:hyperlink w:anchor="_Toc181307369" w:history="1">
            <w:r w:rsidRPr="00DA1B90">
              <w:rPr>
                <w:rStyle w:val="ad"/>
                <w:noProof/>
              </w:rPr>
              <w:t>1 Постановка задачи</w:t>
            </w:r>
            <w:r w:rsidRPr="00DA1B90">
              <w:rPr>
                <w:noProof/>
                <w:webHidden/>
              </w:rPr>
              <w:tab/>
            </w:r>
            <w:r w:rsidRPr="00DA1B90">
              <w:rPr>
                <w:noProof/>
                <w:webHidden/>
              </w:rPr>
              <w:fldChar w:fldCharType="begin"/>
            </w:r>
            <w:r w:rsidRPr="00DA1B90">
              <w:rPr>
                <w:noProof/>
                <w:webHidden/>
              </w:rPr>
              <w:instrText xml:space="preserve"> PAGEREF _Toc181307369 \h </w:instrText>
            </w:r>
            <w:r w:rsidRPr="00DA1B90">
              <w:rPr>
                <w:noProof/>
                <w:webHidden/>
              </w:rPr>
            </w:r>
            <w:r w:rsidRPr="00DA1B90">
              <w:rPr>
                <w:noProof/>
                <w:webHidden/>
              </w:rPr>
              <w:fldChar w:fldCharType="separate"/>
            </w:r>
            <w:r w:rsidRPr="00DA1B90">
              <w:rPr>
                <w:noProof/>
                <w:webHidden/>
              </w:rPr>
              <w:t>6</w:t>
            </w:r>
            <w:r w:rsidRPr="00DA1B90">
              <w:rPr>
                <w:noProof/>
                <w:webHidden/>
              </w:rPr>
              <w:fldChar w:fldCharType="end"/>
            </w:r>
          </w:hyperlink>
        </w:p>
        <w:p w14:paraId="5D513F24" w14:textId="247153A9" w:rsidR="00DA1B90" w:rsidRPr="00DA1B90" w:rsidRDefault="00DA1B90">
          <w:pPr>
            <w:pStyle w:val="2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1307370" w:history="1">
            <w:r w:rsidRPr="00DA1B90">
              <w:rPr>
                <w:rStyle w:val="ad"/>
                <w:b w:val="0"/>
                <w:bCs w:val="0"/>
              </w:rPr>
              <w:t>1.1 Описание функционала и объектов базы данных</w:t>
            </w:r>
            <w:r w:rsidRPr="00DA1B90">
              <w:rPr>
                <w:b w:val="0"/>
                <w:bCs w:val="0"/>
                <w:webHidden/>
              </w:rPr>
              <w:tab/>
            </w:r>
            <w:r w:rsidRPr="00DA1B90">
              <w:rPr>
                <w:b w:val="0"/>
                <w:bCs w:val="0"/>
                <w:webHidden/>
              </w:rPr>
              <w:fldChar w:fldCharType="begin"/>
            </w:r>
            <w:r w:rsidRPr="00DA1B90">
              <w:rPr>
                <w:b w:val="0"/>
                <w:bCs w:val="0"/>
                <w:webHidden/>
              </w:rPr>
              <w:instrText xml:space="preserve"> PAGEREF _Toc181307370 \h </w:instrText>
            </w:r>
            <w:r w:rsidRPr="00DA1B90">
              <w:rPr>
                <w:b w:val="0"/>
                <w:bCs w:val="0"/>
                <w:webHidden/>
              </w:rPr>
            </w:r>
            <w:r w:rsidRPr="00DA1B90">
              <w:rPr>
                <w:b w:val="0"/>
                <w:bCs w:val="0"/>
                <w:webHidden/>
              </w:rPr>
              <w:fldChar w:fldCharType="separate"/>
            </w:r>
            <w:r w:rsidRPr="00DA1B90">
              <w:rPr>
                <w:b w:val="0"/>
                <w:bCs w:val="0"/>
                <w:webHidden/>
              </w:rPr>
              <w:t>6</w:t>
            </w:r>
            <w:r w:rsidRPr="00DA1B90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F01F26" w14:textId="4D5F81EB" w:rsidR="00DA1B90" w:rsidRPr="00DA1B90" w:rsidRDefault="00DA1B90">
          <w:pPr>
            <w:pStyle w:val="2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1307371" w:history="1">
            <w:r w:rsidRPr="00DA1B90">
              <w:rPr>
                <w:rStyle w:val="ad"/>
                <w:b w:val="0"/>
                <w:bCs w:val="0"/>
              </w:rPr>
              <w:t>1.2 Описание используемых технологий</w:t>
            </w:r>
            <w:r w:rsidRPr="00DA1B90">
              <w:rPr>
                <w:b w:val="0"/>
                <w:bCs w:val="0"/>
                <w:webHidden/>
              </w:rPr>
              <w:tab/>
            </w:r>
            <w:r w:rsidRPr="00DA1B90">
              <w:rPr>
                <w:b w:val="0"/>
                <w:bCs w:val="0"/>
                <w:webHidden/>
              </w:rPr>
              <w:fldChar w:fldCharType="begin"/>
            </w:r>
            <w:r w:rsidRPr="00DA1B90">
              <w:rPr>
                <w:b w:val="0"/>
                <w:bCs w:val="0"/>
                <w:webHidden/>
              </w:rPr>
              <w:instrText xml:space="preserve"> PAGEREF _Toc181307371 \h </w:instrText>
            </w:r>
            <w:r w:rsidRPr="00DA1B90">
              <w:rPr>
                <w:b w:val="0"/>
                <w:bCs w:val="0"/>
                <w:webHidden/>
              </w:rPr>
            </w:r>
            <w:r w:rsidRPr="00DA1B90">
              <w:rPr>
                <w:b w:val="0"/>
                <w:bCs w:val="0"/>
                <w:webHidden/>
              </w:rPr>
              <w:fldChar w:fldCharType="separate"/>
            </w:r>
            <w:r w:rsidRPr="00DA1B90">
              <w:rPr>
                <w:b w:val="0"/>
                <w:bCs w:val="0"/>
                <w:webHidden/>
              </w:rPr>
              <w:t>7</w:t>
            </w:r>
            <w:r w:rsidRPr="00DA1B90">
              <w:rPr>
                <w:b w:val="0"/>
                <w:bCs w:val="0"/>
                <w:webHidden/>
              </w:rPr>
              <w:fldChar w:fldCharType="end"/>
            </w:r>
          </w:hyperlink>
        </w:p>
        <w:p w14:paraId="66E7AAD3" w14:textId="6F76DBFD" w:rsidR="00DA1B90" w:rsidRPr="00DA1B90" w:rsidRDefault="00DA1B90">
          <w:pPr>
            <w:pStyle w:val="11"/>
            <w:tabs>
              <w:tab w:val="right" w:leader="dot" w:pos="10025"/>
            </w:tabs>
            <w:rPr>
              <w:rFonts w:cstheme="minorBidi"/>
              <w:noProof/>
              <w:kern w:val="2"/>
              <w:lang w:eastAsia="ru-RU"/>
              <w14:ligatures w14:val="standardContextual"/>
            </w:rPr>
          </w:pPr>
          <w:hyperlink w:anchor="_Toc181307372" w:history="1">
            <w:r w:rsidRPr="00DA1B90">
              <w:rPr>
                <w:rStyle w:val="ad"/>
                <w:noProof/>
              </w:rPr>
              <w:t>2 Проектирование базы данных</w:t>
            </w:r>
            <w:r w:rsidRPr="00DA1B90">
              <w:rPr>
                <w:noProof/>
                <w:webHidden/>
              </w:rPr>
              <w:tab/>
            </w:r>
            <w:r w:rsidRPr="00DA1B90">
              <w:rPr>
                <w:noProof/>
                <w:webHidden/>
              </w:rPr>
              <w:fldChar w:fldCharType="begin"/>
            </w:r>
            <w:r w:rsidRPr="00DA1B90">
              <w:rPr>
                <w:noProof/>
                <w:webHidden/>
              </w:rPr>
              <w:instrText xml:space="preserve"> PAGEREF _Toc181307372 \h </w:instrText>
            </w:r>
            <w:r w:rsidRPr="00DA1B90">
              <w:rPr>
                <w:noProof/>
                <w:webHidden/>
              </w:rPr>
            </w:r>
            <w:r w:rsidRPr="00DA1B90">
              <w:rPr>
                <w:noProof/>
                <w:webHidden/>
              </w:rPr>
              <w:fldChar w:fldCharType="separate"/>
            </w:r>
            <w:r w:rsidRPr="00DA1B90">
              <w:rPr>
                <w:noProof/>
                <w:webHidden/>
              </w:rPr>
              <w:t>8</w:t>
            </w:r>
            <w:r w:rsidRPr="00DA1B90">
              <w:rPr>
                <w:noProof/>
                <w:webHidden/>
              </w:rPr>
              <w:fldChar w:fldCharType="end"/>
            </w:r>
          </w:hyperlink>
        </w:p>
        <w:p w14:paraId="60915F6E" w14:textId="6658BBEE" w:rsidR="00DA1B90" w:rsidRPr="00DA1B90" w:rsidRDefault="00DA1B90">
          <w:pPr>
            <w:pStyle w:val="21"/>
            <w:rPr>
              <w:rFonts w:eastAsiaTheme="minorEastAsia" w:cstheme="minorBidi"/>
              <w:b w:val="0"/>
              <w:bCs w:val="0"/>
              <w:kern w:val="2"/>
              <w:lang w:eastAsia="ru-RU"/>
              <w14:ligatures w14:val="standardContextual"/>
            </w:rPr>
          </w:pPr>
          <w:hyperlink w:anchor="_Toc181307373" w:history="1">
            <w:r w:rsidRPr="00DA1B90">
              <w:rPr>
                <w:rStyle w:val="ad"/>
                <w:b w:val="0"/>
                <w:bCs w:val="0"/>
              </w:rPr>
              <w:t>2.1 Описание структуры базы данных</w:t>
            </w:r>
            <w:r w:rsidRPr="00DA1B90">
              <w:rPr>
                <w:b w:val="0"/>
                <w:bCs w:val="0"/>
                <w:webHidden/>
              </w:rPr>
              <w:tab/>
            </w:r>
            <w:r w:rsidRPr="00DA1B90">
              <w:rPr>
                <w:b w:val="0"/>
                <w:bCs w:val="0"/>
                <w:webHidden/>
              </w:rPr>
              <w:fldChar w:fldCharType="begin"/>
            </w:r>
            <w:r w:rsidRPr="00DA1B90">
              <w:rPr>
                <w:b w:val="0"/>
                <w:bCs w:val="0"/>
                <w:webHidden/>
              </w:rPr>
              <w:instrText xml:space="preserve"> PAGEREF _Toc181307373 \h </w:instrText>
            </w:r>
            <w:r w:rsidRPr="00DA1B90">
              <w:rPr>
                <w:b w:val="0"/>
                <w:bCs w:val="0"/>
                <w:webHidden/>
              </w:rPr>
            </w:r>
            <w:r w:rsidRPr="00DA1B90">
              <w:rPr>
                <w:b w:val="0"/>
                <w:bCs w:val="0"/>
                <w:webHidden/>
              </w:rPr>
              <w:fldChar w:fldCharType="separate"/>
            </w:r>
            <w:r w:rsidRPr="00DA1B90">
              <w:rPr>
                <w:b w:val="0"/>
                <w:bCs w:val="0"/>
                <w:webHidden/>
              </w:rPr>
              <w:t>8</w:t>
            </w:r>
            <w:r w:rsidRPr="00DA1B90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2D7920" w14:textId="4406E5B0" w:rsidR="00025786" w:rsidRPr="00DA1B90" w:rsidRDefault="00025786" w:rsidP="004904A5">
          <w:pPr>
            <w:ind w:firstLine="0"/>
            <w:rPr>
              <w:rFonts w:cs="Times New Roman"/>
              <w:szCs w:val="28"/>
            </w:rPr>
          </w:pPr>
          <w:r w:rsidRPr="00DA1B90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55942588" w14:textId="2FD8AC7D" w:rsidR="007B3104" w:rsidRPr="00DA1B90" w:rsidRDefault="006A7D07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DA1B90">
        <w:rPr>
          <w:rFonts w:cs="Times New Roman"/>
          <w:szCs w:val="28"/>
        </w:rPr>
        <w:br w:type="page"/>
      </w:r>
    </w:p>
    <w:p w14:paraId="47684994" w14:textId="5C42FF97" w:rsidR="00102E67" w:rsidRPr="00DA1B90" w:rsidRDefault="00102E67" w:rsidP="00353901">
      <w:pPr>
        <w:pStyle w:val="1"/>
        <w:ind w:firstLine="0"/>
        <w:jc w:val="center"/>
        <w:rPr>
          <w:rFonts w:cs="Times New Roman"/>
          <w:b w:val="0"/>
          <w:szCs w:val="28"/>
        </w:rPr>
      </w:pPr>
      <w:bookmarkStart w:id="1" w:name="_Toc181307368"/>
      <w:r w:rsidRPr="00DA1B90">
        <w:rPr>
          <w:rFonts w:cs="Times New Roman"/>
          <w:b w:val="0"/>
          <w:szCs w:val="28"/>
        </w:rPr>
        <w:lastRenderedPageBreak/>
        <w:t>Введение</w:t>
      </w:r>
      <w:bookmarkEnd w:id="1"/>
      <w:r w:rsidR="000839F0" w:rsidRPr="00DA1B90">
        <w:rPr>
          <w:rFonts w:cs="Times New Roman"/>
          <w:b w:val="0"/>
          <w:szCs w:val="28"/>
        </w:rPr>
        <w:tab/>
      </w:r>
    </w:p>
    <w:p w14:paraId="394F89DC" w14:textId="77777777" w:rsidR="00504ADF" w:rsidRPr="00504ADF" w:rsidRDefault="00E01D63" w:rsidP="00504ADF">
      <w:pPr>
        <w:spacing w:line="259" w:lineRule="auto"/>
      </w:pPr>
      <w:r w:rsidRPr="00DA1B90">
        <w:tab/>
      </w:r>
      <w:r w:rsidR="00504ADF" w:rsidRPr="00504ADF">
        <w:t>В современном мире железнодорожный транспорт играет ключевую роль в обеспечении мобильности и связи между регионами. Железнодорожные вокзалы являются важным элементом пассажирской транспортной инфраструктуры, обеспечивая перевозку пассажиров на дальние и близкие расстояния. Эффективное управление и организация данных в базе данных железнодорожного вокзала имеют критическое значение для обеспечения качественного обслуживания пассажиров, оптимизации операций и анализа ключевых показателей.</w:t>
      </w:r>
    </w:p>
    <w:p w14:paraId="3B687F62" w14:textId="77777777" w:rsidR="00504ADF" w:rsidRPr="00504ADF" w:rsidRDefault="00504ADF" w:rsidP="00504ADF">
      <w:pPr>
        <w:spacing w:line="259" w:lineRule="auto"/>
      </w:pPr>
      <w:r w:rsidRPr="00504ADF">
        <w:t>Эта база данных предназначена для хранения информации о поездах, расписании движения, билетах, пассажирах, составах и их проводниках.</w:t>
      </w:r>
    </w:p>
    <w:p w14:paraId="32EBB0DD" w14:textId="77777777" w:rsidR="00504ADF" w:rsidRPr="00504ADF" w:rsidRDefault="00504ADF" w:rsidP="00504ADF">
      <w:pPr>
        <w:spacing w:line="259" w:lineRule="auto"/>
      </w:pPr>
      <w:r w:rsidRPr="00CC0746">
        <w:rPr>
          <w:highlight w:val="yellow"/>
        </w:rPr>
        <w:t>В ходе выполнения данного проекта будет проведена аналитика требований, проектирование схемы базы данных, создание необходимых объектов, разработка SQL-запросов и интерфейса для взаимодействия с базой данных. Для обеспечения функциональности приложения будут использованы технологии мониторинга состояния базы данных. Результатом данного проекта станет создание эффективной базы данных, способной поддерживать операционную деятельность железнодорожного вокзала, обеспечивая надежное хранение и быстрый доступ к информации</w:t>
      </w:r>
      <w:r w:rsidRPr="00504ADF">
        <w:t>.</w:t>
      </w:r>
    </w:p>
    <w:p w14:paraId="16ECD518" w14:textId="77777777" w:rsidR="00504ADF" w:rsidRPr="00504ADF" w:rsidRDefault="00504ADF" w:rsidP="00504ADF">
      <w:pPr>
        <w:spacing w:line="259" w:lineRule="auto"/>
        <w:ind w:firstLine="706"/>
      </w:pPr>
      <w:r w:rsidRPr="00504ADF">
        <w:t>В пояснительной записке будет представлена информация о сопоставимых продуктах, структуре и реализации проекта, а также инструкции по использованию приложения.</w:t>
      </w:r>
    </w:p>
    <w:p w14:paraId="684E3E60" w14:textId="16B7C626" w:rsidR="007E20DA" w:rsidRPr="00DA1B90" w:rsidRDefault="00911B25" w:rsidP="00BA7B7F">
      <w:pPr>
        <w:spacing w:after="160" w:line="259" w:lineRule="auto"/>
        <w:ind w:firstLine="0"/>
        <w:rPr>
          <w:rFonts w:eastAsia="Times New Roman" w:cs="Times New Roman"/>
          <w:szCs w:val="28"/>
          <w:lang w:eastAsia="ru-RU"/>
        </w:rPr>
      </w:pPr>
      <w:r w:rsidRPr="00DA1B90">
        <w:rPr>
          <w:rFonts w:eastAsia="Times New Roman" w:cs="Times New Roman"/>
          <w:szCs w:val="28"/>
          <w:lang w:eastAsia="ru-RU"/>
        </w:rPr>
        <w:br w:type="page"/>
      </w:r>
    </w:p>
    <w:p w14:paraId="23B2297A" w14:textId="5F5EA80A" w:rsidR="00CC0746" w:rsidRPr="00CC0746" w:rsidRDefault="0063398F" w:rsidP="00CC0746">
      <w:pPr>
        <w:pStyle w:val="1"/>
        <w:numPr>
          <w:ilvl w:val="0"/>
          <w:numId w:val="27"/>
        </w:numPr>
        <w:spacing w:after="120"/>
        <w:ind w:left="706" w:firstLine="0"/>
        <w:rPr>
          <w:bCs/>
          <w:lang w:val="en-US"/>
        </w:rPr>
      </w:pPr>
      <w:bookmarkStart w:id="2" w:name="_Toc181307369"/>
      <w:r w:rsidRPr="00A15B06">
        <w:rPr>
          <w:bCs/>
        </w:rPr>
        <w:lastRenderedPageBreak/>
        <w:t>Постановка задачи</w:t>
      </w:r>
      <w:bookmarkEnd w:id="2"/>
    </w:p>
    <w:p w14:paraId="566CCC8A" w14:textId="0C0C6981" w:rsidR="00C515DA" w:rsidRPr="00A15B06" w:rsidRDefault="00176012" w:rsidP="00BA7B7F">
      <w:pPr>
        <w:pStyle w:val="a6"/>
        <w:keepNext/>
        <w:keepLines/>
        <w:numPr>
          <w:ilvl w:val="1"/>
          <w:numId w:val="27"/>
        </w:numPr>
        <w:spacing w:before="120" w:after="240"/>
        <w:ind w:left="1412" w:hanging="706"/>
        <w:jc w:val="left"/>
        <w:outlineLvl w:val="1"/>
        <w:rPr>
          <w:rFonts w:eastAsiaTheme="majorEastAsia" w:cs="Times New Roman"/>
          <w:b/>
          <w:bCs/>
          <w:szCs w:val="26"/>
        </w:rPr>
      </w:pPr>
      <w:bookmarkStart w:id="3" w:name="_Toc181307370"/>
      <w:r w:rsidRPr="00A15B06">
        <w:rPr>
          <w:rFonts w:eastAsia="Times New Roman" w:cs="Times New Roman"/>
          <w:b/>
          <w:bCs/>
          <w:szCs w:val="28"/>
        </w:rPr>
        <w:t>Описание функционала и объектов базы данных</w:t>
      </w:r>
      <w:bookmarkEnd w:id="3"/>
    </w:p>
    <w:p w14:paraId="42C99DBF" w14:textId="0721A35D" w:rsidR="00DD6617" w:rsidRPr="00DA1B90" w:rsidRDefault="00CC29AC" w:rsidP="00DD6617">
      <w:pPr>
        <w:pStyle w:val="aa"/>
        <w:ind w:firstLine="851"/>
      </w:pPr>
      <w:r w:rsidRPr="00DA1B90">
        <w:t>Целью данного курсового проекта является проектирование базы данных для</w:t>
      </w:r>
      <w:r w:rsidR="00145398">
        <w:t xml:space="preserve"> железнодорожного вокзала</w:t>
      </w:r>
      <w:r w:rsidRPr="00DA1B90">
        <w:t xml:space="preserve"> с применением технологии </w:t>
      </w:r>
      <w:r w:rsidR="00920553" w:rsidRPr="00DA1B90">
        <w:t>мониторинга базы данных</w:t>
      </w:r>
      <w:r w:rsidRPr="00DA1B90">
        <w:t>. В качестве модели данных следует использовать реляционную модель. Проектирование необходимо произвести таким образом, чтобы конечные данные соответствовали общим требованиям к информации в базе данных</w:t>
      </w:r>
    </w:p>
    <w:p w14:paraId="20361D7A" w14:textId="71D0F99D" w:rsidR="00CC29AC" w:rsidRPr="00DA1B90" w:rsidRDefault="00CC29AC" w:rsidP="004C2C35">
      <w:pPr>
        <w:pStyle w:val="aa"/>
        <w:ind w:firstLine="706"/>
      </w:pPr>
      <w:r w:rsidRPr="00DA1B90">
        <w:t>Функционал должен позволять:</w:t>
      </w:r>
    </w:p>
    <w:p w14:paraId="20178D2D" w14:textId="4CE43ECF" w:rsidR="00513EA2" w:rsidRPr="00DA1B90" w:rsidRDefault="00920553" w:rsidP="00920553">
      <w:pPr>
        <w:pStyle w:val="aa"/>
        <w:numPr>
          <w:ilvl w:val="0"/>
          <w:numId w:val="35"/>
        </w:numPr>
        <w:ind w:hanging="25"/>
      </w:pPr>
      <w:r w:rsidRPr="00DA1B90">
        <w:t>Подсчета общей стоимости билетов пользователя</w:t>
      </w:r>
      <w:r w:rsidR="00501A9A" w:rsidRPr="00DA1B90">
        <w:t>;</w:t>
      </w:r>
    </w:p>
    <w:p w14:paraId="2665EC24" w14:textId="3296A1B8" w:rsidR="00920553" w:rsidRPr="00DA1B90" w:rsidRDefault="00920553" w:rsidP="00920553">
      <w:pPr>
        <w:pStyle w:val="aa"/>
        <w:numPr>
          <w:ilvl w:val="0"/>
          <w:numId w:val="35"/>
        </w:numPr>
        <w:ind w:hanging="25"/>
      </w:pPr>
      <w:r w:rsidRPr="00DA1B90">
        <w:t>Поиска всех билетов, приобретенных пассажиром;</w:t>
      </w:r>
    </w:p>
    <w:p w14:paraId="20B822DD" w14:textId="5E602DEC" w:rsidR="00513EA2" w:rsidRPr="00DA1B90" w:rsidRDefault="00920553" w:rsidP="00920553">
      <w:pPr>
        <w:pStyle w:val="aa"/>
        <w:numPr>
          <w:ilvl w:val="0"/>
          <w:numId w:val="35"/>
        </w:numPr>
        <w:ind w:hanging="25"/>
      </w:pPr>
      <w:r w:rsidRPr="00DA1B90">
        <w:t>Подсчета количества билетов, приобретенных на определенное направление</w:t>
      </w:r>
      <w:r w:rsidR="00501A9A" w:rsidRPr="00DA1B90">
        <w:t>;</w:t>
      </w:r>
    </w:p>
    <w:p w14:paraId="531E416A" w14:textId="430682AA" w:rsidR="00513EA2" w:rsidRPr="00DA1B90" w:rsidRDefault="00920553" w:rsidP="00920553">
      <w:pPr>
        <w:pStyle w:val="aa"/>
        <w:numPr>
          <w:ilvl w:val="0"/>
          <w:numId w:val="35"/>
        </w:numPr>
        <w:ind w:hanging="25"/>
      </w:pPr>
      <w:r w:rsidRPr="00DA1B90">
        <w:t xml:space="preserve">Поиска всех </w:t>
      </w:r>
      <w:r w:rsidR="0078192F" w:rsidRPr="00DA1B90">
        <w:t>рейсов</w:t>
      </w:r>
      <w:r w:rsidRPr="00DA1B90">
        <w:t xml:space="preserve"> для определенного направления</w:t>
      </w:r>
      <w:r w:rsidR="00501A9A" w:rsidRPr="00DA1B90">
        <w:t>;</w:t>
      </w:r>
    </w:p>
    <w:p w14:paraId="157AD08A" w14:textId="62B11442" w:rsidR="00920553" w:rsidRPr="00145398" w:rsidRDefault="00920553" w:rsidP="00145398">
      <w:pPr>
        <w:pStyle w:val="aa"/>
        <w:numPr>
          <w:ilvl w:val="0"/>
          <w:numId w:val="35"/>
        </w:numPr>
        <w:ind w:hanging="25"/>
      </w:pPr>
      <w:r w:rsidRPr="00DA1B90">
        <w:t>Поиска всех билетов, которые были куплены в указанную дату</w:t>
      </w:r>
      <w:r w:rsidR="00501A9A" w:rsidRPr="00DA1B90">
        <w:t>;</w:t>
      </w:r>
    </w:p>
    <w:p w14:paraId="7EDFD2E2" w14:textId="5A7E3277" w:rsidR="006A1978" w:rsidRPr="00DA1B90" w:rsidRDefault="00920553" w:rsidP="004C2C35">
      <w:pPr>
        <w:pStyle w:val="aa"/>
        <w:numPr>
          <w:ilvl w:val="0"/>
          <w:numId w:val="35"/>
        </w:numPr>
        <w:ind w:left="0" w:firstLine="706"/>
      </w:pPr>
      <w:r w:rsidRPr="00DA1B90">
        <w:rPr>
          <w:szCs w:val="20"/>
        </w:rPr>
        <w:t>Просмотр свободных мест</w:t>
      </w:r>
      <w:r w:rsidR="00501A9A" w:rsidRPr="00DA1B90">
        <w:t>;</w:t>
      </w:r>
    </w:p>
    <w:p w14:paraId="6BAA3052" w14:textId="3FB331E7" w:rsidR="006A1978" w:rsidRPr="00DA1B90" w:rsidRDefault="00920553" w:rsidP="00920553">
      <w:pPr>
        <w:pStyle w:val="Default"/>
        <w:numPr>
          <w:ilvl w:val="0"/>
          <w:numId w:val="35"/>
        </w:numPr>
        <w:ind w:hanging="25"/>
        <w:rPr>
          <w:sz w:val="28"/>
          <w:szCs w:val="20"/>
        </w:rPr>
      </w:pPr>
      <w:r w:rsidRPr="00DA1B90">
        <w:rPr>
          <w:sz w:val="28"/>
          <w:szCs w:val="20"/>
        </w:rPr>
        <w:t>Отмена заказанного</w:t>
      </w:r>
      <w:r w:rsidR="00145398">
        <w:rPr>
          <w:sz w:val="28"/>
          <w:szCs w:val="20"/>
        </w:rPr>
        <w:t xml:space="preserve"> места</w:t>
      </w:r>
      <w:r w:rsidR="00501A9A" w:rsidRPr="00DA1B90">
        <w:rPr>
          <w:lang w:val="en-US"/>
        </w:rPr>
        <w:t>;</w:t>
      </w:r>
    </w:p>
    <w:p w14:paraId="0CC78003" w14:textId="27D2D504" w:rsidR="006A1978" w:rsidRPr="00DA608A" w:rsidRDefault="000E1644" w:rsidP="00DD1482">
      <w:pPr>
        <w:pStyle w:val="aa"/>
        <w:numPr>
          <w:ilvl w:val="0"/>
          <w:numId w:val="35"/>
        </w:numPr>
        <w:ind w:left="0" w:firstLine="706"/>
      </w:pPr>
      <w:r w:rsidRPr="00DA1B90">
        <w:t>Добавление новых</w:t>
      </w:r>
      <w:r w:rsidR="00DB1D5B">
        <w:t xml:space="preserve"> поездов</w:t>
      </w:r>
      <w:r w:rsidR="00501A9A" w:rsidRPr="00DA1B90">
        <w:rPr>
          <w:lang w:val="en-US"/>
        </w:rPr>
        <w:t>;</w:t>
      </w:r>
    </w:p>
    <w:p w14:paraId="3DBC4F96" w14:textId="4166D9FF" w:rsidR="00DA608A" w:rsidRPr="00DA1B90" w:rsidRDefault="00DA608A" w:rsidP="00DA608A">
      <w:pPr>
        <w:pStyle w:val="aa"/>
        <w:numPr>
          <w:ilvl w:val="0"/>
          <w:numId w:val="35"/>
        </w:numPr>
        <w:ind w:left="0" w:firstLine="706"/>
      </w:pPr>
      <w:r>
        <w:t>Добавление</w:t>
      </w:r>
      <w:r w:rsidRPr="00DA1B90">
        <w:t xml:space="preserve"> пассажиров;</w:t>
      </w:r>
    </w:p>
    <w:p w14:paraId="34381FC8" w14:textId="3F0F4E8F" w:rsidR="006A1978" w:rsidRPr="00DA1B90" w:rsidRDefault="006A1978" w:rsidP="004C2C35">
      <w:pPr>
        <w:pStyle w:val="aa"/>
        <w:numPr>
          <w:ilvl w:val="0"/>
          <w:numId w:val="35"/>
        </w:numPr>
        <w:ind w:left="0" w:firstLine="706"/>
      </w:pPr>
      <w:r w:rsidRPr="00DA1B90">
        <w:t xml:space="preserve">Добавление новых </w:t>
      </w:r>
      <w:r w:rsidR="000E1644" w:rsidRPr="00DA1B90">
        <w:t>рейсов</w:t>
      </w:r>
      <w:r w:rsidR="00501A9A" w:rsidRPr="00DA1B90">
        <w:rPr>
          <w:lang w:val="en-US"/>
        </w:rPr>
        <w:t>;</w:t>
      </w:r>
    </w:p>
    <w:p w14:paraId="61ED9BEA" w14:textId="47FB3C4C" w:rsidR="006A1978" w:rsidRPr="00DA1B90" w:rsidRDefault="006A1978" w:rsidP="000E1644">
      <w:pPr>
        <w:pStyle w:val="aa"/>
        <w:numPr>
          <w:ilvl w:val="0"/>
          <w:numId w:val="35"/>
        </w:numPr>
        <w:ind w:left="0" w:firstLine="706"/>
      </w:pPr>
      <w:r w:rsidRPr="00DA1B90">
        <w:t xml:space="preserve">Добавление новых </w:t>
      </w:r>
      <w:r w:rsidR="000E1644" w:rsidRPr="00DA1B90">
        <w:t>пользователей</w:t>
      </w:r>
      <w:r w:rsidR="00501A9A" w:rsidRPr="00DA1B90">
        <w:rPr>
          <w:lang w:val="en-US"/>
        </w:rPr>
        <w:t>;</w:t>
      </w:r>
    </w:p>
    <w:p w14:paraId="0C450C73" w14:textId="2EDB2750" w:rsidR="000E1644" w:rsidRPr="00DA1B90" w:rsidRDefault="000E1644" w:rsidP="000E1644">
      <w:pPr>
        <w:pStyle w:val="aa"/>
        <w:numPr>
          <w:ilvl w:val="0"/>
          <w:numId w:val="35"/>
        </w:numPr>
        <w:ind w:left="0" w:firstLine="706"/>
      </w:pPr>
      <w:r w:rsidRPr="00DA1B90">
        <w:t>Добавление новых билетов;</w:t>
      </w:r>
    </w:p>
    <w:p w14:paraId="6C44461D" w14:textId="77777777" w:rsidR="00DA608A" w:rsidRPr="00DA608A" w:rsidRDefault="006A1978" w:rsidP="00DA608A">
      <w:pPr>
        <w:pStyle w:val="aa"/>
        <w:numPr>
          <w:ilvl w:val="0"/>
          <w:numId w:val="35"/>
        </w:numPr>
        <w:ind w:left="0" w:firstLine="706"/>
      </w:pPr>
      <w:r w:rsidRPr="00DA1B90">
        <w:t>Удаление</w:t>
      </w:r>
      <w:r w:rsidR="00DD1482">
        <w:t xml:space="preserve"> поездов</w:t>
      </w:r>
      <w:r w:rsidR="00501A9A" w:rsidRPr="00DA1B90">
        <w:rPr>
          <w:lang w:val="en-US"/>
        </w:rPr>
        <w:t>;</w:t>
      </w:r>
    </w:p>
    <w:p w14:paraId="473063E4" w14:textId="325E71E6" w:rsidR="006A1978" w:rsidRPr="00DA1B90" w:rsidRDefault="006A1978" w:rsidP="00DA608A">
      <w:pPr>
        <w:pStyle w:val="aa"/>
        <w:numPr>
          <w:ilvl w:val="0"/>
          <w:numId w:val="35"/>
        </w:numPr>
        <w:ind w:left="0" w:firstLine="706"/>
      </w:pPr>
      <w:r w:rsidRPr="00DA1B90">
        <w:t xml:space="preserve">Удаление </w:t>
      </w:r>
      <w:r w:rsidR="000E1644" w:rsidRPr="00DA1B90">
        <w:t>пассажиров</w:t>
      </w:r>
      <w:r w:rsidR="00501A9A" w:rsidRPr="00DA1B90">
        <w:t>;</w:t>
      </w:r>
    </w:p>
    <w:p w14:paraId="6E91BBB1" w14:textId="1FDC422C" w:rsidR="006A1978" w:rsidRPr="00DA1B90" w:rsidRDefault="006A1978" w:rsidP="004C2C35">
      <w:pPr>
        <w:pStyle w:val="aa"/>
        <w:numPr>
          <w:ilvl w:val="0"/>
          <w:numId w:val="35"/>
        </w:numPr>
        <w:ind w:left="0" w:firstLine="706"/>
      </w:pPr>
      <w:r w:rsidRPr="00DA1B90">
        <w:t xml:space="preserve">Удаление </w:t>
      </w:r>
      <w:r w:rsidR="000E1644" w:rsidRPr="00DA1B90">
        <w:t>рейсов</w:t>
      </w:r>
      <w:r w:rsidR="00501A9A" w:rsidRPr="00DA1B90">
        <w:t>;</w:t>
      </w:r>
    </w:p>
    <w:p w14:paraId="67DA5BE0" w14:textId="7031CCB2" w:rsidR="006A1978" w:rsidRPr="00DA1B90" w:rsidRDefault="006A1978" w:rsidP="004C2C35">
      <w:pPr>
        <w:pStyle w:val="aa"/>
        <w:numPr>
          <w:ilvl w:val="0"/>
          <w:numId w:val="35"/>
        </w:numPr>
        <w:ind w:left="0" w:firstLine="706"/>
      </w:pPr>
      <w:r w:rsidRPr="00DA1B90">
        <w:t xml:space="preserve">Удаление </w:t>
      </w:r>
      <w:r w:rsidR="000E1644" w:rsidRPr="00DA1B90">
        <w:t>пользователей</w:t>
      </w:r>
      <w:r w:rsidR="00501A9A" w:rsidRPr="00DA1B90">
        <w:t>;</w:t>
      </w:r>
    </w:p>
    <w:p w14:paraId="3F0393D7" w14:textId="3DB088A9" w:rsidR="006A1978" w:rsidRPr="00DA1B90" w:rsidRDefault="006A1978" w:rsidP="004C2C35">
      <w:pPr>
        <w:pStyle w:val="aa"/>
        <w:numPr>
          <w:ilvl w:val="0"/>
          <w:numId w:val="35"/>
        </w:numPr>
        <w:ind w:left="0" w:firstLine="706"/>
      </w:pPr>
      <w:r w:rsidRPr="00DA1B90">
        <w:t xml:space="preserve">Удаление </w:t>
      </w:r>
      <w:r w:rsidR="000E1644" w:rsidRPr="00DA1B90">
        <w:t>билетов</w:t>
      </w:r>
      <w:r w:rsidR="00501A9A" w:rsidRPr="00DA1B90">
        <w:t>;</w:t>
      </w:r>
    </w:p>
    <w:p w14:paraId="44965606" w14:textId="77777777" w:rsidR="00CC29AC" w:rsidRPr="00DA1B90" w:rsidRDefault="00CC29AC" w:rsidP="00CC29AC">
      <w:pPr>
        <w:widowControl w:val="0"/>
        <w:rPr>
          <w:rFonts w:eastAsia="Times New Roman"/>
          <w:szCs w:val="20"/>
          <w:lang w:eastAsia="ru-RU"/>
        </w:rPr>
      </w:pPr>
      <w:r w:rsidRPr="00DA1B90">
        <w:rPr>
          <w:rFonts w:eastAsia="Times New Roman"/>
          <w:szCs w:val="20"/>
          <w:lang w:eastAsia="ru-RU"/>
        </w:rPr>
        <w:t xml:space="preserve">Для реализации функционала необходимо разработать ряд объектов базы данных. К таким объектам относятся: </w:t>
      </w:r>
    </w:p>
    <w:p w14:paraId="566F08A8" w14:textId="77777777" w:rsidR="00CC29AC" w:rsidRPr="00DA1B90" w:rsidRDefault="00CC29AC" w:rsidP="00541DFD">
      <w:pPr>
        <w:pStyle w:val="aa"/>
        <w:numPr>
          <w:ilvl w:val="0"/>
          <w:numId w:val="35"/>
        </w:numPr>
        <w:ind w:left="0" w:firstLine="706"/>
      </w:pPr>
      <w:r w:rsidRPr="00DA1B90">
        <w:t>роли</w:t>
      </w:r>
      <w:r w:rsidRPr="00DA1B90">
        <w:rPr>
          <w:lang w:val="en-US"/>
        </w:rPr>
        <w:t>;</w:t>
      </w:r>
    </w:p>
    <w:p w14:paraId="6E4D6C45" w14:textId="77777777" w:rsidR="00CC29AC" w:rsidRPr="00DA1B90" w:rsidRDefault="00CC29AC" w:rsidP="00541DFD">
      <w:pPr>
        <w:pStyle w:val="aa"/>
        <w:numPr>
          <w:ilvl w:val="0"/>
          <w:numId w:val="35"/>
        </w:numPr>
        <w:ind w:left="0" w:firstLine="706"/>
      </w:pPr>
      <w:r w:rsidRPr="00DA1B90">
        <w:t>пользователи;</w:t>
      </w:r>
    </w:p>
    <w:p w14:paraId="2B3F9691" w14:textId="77777777" w:rsidR="00CC29AC" w:rsidRPr="00DA1B90" w:rsidRDefault="00CC29AC" w:rsidP="00541DFD">
      <w:pPr>
        <w:pStyle w:val="aa"/>
        <w:numPr>
          <w:ilvl w:val="0"/>
          <w:numId w:val="35"/>
        </w:numPr>
        <w:ind w:left="0" w:firstLine="706"/>
      </w:pPr>
      <w:r w:rsidRPr="00DA1B90">
        <w:t>таблицы;</w:t>
      </w:r>
    </w:p>
    <w:p w14:paraId="0602CF1A" w14:textId="673A97BE" w:rsidR="0005440B" w:rsidRPr="00DA1B90" w:rsidRDefault="00CC29AC" w:rsidP="00920553">
      <w:pPr>
        <w:pStyle w:val="aa"/>
        <w:numPr>
          <w:ilvl w:val="0"/>
          <w:numId w:val="35"/>
        </w:numPr>
        <w:ind w:left="0" w:firstLine="706"/>
      </w:pPr>
      <w:r w:rsidRPr="00DA1B90">
        <w:t>представления;</w:t>
      </w:r>
    </w:p>
    <w:p w14:paraId="6811321B" w14:textId="77777777" w:rsidR="00CC29AC" w:rsidRPr="00DA1B90" w:rsidRDefault="00CC29AC" w:rsidP="00541DFD">
      <w:pPr>
        <w:pStyle w:val="aa"/>
        <w:numPr>
          <w:ilvl w:val="0"/>
          <w:numId w:val="35"/>
        </w:numPr>
        <w:ind w:left="0" w:firstLine="706"/>
      </w:pPr>
      <w:r w:rsidRPr="00DA1B90">
        <w:t>индексы;</w:t>
      </w:r>
    </w:p>
    <w:p w14:paraId="650A3AFC" w14:textId="3496EE1C" w:rsidR="007E20DA" w:rsidRPr="00DA1B90" w:rsidRDefault="00CC29AC" w:rsidP="00541DFD">
      <w:pPr>
        <w:pStyle w:val="aa"/>
        <w:numPr>
          <w:ilvl w:val="0"/>
          <w:numId w:val="35"/>
        </w:numPr>
        <w:ind w:left="0" w:firstLine="706"/>
        <w:rPr>
          <w:rFonts w:eastAsiaTheme="majorEastAsia"/>
        </w:rPr>
      </w:pPr>
      <w:r w:rsidRPr="00DA1B90">
        <w:t>хранимые процедуры;</w:t>
      </w:r>
    </w:p>
    <w:p w14:paraId="1D396CBC" w14:textId="6D9A0706" w:rsidR="00920553" w:rsidRPr="00DA1B90" w:rsidRDefault="00920553" w:rsidP="00541DFD">
      <w:pPr>
        <w:pStyle w:val="aa"/>
        <w:numPr>
          <w:ilvl w:val="0"/>
          <w:numId w:val="35"/>
        </w:numPr>
        <w:ind w:left="0" w:firstLine="706"/>
        <w:rPr>
          <w:rFonts w:eastAsiaTheme="majorEastAsia"/>
        </w:rPr>
      </w:pPr>
      <w:r w:rsidRPr="00DA1B90">
        <w:t>функции;</w:t>
      </w:r>
    </w:p>
    <w:p w14:paraId="43BD7391" w14:textId="632C7E5A" w:rsidR="0005440B" w:rsidRPr="00DA1B90" w:rsidRDefault="0005440B" w:rsidP="00541DFD">
      <w:pPr>
        <w:pStyle w:val="aa"/>
        <w:numPr>
          <w:ilvl w:val="0"/>
          <w:numId w:val="35"/>
        </w:numPr>
        <w:ind w:left="0" w:firstLine="706"/>
        <w:rPr>
          <w:rFonts w:eastAsiaTheme="majorEastAsia"/>
        </w:rPr>
      </w:pPr>
      <w:r w:rsidRPr="00DA1B90">
        <w:t>триггеры.</w:t>
      </w:r>
    </w:p>
    <w:p w14:paraId="64360462" w14:textId="44B8BD93" w:rsidR="006A7D07" w:rsidRPr="00562289" w:rsidRDefault="006A7D07" w:rsidP="00C1683A">
      <w:pPr>
        <w:pStyle w:val="a6"/>
        <w:keepNext/>
        <w:keepLines/>
        <w:numPr>
          <w:ilvl w:val="1"/>
          <w:numId w:val="27"/>
        </w:numPr>
        <w:spacing w:before="360" w:after="240"/>
        <w:ind w:left="1412" w:hanging="706"/>
        <w:jc w:val="left"/>
        <w:outlineLvl w:val="1"/>
        <w:rPr>
          <w:rFonts w:eastAsiaTheme="majorEastAsia" w:cs="Times New Roman"/>
          <w:b/>
          <w:bCs/>
          <w:szCs w:val="26"/>
        </w:rPr>
      </w:pPr>
      <w:bookmarkStart w:id="4" w:name="_Toc181307371"/>
      <w:r w:rsidRPr="00562289">
        <w:rPr>
          <w:rFonts w:eastAsia="Times New Roman" w:cs="Times New Roman"/>
          <w:b/>
          <w:bCs/>
          <w:szCs w:val="28"/>
        </w:rPr>
        <w:t>Описание используемых технологий</w:t>
      </w:r>
      <w:bookmarkEnd w:id="4"/>
    </w:p>
    <w:p w14:paraId="55A9393A" w14:textId="77777777" w:rsidR="00DA608A" w:rsidRDefault="00DA608A" w:rsidP="00DA608A">
      <w:pPr>
        <w:ind w:firstLine="706"/>
      </w:pPr>
      <w:r>
        <w:t xml:space="preserve">Существует огромное количество систем управления базами данных (СУБД), которые могут быть использованы для организации работы с данными в компьютерных системах. Некоторые из наиболее популярных СУБД включают в себя Oracle Database, MS SQL Server, </w:t>
      </w:r>
      <w:proofErr w:type="spellStart"/>
      <w:r>
        <w:t>NoSQL</w:t>
      </w:r>
      <w:proofErr w:type="spellEnd"/>
      <w:r>
        <w:t xml:space="preserve">, MySQL, </w:t>
      </w:r>
      <w:proofErr w:type="spellStart"/>
      <w:r>
        <w:t>PostgreSQL</w:t>
      </w:r>
      <w:proofErr w:type="spellEnd"/>
      <w:r>
        <w:t xml:space="preserve"> и другие.</w:t>
      </w:r>
    </w:p>
    <w:p w14:paraId="710A9624" w14:textId="00ABB0C5" w:rsidR="00DA608A" w:rsidRDefault="00DA608A" w:rsidP="00DA608A">
      <w:pPr>
        <w:ind w:firstLine="706"/>
      </w:pPr>
      <w:r>
        <w:lastRenderedPageBreak/>
        <w:t xml:space="preserve">В данной работе было принято решение использовать </w:t>
      </w:r>
      <w:proofErr w:type="spellStart"/>
      <w:r>
        <w:t>PostgreSQL</w:t>
      </w:r>
      <w:proofErr w:type="spellEnd"/>
      <w:r>
        <w:t xml:space="preserve"> в качестве СУБД, так как она предоставляет широкий спектр возможностей для оперирования объектами базы данных, включая поддержку стандарта SQL, хранение и управление табличными данными, поддержку транзакций и многое другое.</w:t>
      </w:r>
    </w:p>
    <w:p w14:paraId="71338760" w14:textId="3E2EE95A" w:rsidR="00614BA3" w:rsidRPr="00DA1B90" w:rsidRDefault="00DA608A" w:rsidP="00DA608A">
      <w:pPr>
        <w:ind w:firstLine="706"/>
        <w:rPr>
          <w:color w:val="171717"/>
          <w:szCs w:val="28"/>
        </w:rPr>
      </w:pPr>
      <w:r>
        <w:t>В работе с базой данных железнодорожного вокзала особое внимание уделяется мониторингу, так как на сервисе всегда должна отображаться актуальная информация, чтобы не вводить пользователей в заблуждение и избежать негативных отзывов на продукт. Поэтому в реализуемой базе данных было принято решение использовать технологию мониторинга за состоянием базы данных.</w:t>
      </w:r>
      <w:r w:rsidR="00EA44C0" w:rsidRPr="00DA1B90">
        <w:rPr>
          <w:color w:val="171717"/>
          <w:szCs w:val="28"/>
        </w:rPr>
        <w:br w:type="page"/>
      </w:r>
    </w:p>
    <w:p w14:paraId="365DBB55" w14:textId="3666FFA5" w:rsidR="007D0943" w:rsidRPr="00562289" w:rsidRDefault="007D0943" w:rsidP="00C1683A">
      <w:pPr>
        <w:pStyle w:val="1"/>
        <w:numPr>
          <w:ilvl w:val="0"/>
          <w:numId w:val="27"/>
        </w:numPr>
        <w:spacing w:before="360" w:after="0"/>
        <w:ind w:left="1412" w:hanging="706"/>
        <w:rPr>
          <w:bCs/>
        </w:rPr>
      </w:pPr>
      <w:bookmarkStart w:id="5" w:name="_Toc181307372"/>
      <w:r w:rsidRPr="00562289">
        <w:rPr>
          <w:bCs/>
        </w:rPr>
        <w:lastRenderedPageBreak/>
        <w:t>Проектир</w:t>
      </w:r>
      <w:r w:rsidR="002A5020" w:rsidRPr="00562289">
        <w:rPr>
          <w:bCs/>
        </w:rPr>
        <w:t>о</w:t>
      </w:r>
      <w:r w:rsidRPr="00562289">
        <w:rPr>
          <w:bCs/>
        </w:rPr>
        <w:t>вание базы данных</w:t>
      </w:r>
      <w:bookmarkEnd w:id="5"/>
    </w:p>
    <w:p w14:paraId="5C4A1C8C" w14:textId="0B1BED8C" w:rsidR="003D2541" w:rsidRPr="00562289" w:rsidRDefault="003D2541" w:rsidP="00562289">
      <w:pPr>
        <w:pStyle w:val="2"/>
      </w:pPr>
      <w:bookmarkStart w:id="6" w:name="_Toc181307373"/>
      <w:r w:rsidRPr="00562289">
        <w:t>Описание структуры базы данных</w:t>
      </w:r>
      <w:bookmarkEnd w:id="6"/>
    </w:p>
    <w:p w14:paraId="42FD8F90" w14:textId="59157D73" w:rsidR="00A779E5" w:rsidRPr="00DA1B90" w:rsidRDefault="00A779E5" w:rsidP="00A779E5">
      <w:bookmarkStart w:id="7" w:name="_Hlk134547116"/>
      <w:r w:rsidRPr="00DA1B90">
        <w:t>Диаграмма структуры полученной базы данных</w:t>
      </w:r>
      <w:bookmarkEnd w:id="7"/>
      <w:r w:rsidR="00075BEB" w:rsidRPr="00DA1B90">
        <w:rPr>
          <w:lang w:val="be-BY"/>
        </w:rPr>
        <w:t xml:space="preserve">, </w:t>
      </w:r>
      <w:r w:rsidRPr="00DA1B90">
        <w:t xml:space="preserve">представлена </w:t>
      </w:r>
      <w:r w:rsidR="00F030E0" w:rsidRPr="00DA1B90">
        <w:t>на рисунке 2.1</w:t>
      </w:r>
      <w:r w:rsidRPr="00DA1B90">
        <w:t xml:space="preserve">. Для базы данных было разработано </w:t>
      </w:r>
      <w:r w:rsidR="00075BEB" w:rsidRPr="00DA1B90">
        <w:rPr>
          <w:lang w:val="be-BY"/>
        </w:rPr>
        <w:t>7</w:t>
      </w:r>
      <w:r w:rsidRPr="00DA1B90">
        <w:t xml:space="preserve"> таблиц, которые связаны друг с другом внешними ключами.</w:t>
      </w:r>
    </w:p>
    <w:p w14:paraId="6F33D9B8" w14:textId="77777777" w:rsidR="00BF1E13" w:rsidRPr="00DA1B90" w:rsidRDefault="00BF1E13" w:rsidP="00BF1E13">
      <w:pPr>
        <w:ind w:firstLine="851"/>
      </w:pPr>
      <w:proofErr w:type="spellStart"/>
      <w:r w:rsidRPr="00DA1B90">
        <w:t>Roles</w:t>
      </w:r>
      <w:proofErr w:type="spellEnd"/>
      <w:r w:rsidRPr="00DA1B90">
        <w:t xml:space="preserve"> - таблица, содержащая роли пользователей. В этой таблице будут храниться записи с ролями, такими как администратор и пользователь.</w:t>
      </w:r>
    </w:p>
    <w:p w14:paraId="33344DD3" w14:textId="77777777" w:rsidR="00BF1E13" w:rsidRPr="007F7688" w:rsidRDefault="00BF1E13" w:rsidP="00BF1E13">
      <w:pPr>
        <w:ind w:firstLine="851"/>
      </w:pPr>
      <w:proofErr w:type="spellStart"/>
      <w:r w:rsidRPr="00DA1B90">
        <w:t>Users</w:t>
      </w:r>
      <w:proofErr w:type="spellEnd"/>
      <w:r w:rsidRPr="00DA1B90">
        <w:t xml:space="preserve"> - таблица, содержащая данные о пользователе. В этой таблице будут храниться информация о пользователе, такая как имя, фотография, электронная почта, дата рождения и т.д.</w:t>
      </w:r>
    </w:p>
    <w:p w14:paraId="720C0B38" w14:textId="6CB539F0" w:rsidR="005F38D7" w:rsidRPr="005F38D7" w:rsidRDefault="005F38D7" w:rsidP="00BF1E13">
      <w:pPr>
        <w:ind w:firstLine="851"/>
      </w:pPr>
      <w:r>
        <w:rPr>
          <w:lang w:val="en-US"/>
        </w:rPr>
        <w:t>Wagons</w:t>
      </w:r>
      <w:r w:rsidRPr="005F38D7">
        <w:t xml:space="preserve"> - таблица, содержащая информацию о вагонах. Здесь будут храниться данные о номере вагона, типе вагона, количестве мест и связь с определенным поездом.</w:t>
      </w:r>
    </w:p>
    <w:p w14:paraId="537D346F" w14:textId="2D559690" w:rsidR="00BF1E13" w:rsidRPr="005F38D7" w:rsidRDefault="005F38D7" w:rsidP="00BF1E13">
      <w:pPr>
        <w:ind w:firstLine="851"/>
      </w:pPr>
      <w:r>
        <w:rPr>
          <w:lang w:val="en-US"/>
        </w:rPr>
        <w:t>Train</w:t>
      </w:r>
      <w:r w:rsidR="00BF1E13" w:rsidRPr="00DA1B90">
        <w:t xml:space="preserve">s </w:t>
      </w:r>
      <w:r w:rsidRPr="005F38D7">
        <w:t>- таблица, содержащая информацию о поездах. В этой таблице будут храниться данные о номере поезда, маршруте, времени отправления и прибытия.</w:t>
      </w:r>
    </w:p>
    <w:p w14:paraId="055166C3" w14:textId="77777777" w:rsidR="00BF1E13" w:rsidRPr="00DA1B90" w:rsidRDefault="00BF1E13" w:rsidP="00BF1E13">
      <w:pPr>
        <w:ind w:firstLine="851"/>
      </w:pPr>
      <w:proofErr w:type="spellStart"/>
      <w:r w:rsidRPr="00DA1B90">
        <w:t>Passengers</w:t>
      </w:r>
      <w:proofErr w:type="spellEnd"/>
      <w:r w:rsidRPr="00DA1B90">
        <w:t>- таблица, содержащая информацию о пассажирах. В ней будут храниться личные данные пассажира, такие как фамилия, имя, номер телефона и т.д.</w:t>
      </w:r>
    </w:p>
    <w:p w14:paraId="1EDFF18D" w14:textId="77777777" w:rsidR="00BF1E13" w:rsidRPr="00DA1B90" w:rsidRDefault="00BF1E13" w:rsidP="00BF1E13">
      <w:pPr>
        <w:ind w:firstLine="851"/>
      </w:pPr>
      <w:proofErr w:type="spellStart"/>
      <w:r w:rsidRPr="00DA1B90">
        <w:t>Route</w:t>
      </w:r>
      <w:proofErr w:type="spellEnd"/>
      <w:r w:rsidRPr="00DA1B90">
        <w:t xml:space="preserve"> - таблица, содержащая информацию о маршрутах транспорта. В этой таблице будет храниться место отправления и место прибытия автобусов, а также остановки по дороге.</w:t>
      </w:r>
    </w:p>
    <w:p w14:paraId="72D62862" w14:textId="77777777" w:rsidR="00075BEB" w:rsidRPr="00DA1B90" w:rsidRDefault="00BF1E13" w:rsidP="00075BEB">
      <w:pPr>
        <w:ind w:firstLine="851"/>
      </w:pPr>
      <w:proofErr w:type="spellStart"/>
      <w:r w:rsidRPr="00DA1B90">
        <w:t>Tickets</w:t>
      </w:r>
      <w:proofErr w:type="spellEnd"/>
      <w:r w:rsidRPr="00DA1B90">
        <w:t xml:space="preserve"> - таблица, содержащая отношение между почти всеми таблицами. В этой таблице будут храниться записи, связывающие билет с пассажиром, маршрутом, водителем, автобусом, а также данных о стоимости билета и дате покупки.</w:t>
      </w:r>
    </w:p>
    <w:p w14:paraId="6747B414" w14:textId="1D94DC5A" w:rsidR="00075BEB" w:rsidRPr="00DA1B90" w:rsidRDefault="00075BEB" w:rsidP="00075BEB">
      <w:pPr>
        <w:ind w:firstLine="851"/>
      </w:pPr>
      <w:r w:rsidRPr="00DA1B90">
        <w:rPr>
          <w:rFonts w:cs="Times New Roman"/>
          <w:szCs w:val="28"/>
        </w:rPr>
        <w:t>Все таблицы связаны между собой с помощью внешних ключей, что позволяет эффективно и быстро обрабатывать данные и выполнять запросы к базе данных.</w:t>
      </w:r>
    </w:p>
    <w:p w14:paraId="006CDF61" w14:textId="44D4614C" w:rsidR="00075BEB" w:rsidRPr="00DA1B90" w:rsidRDefault="00075BEB" w:rsidP="00075BEB">
      <w:pPr>
        <w:ind w:firstLine="851"/>
      </w:pPr>
      <w:r w:rsidRPr="00DA1B90">
        <w:rPr>
          <w:rFonts w:cs="Times New Roman"/>
        </w:rPr>
        <w:t>Для более наглядного представления возможностей каждой роли в системе, необходимо предоставить диаграмму вариантов использования продукта, показа она на рисунке 2.2. На данной диаграмме должны быть отображены все возможности, которые доступны конкретному пользователю с учетом его роли, будь это обычный пользователь или администратор.</w:t>
      </w:r>
    </w:p>
    <w:p w14:paraId="2E2CB859" w14:textId="10C3A2FF" w:rsidR="00F030E0" w:rsidRPr="00DA1B90" w:rsidRDefault="007F7688" w:rsidP="00B42A26">
      <w:pPr>
        <w:spacing w:before="280"/>
        <w:ind w:firstLine="0"/>
        <w:jc w:val="center"/>
        <w:rPr>
          <w:rFonts w:cs="Times New Roman"/>
        </w:rPr>
      </w:pPr>
      <w:r w:rsidRPr="007F7688">
        <w:rPr>
          <w:rFonts w:cs="Times New Roman"/>
          <w:noProof/>
        </w:rPr>
        <w:lastRenderedPageBreak/>
        <w:drawing>
          <wp:inline distT="0" distB="0" distL="0" distR="0" wp14:anchorId="3C50BD72" wp14:editId="008089B9">
            <wp:extent cx="5544324" cy="4296375"/>
            <wp:effectExtent l="0" t="0" r="0" b="9525"/>
            <wp:docPr id="986597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7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7E18" w14:textId="7F7741C9" w:rsidR="0028276E" w:rsidRPr="00DA1B90" w:rsidRDefault="00F030E0" w:rsidP="00723AF7">
      <w:pPr>
        <w:spacing w:before="240" w:after="280"/>
        <w:ind w:firstLine="0"/>
        <w:jc w:val="center"/>
        <w:rPr>
          <w:rFonts w:cs="Times New Roman"/>
          <w:szCs w:val="28"/>
        </w:rPr>
      </w:pPr>
      <w:r w:rsidRPr="00DA1B90">
        <w:rPr>
          <w:rFonts w:cs="Times New Roman"/>
          <w:szCs w:val="28"/>
        </w:rPr>
        <w:t>Рисунок 2.</w:t>
      </w:r>
      <w:r w:rsidR="002067F8" w:rsidRPr="00DA1B90">
        <w:rPr>
          <w:rFonts w:cs="Times New Roman"/>
          <w:szCs w:val="28"/>
        </w:rPr>
        <w:t>1</w:t>
      </w:r>
      <w:r w:rsidRPr="00DA1B90">
        <w:rPr>
          <w:rFonts w:cs="Times New Roman"/>
          <w:szCs w:val="28"/>
        </w:rPr>
        <w:t xml:space="preserve"> – </w:t>
      </w:r>
      <w:r w:rsidR="002067F8" w:rsidRPr="00DA1B90">
        <w:rPr>
          <w:rFonts w:cs="Times New Roman"/>
          <w:szCs w:val="28"/>
        </w:rPr>
        <w:t>Диаграмма структуры базы данных</w:t>
      </w:r>
    </w:p>
    <w:p w14:paraId="61537819" w14:textId="07FAEA20" w:rsidR="0028276E" w:rsidRPr="00DA1B90" w:rsidRDefault="00075BEB" w:rsidP="0028276E">
      <w:pPr>
        <w:spacing w:before="280"/>
        <w:ind w:firstLine="0"/>
        <w:jc w:val="center"/>
        <w:rPr>
          <w:rFonts w:cs="Times New Roman"/>
        </w:rPr>
      </w:pPr>
      <w:r w:rsidRPr="00DA1B90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226846FD" wp14:editId="630F4EAE">
            <wp:extent cx="3985260" cy="2818842"/>
            <wp:effectExtent l="0" t="0" r="0" b="0"/>
            <wp:docPr id="9" name="Рисунок 9" descr="C:\Users\анютик\AppData\Local\Microsoft\Windows\INetCache\Content.Word\abo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ютик\AppData\Local\Microsoft\Windows\INetCache\Content.Word\abob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46" r="37404" b="1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53" cy="28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198" w14:textId="1DE32CF1" w:rsidR="0028276E" w:rsidRPr="00DA1B90" w:rsidRDefault="0028276E" w:rsidP="0028276E">
      <w:pPr>
        <w:spacing w:before="240" w:after="280"/>
        <w:ind w:firstLine="0"/>
        <w:jc w:val="center"/>
        <w:rPr>
          <w:rFonts w:cs="Times New Roman"/>
          <w:szCs w:val="28"/>
        </w:rPr>
      </w:pPr>
      <w:r w:rsidRPr="00DA1B90">
        <w:rPr>
          <w:rFonts w:cs="Times New Roman"/>
          <w:szCs w:val="28"/>
        </w:rPr>
        <w:t>Рисунок 2.1 – Диаграмма вариантов использования</w:t>
      </w:r>
    </w:p>
    <w:p w14:paraId="654445B3" w14:textId="1345F662" w:rsidR="0034412A" w:rsidRPr="00DA1B90" w:rsidRDefault="0028276E" w:rsidP="0028276E">
      <w:pPr>
        <w:spacing w:after="280"/>
        <w:ind w:firstLine="706"/>
        <w:rPr>
          <w:rFonts w:cs="Times New Roman"/>
        </w:rPr>
      </w:pPr>
      <w:r w:rsidRPr="00DA1B90">
        <w:rPr>
          <w:rFonts w:cs="Times New Roman"/>
        </w:rPr>
        <w:t>Такая диаграмма позволит легче воспринимать возможности каждой роли и понимать, какие возможности расширяются при переходе на более высокую роль в системе.</w:t>
      </w:r>
      <w:r w:rsidR="0034412A" w:rsidRPr="00DA1B90">
        <w:rPr>
          <w:rFonts w:cs="Times New Roman"/>
        </w:rPr>
        <w:br w:type="page"/>
      </w:r>
    </w:p>
    <w:sectPr w:rsidR="0034412A" w:rsidRPr="00DA1B90" w:rsidSect="00A02284">
      <w:headerReference w:type="default" r:id="rId10"/>
      <w:footerReference w:type="first" r:id="rId11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53717" w14:textId="77777777" w:rsidR="00856385" w:rsidRDefault="00856385" w:rsidP="002B48C0">
      <w:r>
        <w:separator/>
      </w:r>
    </w:p>
  </w:endnote>
  <w:endnote w:type="continuationSeparator" w:id="0">
    <w:p w14:paraId="7B95EE2D" w14:textId="77777777" w:rsidR="00856385" w:rsidRDefault="00856385" w:rsidP="002B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BC280" w14:textId="795588DC" w:rsidR="00E01D63" w:rsidRDefault="00E01D63" w:rsidP="00E674A3">
    <w:pPr>
      <w:pStyle w:val="af0"/>
      <w:ind w:firstLine="0"/>
      <w:jc w:val="center"/>
    </w:pPr>
    <w: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4BF86" w14:textId="77777777" w:rsidR="00856385" w:rsidRDefault="00856385" w:rsidP="002B48C0">
      <w:r>
        <w:separator/>
      </w:r>
    </w:p>
  </w:footnote>
  <w:footnote w:type="continuationSeparator" w:id="0">
    <w:p w14:paraId="3B756E3A" w14:textId="77777777" w:rsidR="00856385" w:rsidRDefault="00856385" w:rsidP="002B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7122760"/>
      <w:docPartObj>
        <w:docPartGallery w:val="Page Numbers (Top of Page)"/>
        <w:docPartUnique/>
      </w:docPartObj>
    </w:sdtPr>
    <w:sdtContent>
      <w:p w14:paraId="621FB259" w14:textId="02AC0374" w:rsidR="00E01D63" w:rsidRDefault="00E01D6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2D1">
          <w:rPr>
            <w:noProof/>
          </w:rPr>
          <w:t>4</w:t>
        </w:r>
        <w:r>
          <w:fldChar w:fldCharType="end"/>
        </w:r>
      </w:p>
    </w:sdtContent>
  </w:sdt>
  <w:p w14:paraId="65435096" w14:textId="77777777" w:rsidR="00E01D63" w:rsidRDefault="00E01D6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31B"/>
    <w:multiLevelType w:val="hybridMultilevel"/>
    <w:tmpl w:val="C26642DA"/>
    <w:lvl w:ilvl="0" w:tplc="DA4E62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  <w:pPr>
        <w:ind w:left="0" w:firstLine="0"/>
      </w:pPr>
    </w:lvl>
    <w:lvl w:ilvl="2" w:tplc="48BE1728">
      <w:numFmt w:val="decimal"/>
      <w:lvlText w:val=""/>
      <w:lvlJc w:val="left"/>
      <w:pPr>
        <w:ind w:left="0" w:firstLine="0"/>
      </w:pPr>
    </w:lvl>
    <w:lvl w:ilvl="3" w:tplc="B89609C6">
      <w:numFmt w:val="decimal"/>
      <w:lvlText w:val=""/>
      <w:lvlJc w:val="left"/>
      <w:pPr>
        <w:ind w:left="0" w:firstLine="0"/>
      </w:pPr>
    </w:lvl>
    <w:lvl w:ilvl="4" w:tplc="6D2EE9AE">
      <w:numFmt w:val="decimal"/>
      <w:lvlText w:val=""/>
      <w:lvlJc w:val="left"/>
      <w:pPr>
        <w:ind w:left="0" w:firstLine="0"/>
      </w:pPr>
    </w:lvl>
    <w:lvl w:ilvl="5" w:tplc="53204422">
      <w:numFmt w:val="decimal"/>
      <w:lvlText w:val=""/>
      <w:lvlJc w:val="left"/>
      <w:pPr>
        <w:ind w:left="0" w:firstLine="0"/>
      </w:pPr>
    </w:lvl>
    <w:lvl w:ilvl="6" w:tplc="58F874F6">
      <w:numFmt w:val="decimal"/>
      <w:lvlText w:val=""/>
      <w:lvlJc w:val="left"/>
      <w:pPr>
        <w:ind w:left="0" w:firstLine="0"/>
      </w:pPr>
    </w:lvl>
    <w:lvl w:ilvl="7" w:tplc="A44A44B8">
      <w:numFmt w:val="decimal"/>
      <w:lvlText w:val=""/>
      <w:lvlJc w:val="left"/>
      <w:pPr>
        <w:ind w:left="0" w:firstLine="0"/>
      </w:pPr>
    </w:lvl>
    <w:lvl w:ilvl="8" w:tplc="BE92700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000889"/>
    <w:multiLevelType w:val="hybridMultilevel"/>
    <w:tmpl w:val="E084E568"/>
    <w:lvl w:ilvl="0" w:tplc="94A88D22">
      <w:numFmt w:val="bullet"/>
      <w:lvlText w:val="-"/>
      <w:lvlJc w:val="left"/>
      <w:pPr>
        <w:ind w:left="106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0866628D"/>
    <w:multiLevelType w:val="hybridMultilevel"/>
    <w:tmpl w:val="2C80B068"/>
    <w:lvl w:ilvl="0" w:tplc="A0849038">
      <w:numFmt w:val="decimal"/>
      <w:lvlText w:val="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25956"/>
    <w:multiLevelType w:val="hybridMultilevel"/>
    <w:tmpl w:val="2688746E"/>
    <w:lvl w:ilvl="0" w:tplc="E9ECC97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F0C6558"/>
    <w:multiLevelType w:val="hybridMultilevel"/>
    <w:tmpl w:val="46E2DAAC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B96406"/>
    <w:multiLevelType w:val="hybridMultilevel"/>
    <w:tmpl w:val="E680602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E40E77"/>
    <w:multiLevelType w:val="hybridMultilevel"/>
    <w:tmpl w:val="1B5CF02A"/>
    <w:lvl w:ilvl="0" w:tplc="C4707A3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6C6049"/>
    <w:multiLevelType w:val="hybridMultilevel"/>
    <w:tmpl w:val="C220ECA4"/>
    <w:lvl w:ilvl="0" w:tplc="7D5A56A8">
      <w:start w:val="1"/>
      <w:numFmt w:val="decimal"/>
      <w:suff w:val="space"/>
      <w:lvlText w:val="4.%1"/>
      <w:lvlJc w:val="left"/>
      <w:pPr>
        <w:ind w:left="1505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13C7C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42564A0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2944470D"/>
    <w:multiLevelType w:val="hybridMultilevel"/>
    <w:tmpl w:val="16926784"/>
    <w:lvl w:ilvl="0" w:tplc="E9ECC9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D39AC"/>
    <w:multiLevelType w:val="hybridMultilevel"/>
    <w:tmpl w:val="737E0C72"/>
    <w:lvl w:ilvl="0" w:tplc="A93E4E70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3926DA"/>
    <w:multiLevelType w:val="hybridMultilevel"/>
    <w:tmpl w:val="CB1C9976"/>
    <w:lvl w:ilvl="0" w:tplc="FB20A06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22E4F1E"/>
    <w:multiLevelType w:val="hybridMultilevel"/>
    <w:tmpl w:val="BA04C0EE"/>
    <w:lvl w:ilvl="0" w:tplc="1FE4AEEA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735D1B"/>
    <w:multiLevelType w:val="hybridMultilevel"/>
    <w:tmpl w:val="ADF42050"/>
    <w:lvl w:ilvl="0" w:tplc="A14EB880">
      <w:start w:val="1"/>
      <w:numFmt w:val="bullet"/>
      <w:suff w:val="space"/>
      <w:lvlText w:val=""/>
      <w:lvlJc w:val="left"/>
      <w:pPr>
        <w:ind w:left="1296" w:hanging="2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535390"/>
    <w:multiLevelType w:val="hybridMultilevel"/>
    <w:tmpl w:val="AE42917E"/>
    <w:lvl w:ilvl="0" w:tplc="C4707A3C">
      <w:start w:val="1"/>
      <w:numFmt w:val="bullet"/>
      <w:suff w:val="space"/>
      <w:lvlText w:val="–"/>
      <w:lvlJc w:val="left"/>
      <w:pPr>
        <w:ind w:left="2880" w:firstLine="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6F3115"/>
    <w:multiLevelType w:val="hybridMultilevel"/>
    <w:tmpl w:val="60D8B316"/>
    <w:lvl w:ilvl="0" w:tplc="76AC0D60">
      <w:start w:val="6"/>
      <w:numFmt w:val="bullet"/>
      <w:pStyle w:val="a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26E34"/>
    <w:multiLevelType w:val="hybridMultilevel"/>
    <w:tmpl w:val="1FFA401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4E726A"/>
    <w:multiLevelType w:val="hybridMultilevel"/>
    <w:tmpl w:val="184C5F3A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657177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46520C1A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47FA7595"/>
    <w:multiLevelType w:val="hybridMultilevel"/>
    <w:tmpl w:val="D3BEB07A"/>
    <w:lvl w:ilvl="0" w:tplc="B2CA78A6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4A5A24A5"/>
    <w:multiLevelType w:val="multilevel"/>
    <w:tmpl w:val="73725054"/>
    <w:lvl w:ilvl="0">
      <w:start w:val="1"/>
      <w:numFmt w:val="decimal"/>
      <w:suff w:val="space"/>
      <w:lvlText w:val="%1"/>
      <w:lvlJc w:val="left"/>
      <w:pPr>
        <w:ind w:left="855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498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 w:hint="default"/>
      </w:rPr>
    </w:lvl>
  </w:abstractNum>
  <w:abstractNum w:abstractNumId="23" w15:restartNumberingAfterBreak="0">
    <w:nsid w:val="4C621054"/>
    <w:multiLevelType w:val="hybridMultilevel"/>
    <w:tmpl w:val="2A38ECE6"/>
    <w:lvl w:ilvl="0" w:tplc="E9ECC97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E230E8"/>
    <w:multiLevelType w:val="hybridMultilevel"/>
    <w:tmpl w:val="830016CE"/>
    <w:lvl w:ilvl="0" w:tplc="9732C692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DE4294"/>
    <w:multiLevelType w:val="hybridMultilevel"/>
    <w:tmpl w:val="CD9A0688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372FB6"/>
    <w:multiLevelType w:val="hybridMultilevel"/>
    <w:tmpl w:val="326A64F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7" w15:restartNumberingAfterBreak="0">
    <w:nsid w:val="53411D26"/>
    <w:multiLevelType w:val="hybridMultilevel"/>
    <w:tmpl w:val="AABEA54A"/>
    <w:lvl w:ilvl="0" w:tplc="726859BA">
      <w:start w:val="1"/>
      <w:numFmt w:val="decimal"/>
      <w:suff w:val="space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6E67B9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59B23DFF"/>
    <w:multiLevelType w:val="hybridMultilevel"/>
    <w:tmpl w:val="34424C02"/>
    <w:lvl w:ilvl="0" w:tplc="34EA7A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D37376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674E7171"/>
    <w:multiLevelType w:val="hybridMultilevel"/>
    <w:tmpl w:val="011A8FD4"/>
    <w:lvl w:ilvl="0" w:tplc="22AC8C2C">
      <w:start w:val="1"/>
      <w:numFmt w:val="bullet"/>
      <w:suff w:val="space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52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4" w15:restartNumberingAfterBreak="0">
    <w:nsid w:val="6E2B3C48"/>
    <w:multiLevelType w:val="hybridMultilevel"/>
    <w:tmpl w:val="85162CA0"/>
    <w:lvl w:ilvl="0" w:tplc="1D0E248C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724B7B9C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6" w15:restartNumberingAfterBreak="0">
    <w:nsid w:val="74040E68"/>
    <w:multiLevelType w:val="hybridMultilevel"/>
    <w:tmpl w:val="00063CA8"/>
    <w:lvl w:ilvl="0" w:tplc="442496FE">
      <w:start w:val="1"/>
      <w:numFmt w:val="bullet"/>
      <w:suff w:val="space"/>
      <w:lvlText w:val=""/>
      <w:lvlJc w:val="left"/>
      <w:pPr>
        <w:ind w:left="737" w:hanging="377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B6C79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8" w15:restartNumberingAfterBreak="0">
    <w:nsid w:val="7AF71F4E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570772388">
    <w:abstractNumId w:val="12"/>
  </w:num>
  <w:num w:numId="2" w16cid:durableId="1484277155">
    <w:abstractNumId w:val="34"/>
  </w:num>
  <w:num w:numId="3" w16cid:durableId="1084301898">
    <w:abstractNumId w:val="29"/>
  </w:num>
  <w:num w:numId="4" w16cid:durableId="2119908866">
    <w:abstractNumId w:val="18"/>
  </w:num>
  <w:num w:numId="5" w16cid:durableId="696079330">
    <w:abstractNumId w:val="19"/>
  </w:num>
  <w:num w:numId="6" w16cid:durableId="1001660843">
    <w:abstractNumId w:val="15"/>
  </w:num>
  <w:num w:numId="7" w16cid:durableId="1207647245">
    <w:abstractNumId w:val="32"/>
  </w:num>
  <w:num w:numId="8" w16cid:durableId="1083335104">
    <w:abstractNumId w:val="9"/>
  </w:num>
  <w:num w:numId="9" w16cid:durableId="673268208">
    <w:abstractNumId w:val="35"/>
  </w:num>
  <w:num w:numId="10" w16cid:durableId="734933565">
    <w:abstractNumId w:val="3"/>
  </w:num>
  <w:num w:numId="11" w16cid:durableId="1464734909">
    <w:abstractNumId w:val="38"/>
  </w:num>
  <w:num w:numId="12" w16cid:durableId="169295919">
    <w:abstractNumId w:val="10"/>
  </w:num>
  <w:num w:numId="13" w16cid:durableId="420183250">
    <w:abstractNumId w:val="23"/>
  </w:num>
  <w:num w:numId="14" w16cid:durableId="1608074051">
    <w:abstractNumId w:val="17"/>
  </w:num>
  <w:num w:numId="15" w16cid:durableId="93869257">
    <w:abstractNumId w:val="5"/>
  </w:num>
  <w:num w:numId="16" w16cid:durableId="259143800">
    <w:abstractNumId w:val="20"/>
  </w:num>
  <w:num w:numId="17" w16cid:durableId="1275134551">
    <w:abstractNumId w:val="11"/>
  </w:num>
  <w:num w:numId="18" w16cid:durableId="1925071989">
    <w:abstractNumId w:val="30"/>
  </w:num>
  <w:num w:numId="19" w16cid:durableId="951939948">
    <w:abstractNumId w:val="8"/>
  </w:num>
  <w:num w:numId="20" w16cid:durableId="1179928210">
    <w:abstractNumId w:val="37"/>
  </w:num>
  <w:num w:numId="21" w16cid:durableId="802189905">
    <w:abstractNumId w:val="28"/>
  </w:num>
  <w:num w:numId="22" w16cid:durableId="1013993899">
    <w:abstractNumId w:val="2"/>
  </w:num>
  <w:num w:numId="23" w16cid:durableId="1070351617">
    <w:abstractNumId w:val="33"/>
  </w:num>
  <w:num w:numId="24" w16cid:durableId="1776442494">
    <w:abstractNumId w:val="24"/>
  </w:num>
  <w:num w:numId="25" w16cid:durableId="550770883">
    <w:abstractNumId w:val="16"/>
  </w:num>
  <w:num w:numId="26" w16cid:durableId="1478958701">
    <w:abstractNumId w:val="0"/>
  </w:num>
  <w:num w:numId="27" w16cid:durableId="2134668131">
    <w:abstractNumId w:val="22"/>
  </w:num>
  <w:num w:numId="28" w16cid:durableId="1618220861">
    <w:abstractNumId w:val="25"/>
  </w:num>
  <w:num w:numId="29" w16cid:durableId="964458322">
    <w:abstractNumId w:val="4"/>
  </w:num>
  <w:num w:numId="30" w16cid:durableId="630742677">
    <w:abstractNumId w:val="31"/>
  </w:num>
  <w:num w:numId="31" w16cid:durableId="952441340">
    <w:abstractNumId w:val="14"/>
  </w:num>
  <w:num w:numId="32" w16cid:durableId="970136870">
    <w:abstractNumId w:val="6"/>
  </w:num>
  <w:num w:numId="33" w16cid:durableId="1811288048">
    <w:abstractNumId w:val="13"/>
  </w:num>
  <w:num w:numId="34" w16cid:durableId="343560783">
    <w:abstractNumId w:val="36"/>
  </w:num>
  <w:num w:numId="35" w16cid:durableId="632370841">
    <w:abstractNumId w:val="21"/>
  </w:num>
  <w:num w:numId="36" w16cid:durableId="644430817">
    <w:abstractNumId w:val="26"/>
  </w:num>
  <w:num w:numId="37" w16cid:durableId="15055153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893172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17291471">
    <w:abstractNumId w:val="7"/>
  </w:num>
  <w:num w:numId="40" w16cid:durableId="1129280124">
    <w:abstractNumId w:val="27"/>
  </w:num>
  <w:num w:numId="41" w16cid:durableId="76750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8D6"/>
    <w:rsid w:val="00000B6F"/>
    <w:rsid w:val="00003967"/>
    <w:rsid w:val="00005B4B"/>
    <w:rsid w:val="00011FBE"/>
    <w:rsid w:val="00013BA0"/>
    <w:rsid w:val="00014011"/>
    <w:rsid w:val="00014506"/>
    <w:rsid w:val="00014EA9"/>
    <w:rsid w:val="0001516D"/>
    <w:rsid w:val="00023DEE"/>
    <w:rsid w:val="00025786"/>
    <w:rsid w:val="00030960"/>
    <w:rsid w:val="000317AB"/>
    <w:rsid w:val="00031F55"/>
    <w:rsid w:val="000369F8"/>
    <w:rsid w:val="00036AE0"/>
    <w:rsid w:val="00036B70"/>
    <w:rsid w:val="00037CF3"/>
    <w:rsid w:val="000400D9"/>
    <w:rsid w:val="00042139"/>
    <w:rsid w:val="0004218C"/>
    <w:rsid w:val="00047395"/>
    <w:rsid w:val="00050657"/>
    <w:rsid w:val="00052158"/>
    <w:rsid w:val="00053FD6"/>
    <w:rsid w:val="0005440B"/>
    <w:rsid w:val="00054900"/>
    <w:rsid w:val="000564BD"/>
    <w:rsid w:val="00056FB4"/>
    <w:rsid w:val="0006494F"/>
    <w:rsid w:val="000656DD"/>
    <w:rsid w:val="00066851"/>
    <w:rsid w:val="00066F7A"/>
    <w:rsid w:val="00067BE7"/>
    <w:rsid w:val="000725D6"/>
    <w:rsid w:val="000728A0"/>
    <w:rsid w:val="00075BEB"/>
    <w:rsid w:val="0007652D"/>
    <w:rsid w:val="00080943"/>
    <w:rsid w:val="00081D1A"/>
    <w:rsid w:val="00083793"/>
    <w:rsid w:val="000839F0"/>
    <w:rsid w:val="0008542D"/>
    <w:rsid w:val="00087114"/>
    <w:rsid w:val="00091CBF"/>
    <w:rsid w:val="00097B93"/>
    <w:rsid w:val="00097CD7"/>
    <w:rsid w:val="000A00E3"/>
    <w:rsid w:val="000C47E8"/>
    <w:rsid w:val="000C5798"/>
    <w:rsid w:val="000C7A8E"/>
    <w:rsid w:val="000C7C73"/>
    <w:rsid w:val="000D29B3"/>
    <w:rsid w:val="000D3CEF"/>
    <w:rsid w:val="000D6DB2"/>
    <w:rsid w:val="000D7FDD"/>
    <w:rsid w:val="000E1644"/>
    <w:rsid w:val="000F0D62"/>
    <w:rsid w:val="000F3457"/>
    <w:rsid w:val="000F3715"/>
    <w:rsid w:val="000F52B1"/>
    <w:rsid w:val="000F615A"/>
    <w:rsid w:val="000F6658"/>
    <w:rsid w:val="000F72F9"/>
    <w:rsid w:val="00102E67"/>
    <w:rsid w:val="001030FF"/>
    <w:rsid w:val="00104796"/>
    <w:rsid w:val="00105BB2"/>
    <w:rsid w:val="00105F8A"/>
    <w:rsid w:val="00111650"/>
    <w:rsid w:val="00112D1E"/>
    <w:rsid w:val="00113023"/>
    <w:rsid w:val="001137FA"/>
    <w:rsid w:val="00117453"/>
    <w:rsid w:val="001178CA"/>
    <w:rsid w:val="00120474"/>
    <w:rsid w:val="00121214"/>
    <w:rsid w:val="00122D8E"/>
    <w:rsid w:val="0012486F"/>
    <w:rsid w:val="0012712C"/>
    <w:rsid w:val="00130A7C"/>
    <w:rsid w:val="00132404"/>
    <w:rsid w:val="00133A2E"/>
    <w:rsid w:val="00135E0F"/>
    <w:rsid w:val="001368D6"/>
    <w:rsid w:val="001404E3"/>
    <w:rsid w:val="00145398"/>
    <w:rsid w:val="0014639B"/>
    <w:rsid w:val="001503CE"/>
    <w:rsid w:val="00151039"/>
    <w:rsid w:val="001511CC"/>
    <w:rsid w:val="0015383E"/>
    <w:rsid w:val="0015441A"/>
    <w:rsid w:val="0016099A"/>
    <w:rsid w:val="001705D1"/>
    <w:rsid w:val="00170EEB"/>
    <w:rsid w:val="001728D7"/>
    <w:rsid w:val="00175696"/>
    <w:rsid w:val="00175895"/>
    <w:rsid w:val="00176012"/>
    <w:rsid w:val="00177E3F"/>
    <w:rsid w:val="001804B7"/>
    <w:rsid w:val="00182DE1"/>
    <w:rsid w:val="00193420"/>
    <w:rsid w:val="001941C4"/>
    <w:rsid w:val="001960EB"/>
    <w:rsid w:val="001A0FBB"/>
    <w:rsid w:val="001A1743"/>
    <w:rsid w:val="001A6AA0"/>
    <w:rsid w:val="001B3348"/>
    <w:rsid w:val="001C0AA6"/>
    <w:rsid w:val="001C0BC4"/>
    <w:rsid w:val="001C0F66"/>
    <w:rsid w:val="001C1455"/>
    <w:rsid w:val="001C3B67"/>
    <w:rsid w:val="001C3D40"/>
    <w:rsid w:val="001C3F86"/>
    <w:rsid w:val="001C5BBC"/>
    <w:rsid w:val="001D06A2"/>
    <w:rsid w:val="001D3669"/>
    <w:rsid w:val="001D7A42"/>
    <w:rsid w:val="001E0EE3"/>
    <w:rsid w:val="001E14C5"/>
    <w:rsid w:val="001E32A8"/>
    <w:rsid w:val="001E47B0"/>
    <w:rsid w:val="001E67F2"/>
    <w:rsid w:val="001E7082"/>
    <w:rsid w:val="001E722F"/>
    <w:rsid w:val="001F0149"/>
    <w:rsid w:val="001F05A8"/>
    <w:rsid w:val="001F3E9B"/>
    <w:rsid w:val="001F4526"/>
    <w:rsid w:val="001F59EA"/>
    <w:rsid w:val="00201624"/>
    <w:rsid w:val="002067F8"/>
    <w:rsid w:val="00212613"/>
    <w:rsid w:val="0021285C"/>
    <w:rsid w:val="00216930"/>
    <w:rsid w:val="002171CC"/>
    <w:rsid w:val="00220392"/>
    <w:rsid w:val="00222049"/>
    <w:rsid w:val="00223671"/>
    <w:rsid w:val="00223B64"/>
    <w:rsid w:val="00226C9E"/>
    <w:rsid w:val="00226DA8"/>
    <w:rsid w:val="00227719"/>
    <w:rsid w:val="00230409"/>
    <w:rsid w:val="00230A4F"/>
    <w:rsid w:val="002311A4"/>
    <w:rsid w:val="002317BF"/>
    <w:rsid w:val="00232F58"/>
    <w:rsid w:val="0023479F"/>
    <w:rsid w:val="00236B8F"/>
    <w:rsid w:val="00237A78"/>
    <w:rsid w:val="0025730D"/>
    <w:rsid w:val="002573C9"/>
    <w:rsid w:val="002575ED"/>
    <w:rsid w:val="002602C6"/>
    <w:rsid w:val="002614BD"/>
    <w:rsid w:val="00263698"/>
    <w:rsid w:val="00264F94"/>
    <w:rsid w:val="002675CB"/>
    <w:rsid w:val="002732BB"/>
    <w:rsid w:val="0027518C"/>
    <w:rsid w:val="002752C9"/>
    <w:rsid w:val="00280ED8"/>
    <w:rsid w:val="00280F94"/>
    <w:rsid w:val="0028276E"/>
    <w:rsid w:val="002841BA"/>
    <w:rsid w:val="002850D5"/>
    <w:rsid w:val="002908B2"/>
    <w:rsid w:val="00291A1D"/>
    <w:rsid w:val="0029206C"/>
    <w:rsid w:val="00293596"/>
    <w:rsid w:val="002949F1"/>
    <w:rsid w:val="0029788A"/>
    <w:rsid w:val="002A5020"/>
    <w:rsid w:val="002B1C7C"/>
    <w:rsid w:val="002B3281"/>
    <w:rsid w:val="002B3518"/>
    <w:rsid w:val="002B48C0"/>
    <w:rsid w:val="002B6461"/>
    <w:rsid w:val="002B796E"/>
    <w:rsid w:val="002C206E"/>
    <w:rsid w:val="002C52DA"/>
    <w:rsid w:val="002C66E7"/>
    <w:rsid w:val="002C685D"/>
    <w:rsid w:val="002C7D55"/>
    <w:rsid w:val="002D10A4"/>
    <w:rsid w:val="002D1CED"/>
    <w:rsid w:val="002D290C"/>
    <w:rsid w:val="002E174F"/>
    <w:rsid w:val="002E2431"/>
    <w:rsid w:val="002E265F"/>
    <w:rsid w:val="002E2B68"/>
    <w:rsid w:val="002E3900"/>
    <w:rsid w:val="002E3EE0"/>
    <w:rsid w:val="002E59D0"/>
    <w:rsid w:val="002E6E7C"/>
    <w:rsid w:val="002E7762"/>
    <w:rsid w:val="002F3283"/>
    <w:rsid w:val="002F45D0"/>
    <w:rsid w:val="002F58B0"/>
    <w:rsid w:val="002F750A"/>
    <w:rsid w:val="00302777"/>
    <w:rsid w:val="00307D69"/>
    <w:rsid w:val="0031307D"/>
    <w:rsid w:val="0031495C"/>
    <w:rsid w:val="00321E17"/>
    <w:rsid w:val="00322F1E"/>
    <w:rsid w:val="003303F7"/>
    <w:rsid w:val="003307BB"/>
    <w:rsid w:val="00333C5C"/>
    <w:rsid w:val="00333CD6"/>
    <w:rsid w:val="00335C96"/>
    <w:rsid w:val="00336DB0"/>
    <w:rsid w:val="0034172D"/>
    <w:rsid w:val="00342585"/>
    <w:rsid w:val="00343CB6"/>
    <w:rsid w:val="0034412A"/>
    <w:rsid w:val="00344606"/>
    <w:rsid w:val="00345768"/>
    <w:rsid w:val="00350499"/>
    <w:rsid w:val="00352F31"/>
    <w:rsid w:val="003533F7"/>
    <w:rsid w:val="00353901"/>
    <w:rsid w:val="00355B73"/>
    <w:rsid w:val="003565F3"/>
    <w:rsid w:val="00357738"/>
    <w:rsid w:val="00363E30"/>
    <w:rsid w:val="00364B3F"/>
    <w:rsid w:val="00371183"/>
    <w:rsid w:val="0037304A"/>
    <w:rsid w:val="003743FB"/>
    <w:rsid w:val="00376957"/>
    <w:rsid w:val="003852BD"/>
    <w:rsid w:val="00393818"/>
    <w:rsid w:val="00394376"/>
    <w:rsid w:val="003A2248"/>
    <w:rsid w:val="003A3AEE"/>
    <w:rsid w:val="003A7BB4"/>
    <w:rsid w:val="003A7D91"/>
    <w:rsid w:val="003B3B0B"/>
    <w:rsid w:val="003B6C86"/>
    <w:rsid w:val="003C037C"/>
    <w:rsid w:val="003C08FE"/>
    <w:rsid w:val="003C1949"/>
    <w:rsid w:val="003C5227"/>
    <w:rsid w:val="003C5322"/>
    <w:rsid w:val="003D0B28"/>
    <w:rsid w:val="003D12F3"/>
    <w:rsid w:val="003D1C96"/>
    <w:rsid w:val="003D2012"/>
    <w:rsid w:val="003D2541"/>
    <w:rsid w:val="003D7BE1"/>
    <w:rsid w:val="003E2C38"/>
    <w:rsid w:val="003E30D6"/>
    <w:rsid w:val="003E460A"/>
    <w:rsid w:val="003F1C57"/>
    <w:rsid w:val="004010A7"/>
    <w:rsid w:val="0040213D"/>
    <w:rsid w:val="00405F9E"/>
    <w:rsid w:val="00407288"/>
    <w:rsid w:val="00412644"/>
    <w:rsid w:val="00416838"/>
    <w:rsid w:val="00417652"/>
    <w:rsid w:val="0042205E"/>
    <w:rsid w:val="00424829"/>
    <w:rsid w:val="00424DC2"/>
    <w:rsid w:val="00424DFA"/>
    <w:rsid w:val="00424E98"/>
    <w:rsid w:val="0042713E"/>
    <w:rsid w:val="00431780"/>
    <w:rsid w:val="00432CD8"/>
    <w:rsid w:val="00432E5C"/>
    <w:rsid w:val="0044019C"/>
    <w:rsid w:val="004403B2"/>
    <w:rsid w:val="00444616"/>
    <w:rsid w:val="00446B5F"/>
    <w:rsid w:val="004514F9"/>
    <w:rsid w:val="0045282D"/>
    <w:rsid w:val="0045287F"/>
    <w:rsid w:val="00456932"/>
    <w:rsid w:val="0045793F"/>
    <w:rsid w:val="00457B3C"/>
    <w:rsid w:val="0046066F"/>
    <w:rsid w:val="00460A02"/>
    <w:rsid w:val="00466B2F"/>
    <w:rsid w:val="00471216"/>
    <w:rsid w:val="00473AEC"/>
    <w:rsid w:val="004751C9"/>
    <w:rsid w:val="0047598B"/>
    <w:rsid w:val="00481D71"/>
    <w:rsid w:val="00482030"/>
    <w:rsid w:val="004841EA"/>
    <w:rsid w:val="00484BB6"/>
    <w:rsid w:val="00485C12"/>
    <w:rsid w:val="004904A5"/>
    <w:rsid w:val="004920B5"/>
    <w:rsid w:val="00493A96"/>
    <w:rsid w:val="004946EE"/>
    <w:rsid w:val="00494B6B"/>
    <w:rsid w:val="004A1FBB"/>
    <w:rsid w:val="004A6B06"/>
    <w:rsid w:val="004A77C0"/>
    <w:rsid w:val="004B08AC"/>
    <w:rsid w:val="004B0D2E"/>
    <w:rsid w:val="004B0FBC"/>
    <w:rsid w:val="004C27C3"/>
    <w:rsid w:val="004C2C35"/>
    <w:rsid w:val="004C3157"/>
    <w:rsid w:val="004C68A7"/>
    <w:rsid w:val="004D03F1"/>
    <w:rsid w:val="004D1C56"/>
    <w:rsid w:val="004D28D5"/>
    <w:rsid w:val="004E1F43"/>
    <w:rsid w:val="004E28A0"/>
    <w:rsid w:val="004E52DE"/>
    <w:rsid w:val="004E58DE"/>
    <w:rsid w:val="004E5CAB"/>
    <w:rsid w:val="004E6D1D"/>
    <w:rsid w:val="004F041B"/>
    <w:rsid w:val="004F28D8"/>
    <w:rsid w:val="004F3C3A"/>
    <w:rsid w:val="004F56DC"/>
    <w:rsid w:val="004F6334"/>
    <w:rsid w:val="004F6605"/>
    <w:rsid w:val="0050005F"/>
    <w:rsid w:val="005001B1"/>
    <w:rsid w:val="00501A9A"/>
    <w:rsid w:val="00502CCF"/>
    <w:rsid w:val="00504ADF"/>
    <w:rsid w:val="005062F0"/>
    <w:rsid w:val="00513EA2"/>
    <w:rsid w:val="005143C2"/>
    <w:rsid w:val="0051743A"/>
    <w:rsid w:val="00517A7B"/>
    <w:rsid w:val="00517C57"/>
    <w:rsid w:val="00526481"/>
    <w:rsid w:val="00526F9A"/>
    <w:rsid w:val="0053180A"/>
    <w:rsid w:val="00531C2A"/>
    <w:rsid w:val="00540328"/>
    <w:rsid w:val="00541DFD"/>
    <w:rsid w:val="00551D23"/>
    <w:rsid w:val="0055281D"/>
    <w:rsid w:val="0055717C"/>
    <w:rsid w:val="005600E4"/>
    <w:rsid w:val="00562289"/>
    <w:rsid w:val="005644A8"/>
    <w:rsid w:val="0056734C"/>
    <w:rsid w:val="005731C9"/>
    <w:rsid w:val="00573695"/>
    <w:rsid w:val="00582840"/>
    <w:rsid w:val="0059575D"/>
    <w:rsid w:val="005A5466"/>
    <w:rsid w:val="005A57A9"/>
    <w:rsid w:val="005A5FB6"/>
    <w:rsid w:val="005A6B5F"/>
    <w:rsid w:val="005B08D7"/>
    <w:rsid w:val="005B1217"/>
    <w:rsid w:val="005B1AA7"/>
    <w:rsid w:val="005B1EC9"/>
    <w:rsid w:val="005B41D7"/>
    <w:rsid w:val="005B7C28"/>
    <w:rsid w:val="005C3AC0"/>
    <w:rsid w:val="005C6270"/>
    <w:rsid w:val="005C6F0A"/>
    <w:rsid w:val="005C7D18"/>
    <w:rsid w:val="005D0EDE"/>
    <w:rsid w:val="005D391B"/>
    <w:rsid w:val="005D6B50"/>
    <w:rsid w:val="005E7A14"/>
    <w:rsid w:val="005F1729"/>
    <w:rsid w:val="005F38D7"/>
    <w:rsid w:val="005F6AC6"/>
    <w:rsid w:val="00600BA6"/>
    <w:rsid w:val="00600E80"/>
    <w:rsid w:val="006040B1"/>
    <w:rsid w:val="00604222"/>
    <w:rsid w:val="006044A8"/>
    <w:rsid w:val="00604E1E"/>
    <w:rsid w:val="00605F89"/>
    <w:rsid w:val="00607C1F"/>
    <w:rsid w:val="006118B4"/>
    <w:rsid w:val="0061274E"/>
    <w:rsid w:val="00614BA3"/>
    <w:rsid w:val="0061648A"/>
    <w:rsid w:val="00620307"/>
    <w:rsid w:val="006205FB"/>
    <w:rsid w:val="00624DEB"/>
    <w:rsid w:val="006252FE"/>
    <w:rsid w:val="006276F5"/>
    <w:rsid w:val="00630130"/>
    <w:rsid w:val="0063398F"/>
    <w:rsid w:val="006365D8"/>
    <w:rsid w:val="006451C3"/>
    <w:rsid w:val="00645A89"/>
    <w:rsid w:val="00647C2E"/>
    <w:rsid w:val="00652B5A"/>
    <w:rsid w:val="00661228"/>
    <w:rsid w:val="00663C44"/>
    <w:rsid w:val="00672189"/>
    <w:rsid w:val="0067555F"/>
    <w:rsid w:val="00680D91"/>
    <w:rsid w:val="00683729"/>
    <w:rsid w:val="00684250"/>
    <w:rsid w:val="00685AE6"/>
    <w:rsid w:val="00686CB8"/>
    <w:rsid w:val="006925C1"/>
    <w:rsid w:val="0069296D"/>
    <w:rsid w:val="00692993"/>
    <w:rsid w:val="00693FDB"/>
    <w:rsid w:val="00694918"/>
    <w:rsid w:val="00697DF9"/>
    <w:rsid w:val="006A1978"/>
    <w:rsid w:val="006A3016"/>
    <w:rsid w:val="006A7D07"/>
    <w:rsid w:val="006B0AFF"/>
    <w:rsid w:val="006B1DA0"/>
    <w:rsid w:val="006B226B"/>
    <w:rsid w:val="006B2F42"/>
    <w:rsid w:val="006B32AE"/>
    <w:rsid w:val="006B7BA8"/>
    <w:rsid w:val="006C0A0C"/>
    <w:rsid w:val="006D1797"/>
    <w:rsid w:val="006D278A"/>
    <w:rsid w:val="006D771D"/>
    <w:rsid w:val="006E5BD1"/>
    <w:rsid w:val="006F2040"/>
    <w:rsid w:val="00704B50"/>
    <w:rsid w:val="00704BC5"/>
    <w:rsid w:val="0070556A"/>
    <w:rsid w:val="007134B7"/>
    <w:rsid w:val="007160D8"/>
    <w:rsid w:val="007206CF"/>
    <w:rsid w:val="00720D45"/>
    <w:rsid w:val="00722469"/>
    <w:rsid w:val="00723AF7"/>
    <w:rsid w:val="00724A20"/>
    <w:rsid w:val="00727873"/>
    <w:rsid w:val="0073067D"/>
    <w:rsid w:val="00731D4E"/>
    <w:rsid w:val="00731E22"/>
    <w:rsid w:val="00735970"/>
    <w:rsid w:val="00736E34"/>
    <w:rsid w:val="00737931"/>
    <w:rsid w:val="00737B22"/>
    <w:rsid w:val="00740689"/>
    <w:rsid w:val="00745D1F"/>
    <w:rsid w:val="00747B39"/>
    <w:rsid w:val="007506DF"/>
    <w:rsid w:val="00751C44"/>
    <w:rsid w:val="00757208"/>
    <w:rsid w:val="00757951"/>
    <w:rsid w:val="00763976"/>
    <w:rsid w:val="007641B4"/>
    <w:rsid w:val="00780330"/>
    <w:rsid w:val="0078192F"/>
    <w:rsid w:val="007841F8"/>
    <w:rsid w:val="007863A6"/>
    <w:rsid w:val="00790B67"/>
    <w:rsid w:val="00792AF1"/>
    <w:rsid w:val="00792C54"/>
    <w:rsid w:val="00793170"/>
    <w:rsid w:val="0079618F"/>
    <w:rsid w:val="00797F84"/>
    <w:rsid w:val="007A0DBA"/>
    <w:rsid w:val="007A21D1"/>
    <w:rsid w:val="007A37A3"/>
    <w:rsid w:val="007A3A17"/>
    <w:rsid w:val="007A6AED"/>
    <w:rsid w:val="007B3104"/>
    <w:rsid w:val="007B5594"/>
    <w:rsid w:val="007B6727"/>
    <w:rsid w:val="007B7236"/>
    <w:rsid w:val="007B74B9"/>
    <w:rsid w:val="007D0943"/>
    <w:rsid w:val="007D2253"/>
    <w:rsid w:val="007D50E3"/>
    <w:rsid w:val="007D5DA8"/>
    <w:rsid w:val="007D60B7"/>
    <w:rsid w:val="007D6AD8"/>
    <w:rsid w:val="007E1FA9"/>
    <w:rsid w:val="007E20DA"/>
    <w:rsid w:val="007E62F7"/>
    <w:rsid w:val="007F3716"/>
    <w:rsid w:val="007F43B2"/>
    <w:rsid w:val="007F7521"/>
    <w:rsid w:val="007F7688"/>
    <w:rsid w:val="008023E3"/>
    <w:rsid w:val="00802E91"/>
    <w:rsid w:val="00805E67"/>
    <w:rsid w:val="008063BF"/>
    <w:rsid w:val="00812CE8"/>
    <w:rsid w:val="0081732C"/>
    <w:rsid w:val="00817BE8"/>
    <w:rsid w:val="00822140"/>
    <w:rsid w:val="008248D2"/>
    <w:rsid w:val="0082668D"/>
    <w:rsid w:val="00826967"/>
    <w:rsid w:val="00834BFD"/>
    <w:rsid w:val="00837D52"/>
    <w:rsid w:val="00837D76"/>
    <w:rsid w:val="0085099C"/>
    <w:rsid w:val="008510A8"/>
    <w:rsid w:val="00856385"/>
    <w:rsid w:val="00856EB5"/>
    <w:rsid w:val="008614F0"/>
    <w:rsid w:val="00863827"/>
    <w:rsid w:val="0086460C"/>
    <w:rsid w:val="008656A6"/>
    <w:rsid w:val="00871DE4"/>
    <w:rsid w:val="0087278D"/>
    <w:rsid w:val="00874A6E"/>
    <w:rsid w:val="00874EE1"/>
    <w:rsid w:val="008759CE"/>
    <w:rsid w:val="00885106"/>
    <w:rsid w:val="0088523B"/>
    <w:rsid w:val="0088676F"/>
    <w:rsid w:val="008869DD"/>
    <w:rsid w:val="00886D65"/>
    <w:rsid w:val="00891817"/>
    <w:rsid w:val="00893D1E"/>
    <w:rsid w:val="008A22C1"/>
    <w:rsid w:val="008A73F2"/>
    <w:rsid w:val="008B076E"/>
    <w:rsid w:val="008B6943"/>
    <w:rsid w:val="008B6B81"/>
    <w:rsid w:val="008B7303"/>
    <w:rsid w:val="008B7C08"/>
    <w:rsid w:val="008C310D"/>
    <w:rsid w:val="008C6156"/>
    <w:rsid w:val="008C6331"/>
    <w:rsid w:val="008C78C2"/>
    <w:rsid w:val="008D0EEE"/>
    <w:rsid w:val="008D5D32"/>
    <w:rsid w:val="008E18A7"/>
    <w:rsid w:val="008E35EF"/>
    <w:rsid w:val="008E6F0A"/>
    <w:rsid w:val="008F09C7"/>
    <w:rsid w:val="008F43FF"/>
    <w:rsid w:val="008F5054"/>
    <w:rsid w:val="008F5CCE"/>
    <w:rsid w:val="00901BC6"/>
    <w:rsid w:val="00911B25"/>
    <w:rsid w:val="00912688"/>
    <w:rsid w:val="00915B82"/>
    <w:rsid w:val="00920553"/>
    <w:rsid w:val="00921B22"/>
    <w:rsid w:val="00922D98"/>
    <w:rsid w:val="00925279"/>
    <w:rsid w:val="009258F7"/>
    <w:rsid w:val="009260C5"/>
    <w:rsid w:val="00930CF7"/>
    <w:rsid w:val="009419C2"/>
    <w:rsid w:val="00942754"/>
    <w:rsid w:val="009431BA"/>
    <w:rsid w:val="009447D7"/>
    <w:rsid w:val="00951269"/>
    <w:rsid w:val="00952C1B"/>
    <w:rsid w:val="009558DE"/>
    <w:rsid w:val="00956FA1"/>
    <w:rsid w:val="0096071B"/>
    <w:rsid w:val="00961425"/>
    <w:rsid w:val="00963ED4"/>
    <w:rsid w:val="00964E25"/>
    <w:rsid w:val="00966D16"/>
    <w:rsid w:val="00970698"/>
    <w:rsid w:val="00972738"/>
    <w:rsid w:val="00975A7D"/>
    <w:rsid w:val="00985278"/>
    <w:rsid w:val="009924D4"/>
    <w:rsid w:val="00992E6C"/>
    <w:rsid w:val="00994161"/>
    <w:rsid w:val="00996D97"/>
    <w:rsid w:val="00997A81"/>
    <w:rsid w:val="009A0BC3"/>
    <w:rsid w:val="009A1E8A"/>
    <w:rsid w:val="009B51D0"/>
    <w:rsid w:val="009B6805"/>
    <w:rsid w:val="009B7055"/>
    <w:rsid w:val="009D1EE2"/>
    <w:rsid w:val="009D3E17"/>
    <w:rsid w:val="009D45DC"/>
    <w:rsid w:val="009D55CE"/>
    <w:rsid w:val="009D6948"/>
    <w:rsid w:val="009D71E9"/>
    <w:rsid w:val="009E1AB8"/>
    <w:rsid w:val="009E26B5"/>
    <w:rsid w:val="009E47AF"/>
    <w:rsid w:val="009E4C22"/>
    <w:rsid w:val="009E512E"/>
    <w:rsid w:val="009F3EE9"/>
    <w:rsid w:val="009F720E"/>
    <w:rsid w:val="009F7F42"/>
    <w:rsid w:val="00A02284"/>
    <w:rsid w:val="00A03221"/>
    <w:rsid w:val="00A04AD1"/>
    <w:rsid w:val="00A04D35"/>
    <w:rsid w:val="00A063E3"/>
    <w:rsid w:val="00A15B06"/>
    <w:rsid w:val="00A15BC2"/>
    <w:rsid w:val="00A1666C"/>
    <w:rsid w:val="00A21EB0"/>
    <w:rsid w:val="00A23FF3"/>
    <w:rsid w:val="00A256B7"/>
    <w:rsid w:val="00A27717"/>
    <w:rsid w:val="00A27D0A"/>
    <w:rsid w:val="00A32345"/>
    <w:rsid w:val="00A3390C"/>
    <w:rsid w:val="00A34019"/>
    <w:rsid w:val="00A35E02"/>
    <w:rsid w:val="00A3619A"/>
    <w:rsid w:val="00A37FDF"/>
    <w:rsid w:val="00A42F88"/>
    <w:rsid w:val="00A43FB0"/>
    <w:rsid w:val="00A46412"/>
    <w:rsid w:val="00A501E4"/>
    <w:rsid w:val="00A52F5B"/>
    <w:rsid w:val="00A645F5"/>
    <w:rsid w:val="00A70504"/>
    <w:rsid w:val="00A72BBD"/>
    <w:rsid w:val="00A72CA7"/>
    <w:rsid w:val="00A7624D"/>
    <w:rsid w:val="00A76504"/>
    <w:rsid w:val="00A779E5"/>
    <w:rsid w:val="00A807EB"/>
    <w:rsid w:val="00A83B42"/>
    <w:rsid w:val="00A8653F"/>
    <w:rsid w:val="00A87C53"/>
    <w:rsid w:val="00A90A31"/>
    <w:rsid w:val="00A92E70"/>
    <w:rsid w:val="00AA5488"/>
    <w:rsid w:val="00AA54D9"/>
    <w:rsid w:val="00AA5D20"/>
    <w:rsid w:val="00AA5D28"/>
    <w:rsid w:val="00AB0E27"/>
    <w:rsid w:val="00AB37AF"/>
    <w:rsid w:val="00AB44F9"/>
    <w:rsid w:val="00AB7B0E"/>
    <w:rsid w:val="00AC3AE4"/>
    <w:rsid w:val="00AC49A7"/>
    <w:rsid w:val="00AD3A36"/>
    <w:rsid w:val="00AD7494"/>
    <w:rsid w:val="00AE0FA6"/>
    <w:rsid w:val="00AE12D4"/>
    <w:rsid w:val="00AE7F09"/>
    <w:rsid w:val="00AF551E"/>
    <w:rsid w:val="00AF5CE0"/>
    <w:rsid w:val="00AF71BC"/>
    <w:rsid w:val="00B047A3"/>
    <w:rsid w:val="00B04E39"/>
    <w:rsid w:val="00B05C30"/>
    <w:rsid w:val="00B066ED"/>
    <w:rsid w:val="00B14E62"/>
    <w:rsid w:val="00B158E8"/>
    <w:rsid w:val="00B15BB2"/>
    <w:rsid w:val="00B16AEE"/>
    <w:rsid w:val="00B20A44"/>
    <w:rsid w:val="00B21EFF"/>
    <w:rsid w:val="00B252D1"/>
    <w:rsid w:val="00B26927"/>
    <w:rsid w:val="00B31F13"/>
    <w:rsid w:val="00B35F90"/>
    <w:rsid w:val="00B42A26"/>
    <w:rsid w:val="00B4682B"/>
    <w:rsid w:val="00B46CB4"/>
    <w:rsid w:val="00B475FB"/>
    <w:rsid w:val="00B47F29"/>
    <w:rsid w:val="00B5498B"/>
    <w:rsid w:val="00B57959"/>
    <w:rsid w:val="00B744D2"/>
    <w:rsid w:val="00B752C7"/>
    <w:rsid w:val="00B76D04"/>
    <w:rsid w:val="00B81B1C"/>
    <w:rsid w:val="00B86D90"/>
    <w:rsid w:val="00B8721A"/>
    <w:rsid w:val="00B87F1D"/>
    <w:rsid w:val="00B911B0"/>
    <w:rsid w:val="00B92E5E"/>
    <w:rsid w:val="00B945F0"/>
    <w:rsid w:val="00B95359"/>
    <w:rsid w:val="00B95B6E"/>
    <w:rsid w:val="00B96CA9"/>
    <w:rsid w:val="00BA05ED"/>
    <w:rsid w:val="00BA17D2"/>
    <w:rsid w:val="00BA1A60"/>
    <w:rsid w:val="00BA4959"/>
    <w:rsid w:val="00BA6198"/>
    <w:rsid w:val="00BA72C1"/>
    <w:rsid w:val="00BA7A6B"/>
    <w:rsid w:val="00BA7B7F"/>
    <w:rsid w:val="00BA7B8C"/>
    <w:rsid w:val="00BB03EC"/>
    <w:rsid w:val="00BB3709"/>
    <w:rsid w:val="00BB639A"/>
    <w:rsid w:val="00BC4324"/>
    <w:rsid w:val="00BC5920"/>
    <w:rsid w:val="00BD2BBA"/>
    <w:rsid w:val="00BD2C5B"/>
    <w:rsid w:val="00BD5179"/>
    <w:rsid w:val="00BE01AA"/>
    <w:rsid w:val="00BE15EC"/>
    <w:rsid w:val="00BE1D89"/>
    <w:rsid w:val="00BF1E13"/>
    <w:rsid w:val="00C00F26"/>
    <w:rsid w:val="00C01C40"/>
    <w:rsid w:val="00C022F2"/>
    <w:rsid w:val="00C0281C"/>
    <w:rsid w:val="00C032DD"/>
    <w:rsid w:val="00C03A20"/>
    <w:rsid w:val="00C05FB0"/>
    <w:rsid w:val="00C067EF"/>
    <w:rsid w:val="00C11EFC"/>
    <w:rsid w:val="00C152E1"/>
    <w:rsid w:val="00C1683A"/>
    <w:rsid w:val="00C201C1"/>
    <w:rsid w:val="00C21334"/>
    <w:rsid w:val="00C2325B"/>
    <w:rsid w:val="00C26299"/>
    <w:rsid w:val="00C30383"/>
    <w:rsid w:val="00C32480"/>
    <w:rsid w:val="00C34089"/>
    <w:rsid w:val="00C35980"/>
    <w:rsid w:val="00C4096B"/>
    <w:rsid w:val="00C42EB3"/>
    <w:rsid w:val="00C4333D"/>
    <w:rsid w:val="00C461A6"/>
    <w:rsid w:val="00C479DF"/>
    <w:rsid w:val="00C50B0F"/>
    <w:rsid w:val="00C515DA"/>
    <w:rsid w:val="00C52CD0"/>
    <w:rsid w:val="00C61FB8"/>
    <w:rsid w:val="00C714A4"/>
    <w:rsid w:val="00C72C17"/>
    <w:rsid w:val="00C74F4F"/>
    <w:rsid w:val="00C767BC"/>
    <w:rsid w:val="00C76A21"/>
    <w:rsid w:val="00C7799D"/>
    <w:rsid w:val="00CA2A78"/>
    <w:rsid w:val="00CA4FDA"/>
    <w:rsid w:val="00CA7AAF"/>
    <w:rsid w:val="00CB291E"/>
    <w:rsid w:val="00CC0746"/>
    <w:rsid w:val="00CC18C8"/>
    <w:rsid w:val="00CC29AC"/>
    <w:rsid w:val="00CD25A3"/>
    <w:rsid w:val="00CD3F8A"/>
    <w:rsid w:val="00CD6BC4"/>
    <w:rsid w:val="00CE397B"/>
    <w:rsid w:val="00CF358E"/>
    <w:rsid w:val="00CF3D58"/>
    <w:rsid w:val="00D01069"/>
    <w:rsid w:val="00D02A00"/>
    <w:rsid w:val="00D03EBC"/>
    <w:rsid w:val="00D06502"/>
    <w:rsid w:val="00D130D5"/>
    <w:rsid w:val="00D16335"/>
    <w:rsid w:val="00D17D9C"/>
    <w:rsid w:val="00D219A3"/>
    <w:rsid w:val="00D271C2"/>
    <w:rsid w:val="00D272CA"/>
    <w:rsid w:val="00D312FA"/>
    <w:rsid w:val="00D32B8D"/>
    <w:rsid w:val="00D33A29"/>
    <w:rsid w:val="00D360DF"/>
    <w:rsid w:val="00D370B6"/>
    <w:rsid w:val="00D40327"/>
    <w:rsid w:val="00D40916"/>
    <w:rsid w:val="00D40ACF"/>
    <w:rsid w:val="00D43A5C"/>
    <w:rsid w:val="00D43CEA"/>
    <w:rsid w:val="00D47810"/>
    <w:rsid w:val="00D5176A"/>
    <w:rsid w:val="00D57A6A"/>
    <w:rsid w:val="00D61B9C"/>
    <w:rsid w:val="00D64B1F"/>
    <w:rsid w:val="00D67835"/>
    <w:rsid w:val="00D67EC3"/>
    <w:rsid w:val="00D761E6"/>
    <w:rsid w:val="00D76ECC"/>
    <w:rsid w:val="00D852D0"/>
    <w:rsid w:val="00D913EF"/>
    <w:rsid w:val="00D974C4"/>
    <w:rsid w:val="00DA1B90"/>
    <w:rsid w:val="00DA1E95"/>
    <w:rsid w:val="00DA24E1"/>
    <w:rsid w:val="00DA4163"/>
    <w:rsid w:val="00DA4810"/>
    <w:rsid w:val="00DA608A"/>
    <w:rsid w:val="00DA7B80"/>
    <w:rsid w:val="00DB1D5B"/>
    <w:rsid w:val="00DC1568"/>
    <w:rsid w:val="00DC1692"/>
    <w:rsid w:val="00DC5D17"/>
    <w:rsid w:val="00DC6CBC"/>
    <w:rsid w:val="00DC6DD6"/>
    <w:rsid w:val="00DD0493"/>
    <w:rsid w:val="00DD1482"/>
    <w:rsid w:val="00DD417F"/>
    <w:rsid w:val="00DD6617"/>
    <w:rsid w:val="00DE1140"/>
    <w:rsid w:val="00DE1CDA"/>
    <w:rsid w:val="00DE2AE9"/>
    <w:rsid w:val="00DE37FB"/>
    <w:rsid w:val="00DE591C"/>
    <w:rsid w:val="00DF4807"/>
    <w:rsid w:val="00DF49E3"/>
    <w:rsid w:val="00DF64C6"/>
    <w:rsid w:val="00E00617"/>
    <w:rsid w:val="00E01D63"/>
    <w:rsid w:val="00E03F38"/>
    <w:rsid w:val="00E045AC"/>
    <w:rsid w:val="00E17761"/>
    <w:rsid w:val="00E2172D"/>
    <w:rsid w:val="00E21978"/>
    <w:rsid w:val="00E251F4"/>
    <w:rsid w:val="00E25F36"/>
    <w:rsid w:val="00E26B11"/>
    <w:rsid w:val="00E32152"/>
    <w:rsid w:val="00E328F8"/>
    <w:rsid w:val="00E32B77"/>
    <w:rsid w:val="00E33038"/>
    <w:rsid w:val="00E4290B"/>
    <w:rsid w:val="00E43D9F"/>
    <w:rsid w:val="00E47AE9"/>
    <w:rsid w:val="00E47BDD"/>
    <w:rsid w:val="00E530FD"/>
    <w:rsid w:val="00E54700"/>
    <w:rsid w:val="00E55597"/>
    <w:rsid w:val="00E55871"/>
    <w:rsid w:val="00E57FE9"/>
    <w:rsid w:val="00E61906"/>
    <w:rsid w:val="00E66CD1"/>
    <w:rsid w:val="00E674A3"/>
    <w:rsid w:val="00E7237A"/>
    <w:rsid w:val="00E72A57"/>
    <w:rsid w:val="00E75289"/>
    <w:rsid w:val="00E75CB5"/>
    <w:rsid w:val="00E765B5"/>
    <w:rsid w:val="00E87531"/>
    <w:rsid w:val="00E87BB0"/>
    <w:rsid w:val="00E87EFE"/>
    <w:rsid w:val="00E902B0"/>
    <w:rsid w:val="00E9058F"/>
    <w:rsid w:val="00E90708"/>
    <w:rsid w:val="00E9182E"/>
    <w:rsid w:val="00E940E6"/>
    <w:rsid w:val="00E95EBA"/>
    <w:rsid w:val="00E97AA3"/>
    <w:rsid w:val="00EA0159"/>
    <w:rsid w:val="00EA135A"/>
    <w:rsid w:val="00EA44C0"/>
    <w:rsid w:val="00EB4B13"/>
    <w:rsid w:val="00EB5000"/>
    <w:rsid w:val="00EB61F4"/>
    <w:rsid w:val="00EB7966"/>
    <w:rsid w:val="00EC0E79"/>
    <w:rsid w:val="00EC5472"/>
    <w:rsid w:val="00EC6922"/>
    <w:rsid w:val="00EC709A"/>
    <w:rsid w:val="00ED2538"/>
    <w:rsid w:val="00ED369D"/>
    <w:rsid w:val="00ED645C"/>
    <w:rsid w:val="00EE2BF4"/>
    <w:rsid w:val="00EE660D"/>
    <w:rsid w:val="00EE6F6A"/>
    <w:rsid w:val="00EE7191"/>
    <w:rsid w:val="00EE798A"/>
    <w:rsid w:val="00EF37D2"/>
    <w:rsid w:val="00EF54E2"/>
    <w:rsid w:val="00EF6A50"/>
    <w:rsid w:val="00F004C4"/>
    <w:rsid w:val="00F00AA9"/>
    <w:rsid w:val="00F011B7"/>
    <w:rsid w:val="00F01246"/>
    <w:rsid w:val="00F030E0"/>
    <w:rsid w:val="00F03378"/>
    <w:rsid w:val="00F03619"/>
    <w:rsid w:val="00F0518B"/>
    <w:rsid w:val="00F0725D"/>
    <w:rsid w:val="00F14A0E"/>
    <w:rsid w:val="00F14A9C"/>
    <w:rsid w:val="00F214FE"/>
    <w:rsid w:val="00F219E8"/>
    <w:rsid w:val="00F220B0"/>
    <w:rsid w:val="00F25A50"/>
    <w:rsid w:val="00F27552"/>
    <w:rsid w:val="00F302AA"/>
    <w:rsid w:val="00F3037E"/>
    <w:rsid w:val="00F3176D"/>
    <w:rsid w:val="00F31B51"/>
    <w:rsid w:val="00F33EA0"/>
    <w:rsid w:val="00F37DF3"/>
    <w:rsid w:val="00F4665F"/>
    <w:rsid w:val="00F46EFB"/>
    <w:rsid w:val="00F5032A"/>
    <w:rsid w:val="00F54CD7"/>
    <w:rsid w:val="00F55DD7"/>
    <w:rsid w:val="00F570A8"/>
    <w:rsid w:val="00F650AF"/>
    <w:rsid w:val="00F65965"/>
    <w:rsid w:val="00F67BB3"/>
    <w:rsid w:val="00F67E7A"/>
    <w:rsid w:val="00F71C0A"/>
    <w:rsid w:val="00F77D34"/>
    <w:rsid w:val="00F808C7"/>
    <w:rsid w:val="00F837A6"/>
    <w:rsid w:val="00F8612E"/>
    <w:rsid w:val="00F93327"/>
    <w:rsid w:val="00F945D5"/>
    <w:rsid w:val="00F96ABA"/>
    <w:rsid w:val="00F97268"/>
    <w:rsid w:val="00FA12F8"/>
    <w:rsid w:val="00FA1CDD"/>
    <w:rsid w:val="00FA3982"/>
    <w:rsid w:val="00FA5F59"/>
    <w:rsid w:val="00FC0071"/>
    <w:rsid w:val="00FC04B0"/>
    <w:rsid w:val="00FC1860"/>
    <w:rsid w:val="00FC695E"/>
    <w:rsid w:val="00FD3376"/>
    <w:rsid w:val="00FE03C4"/>
    <w:rsid w:val="00FE3041"/>
    <w:rsid w:val="00FE3320"/>
    <w:rsid w:val="00FE4039"/>
    <w:rsid w:val="00FE53EC"/>
    <w:rsid w:val="00FF272A"/>
    <w:rsid w:val="00FF4C8E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45DA7"/>
  <w15:chartTrackingRefBased/>
  <w15:docId w15:val="{B4485539-CC9A-423A-8619-57383F3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2DE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2E6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62289"/>
    <w:pPr>
      <w:keepNext/>
      <w:keepLines/>
      <w:numPr>
        <w:ilvl w:val="1"/>
        <w:numId w:val="27"/>
      </w:numPr>
      <w:spacing w:before="120" w:after="240"/>
      <w:ind w:left="0" w:firstLine="706"/>
      <w:jc w:val="left"/>
      <w:outlineLvl w:val="1"/>
    </w:pPr>
    <w:rPr>
      <w:rFonts w:eastAsia="Times New Roman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2E67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a4">
    <w:name w:val="Чертежный"/>
    <w:link w:val="a5"/>
    <w:rsid w:val="00102E6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basedOn w:val="a1"/>
    <w:link w:val="a4"/>
    <w:rsid w:val="00102E6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aliases w:val="подрисуночная подпись"/>
    <w:basedOn w:val="a0"/>
    <w:link w:val="a7"/>
    <w:uiPriority w:val="34"/>
    <w:qFormat/>
    <w:rsid w:val="00AA5D28"/>
    <w:pPr>
      <w:ind w:left="720"/>
      <w:contextualSpacing/>
    </w:pPr>
  </w:style>
  <w:style w:type="paragraph" w:styleId="a8">
    <w:name w:val="Title"/>
    <w:basedOn w:val="a0"/>
    <w:next w:val="a0"/>
    <w:link w:val="a9"/>
    <w:uiPriority w:val="10"/>
    <w:qFormat/>
    <w:rsid w:val="006339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63398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562289"/>
    <w:rPr>
      <w:rFonts w:ascii="Times New Roman" w:eastAsia="Times New Roman" w:hAnsi="Times New Roman" w:cstheme="majorBidi"/>
      <w:b/>
      <w:bCs/>
      <w:color w:val="000000" w:themeColor="text1"/>
      <w:sz w:val="28"/>
      <w:szCs w:val="26"/>
    </w:rPr>
  </w:style>
  <w:style w:type="paragraph" w:styleId="aa">
    <w:name w:val="No Spacing"/>
    <w:aliases w:val="Заг1"/>
    <w:uiPriority w:val="1"/>
    <w:qFormat/>
    <w:rsid w:val="0063398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1511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Placeholder Text"/>
    <w:basedOn w:val="a1"/>
    <w:uiPriority w:val="99"/>
    <w:semiHidden/>
    <w:rsid w:val="00B81B1C"/>
    <w:rPr>
      <w:color w:val="808080"/>
    </w:rPr>
  </w:style>
  <w:style w:type="paragraph" w:styleId="ac">
    <w:name w:val="TOC Heading"/>
    <w:basedOn w:val="1"/>
    <w:next w:val="a0"/>
    <w:uiPriority w:val="39"/>
    <w:unhideWhenUsed/>
    <w:qFormat/>
    <w:rsid w:val="0082214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F5054"/>
    <w:pPr>
      <w:tabs>
        <w:tab w:val="left" w:pos="880"/>
        <w:tab w:val="right" w:leader="dot" w:pos="10025"/>
      </w:tabs>
      <w:spacing w:after="100" w:line="259" w:lineRule="auto"/>
      <w:ind w:left="220" w:firstLine="0"/>
      <w:jc w:val="left"/>
    </w:pPr>
    <w:rPr>
      <w:rFonts w:asciiTheme="minorHAnsi" w:eastAsia="Times New Roman" w:hAnsiTheme="minorHAnsi" w:cs="Times New Roman"/>
      <w:b/>
      <w:bCs/>
      <w:noProof/>
      <w:sz w:val="22"/>
    </w:rPr>
  </w:style>
  <w:style w:type="paragraph" w:styleId="11">
    <w:name w:val="toc 1"/>
    <w:basedOn w:val="a0"/>
    <w:next w:val="a0"/>
    <w:autoRedefine/>
    <w:uiPriority w:val="39"/>
    <w:unhideWhenUsed/>
    <w:rsid w:val="00025786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3">
    <w:name w:val="toc 3"/>
    <w:basedOn w:val="a0"/>
    <w:next w:val="a0"/>
    <w:autoRedefine/>
    <w:uiPriority w:val="39"/>
    <w:unhideWhenUsed/>
    <w:rsid w:val="0002578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styleId="ad">
    <w:name w:val="Hyperlink"/>
    <w:basedOn w:val="a1"/>
    <w:uiPriority w:val="99"/>
    <w:unhideWhenUsed/>
    <w:rsid w:val="00025786"/>
    <w:rPr>
      <w:color w:val="0563C1" w:themeColor="hyperlink"/>
      <w:u w:val="single"/>
    </w:rPr>
  </w:style>
  <w:style w:type="paragraph" w:styleId="ae">
    <w:name w:val="header"/>
    <w:basedOn w:val="a0"/>
    <w:link w:val="af"/>
    <w:uiPriority w:val="99"/>
    <w:unhideWhenUsed/>
    <w:rsid w:val="002B48C0"/>
    <w:pPr>
      <w:tabs>
        <w:tab w:val="center" w:pos="4677"/>
        <w:tab w:val="right" w:pos="9355"/>
      </w:tabs>
    </w:pPr>
  </w:style>
  <w:style w:type="paragraph" w:styleId="8">
    <w:name w:val="toc 8"/>
    <w:basedOn w:val="a0"/>
    <w:next w:val="a0"/>
    <w:autoRedefine/>
    <w:uiPriority w:val="39"/>
    <w:semiHidden/>
    <w:unhideWhenUsed/>
    <w:rsid w:val="00025786"/>
    <w:pPr>
      <w:spacing w:after="100"/>
      <w:ind w:left="1960"/>
    </w:pPr>
  </w:style>
  <w:style w:type="character" w:customStyle="1" w:styleId="af">
    <w:name w:val="Верхний колонтитул Знак"/>
    <w:basedOn w:val="a1"/>
    <w:link w:val="ae"/>
    <w:uiPriority w:val="99"/>
    <w:rsid w:val="002B48C0"/>
    <w:rPr>
      <w:rFonts w:ascii="Times New Roman" w:hAnsi="Times New Roman"/>
      <w:sz w:val="28"/>
      <w:lang w:val="ru-RU"/>
    </w:rPr>
  </w:style>
  <w:style w:type="paragraph" w:styleId="af0">
    <w:name w:val="footer"/>
    <w:basedOn w:val="a0"/>
    <w:link w:val="af1"/>
    <w:uiPriority w:val="99"/>
    <w:unhideWhenUsed/>
    <w:rsid w:val="002B48C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2B48C0"/>
    <w:rPr>
      <w:rFonts w:ascii="Times New Roman" w:hAnsi="Times New Roman"/>
      <w:sz w:val="28"/>
      <w:lang w:val="ru-RU"/>
    </w:rPr>
  </w:style>
  <w:style w:type="character" w:styleId="af2">
    <w:name w:val="Strong"/>
    <w:basedOn w:val="a1"/>
    <w:uiPriority w:val="22"/>
    <w:qFormat/>
    <w:rsid w:val="007D6AD8"/>
    <w:rPr>
      <w:b/>
      <w:bCs/>
    </w:rPr>
  </w:style>
  <w:style w:type="paragraph" w:styleId="af3">
    <w:name w:val="Normal (Web)"/>
    <w:basedOn w:val="a0"/>
    <w:uiPriority w:val="99"/>
    <w:semiHidden/>
    <w:unhideWhenUsed/>
    <w:rsid w:val="007D6A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f4">
    <w:name w:val="Emphasis"/>
    <w:basedOn w:val="a1"/>
    <w:uiPriority w:val="20"/>
    <w:qFormat/>
    <w:rsid w:val="00EA44C0"/>
    <w:rPr>
      <w:i/>
      <w:iCs/>
    </w:rPr>
  </w:style>
  <w:style w:type="paragraph" w:customStyle="1" w:styleId="af5">
    <w:name w:val="ОСНОВНОЙМОЙТЕКСТ"/>
    <w:basedOn w:val="a6"/>
    <w:link w:val="af6"/>
    <w:qFormat/>
    <w:rsid w:val="004946EE"/>
    <w:pPr>
      <w:ind w:left="0"/>
      <w:contextualSpacing w:val="0"/>
    </w:pPr>
    <w:rPr>
      <w:rFonts w:cs="Times New Roman"/>
    </w:rPr>
  </w:style>
  <w:style w:type="character" w:customStyle="1" w:styleId="af6">
    <w:name w:val="ОСНОВНОЙМОЙТЕКСТ Знак"/>
    <w:basedOn w:val="a1"/>
    <w:link w:val="af5"/>
    <w:rsid w:val="004946EE"/>
    <w:rPr>
      <w:rFonts w:ascii="Times New Roman" w:hAnsi="Times New Roman" w:cs="Times New Roman"/>
      <w:sz w:val="28"/>
      <w:lang w:val="ru-RU"/>
    </w:rPr>
  </w:style>
  <w:style w:type="paragraph" w:customStyle="1" w:styleId="a">
    <w:name w:val="перечисление простое"/>
    <w:basedOn w:val="a0"/>
    <w:link w:val="af7"/>
    <w:qFormat/>
    <w:rsid w:val="004946EE"/>
    <w:pPr>
      <w:numPr>
        <w:numId w:val="25"/>
      </w:numPr>
      <w:tabs>
        <w:tab w:val="left" w:pos="993"/>
      </w:tabs>
    </w:pPr>
    <w:rPr>
      <w:rFonts w:cs="Times New Roman"/>
      <w:szCs w:val="28"/>
    </w:rPr>
  </w:style>
  <w:style w:type="character" w:customStyle="1" w:styleId="af7">
    <w:name w:val="перечисление простое Знак"/>
    <w:basedOn w:val="a1"/>
    <w:link w:val="a"/>
    <w:rsid w:val="004946EE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30CF7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930CF7"/>
    <w:rPr>
      <w:color w:val="954F72" w:themeColor="followedHyperlink"/>
      <w:u w:val="single"/>
    </w:rPr>
  </w:style>
  <w:style w:type="character" w:customStyle="1" w:styleId="image">
    <w:name w:val="image Знак"/>
    <w:basedOn w:val="a1"/>
    <w:link w:val="image0"/>
    <w:locked/>
    <w:rsid w:val="00E00617"/>
    <w:rPr>
      <w:rFonts w:eastAsia="Times New Roman"/>
      <w:color w:val="000000"/>
      <w:szCs w:val="20"/>
      <w:lang w:eastAsia="ru-RU"/>
    </w:rPr>
  </w:style>
  <w:style w:type="paragraph" w:customStyle="1" w:styleId="image0">
    <w:name w:val="image"/>
    <w:basedOn w:val="a0"/>
    <w:link w:val="image"/>
    <w:qFormat/>
    <w:rsid w:val="00E00617"/>
    <w:pPr>
      <w:widowControl w:val="0"/>
      <w:snapToGrid w:val="0"/>
      <w:spacing w:before="40"/>
      <w:jc w:val="center"/>
    </w:pPr>
    <w:rPr>
      <w:rFonts w:asciiTheme="minorHAnsi" w:eastAsia="Times New Roman" w:hAnsiTheme="minorHAnsi"/>
      <w:color w:val="000000"/>
      <w:sz w:val="22"/>
      <w:szCs w:val="20"/>
      <w:lang w:eastAsia="ru-RU"/>
    </w:rPr>
  </w:style>
  <w:style w:type="table" w:styleId="af9">
    <w:name w:val="Table Grid"/>
    <w:basedOn w:val="a2"/>
    <w:uiPriority w:val="39"/>
    <w:rsid w:val="008A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0"/>
    <w:link w:val="afb"/>
    <w:uiPriority w:val="99"/>
    <w:semiHidden/>
    <w:unhideWhenUsed/>
    <w:rsid w:val="008F09C7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8F09C7"/>
    <w:rPr>
      <w:rFonts w:ascii="Segoe UI" w:hAnsi="Segoe UI" w:cs="Segoe UI"/>
      <w:sz w:val="18"/>
      <w:szCs w:val="18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834BFD"/>
    <w:rPr>
      <w:color w:val="605E5C"/>
      <w:shd w:val="clear" w:color="auto" w:fill="E1DFDD"/>
    </w:rPr>
  </w:style>
  <w:style w:type="paragraph" w:customStyle="1" w:styleId="afc">
    <w:name w:val="Для текста"/>
    <w:basedOn w:val="a0"/>
    <w:link w:val="afd"/>
    <w:qFormat/>
    <w:rsid w:val="001503CE"/>
    <w:pPr>
      <w:shd w:val="clear" w:color="auto" w:fill="FFFFFF"/>
    </w:pPr>
    <w:rPr>
      <w:rFonts w:eastAsia="Times New Roman" w:cs="Times New Roman"/>
      <w:szCs w:val="28"/>
      <w:lang w:eastAsia="ru-RU"/>
    </w:rPr>
  </w:style>
  <w:style w:type="character" w:customStyle="1" w:styleId="afd">
    <w:name w:val="Для текста Знак"/>
    <w:basedOn w:val="a1"/>
    <w:link w:val="afc"/>
    <w:rsid w:val="001503C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e">
    <w:name w:val="картинка"/>
    <w:basedOn w:val="a0"/>
    <w:link w:val="aff"/>
    <w:qFormat/>
    <w:rsid w:val="00BB3709"/>
    <w:pPr>
      <w:keepLines/>
      <w:spacing w:before="280" w:after="280"/>
      <w:ind w:firstLine="0"/>
      <w:jc w:val="center"/>
    </w:pPr>
    <w:rPr>
      <w:noProof/>
      <w:lang w:val="en-US"/>
    </w:rPr>
  </w:style>
  <w:style w:type="character" w:customStyle="1" w:styleId="aff">
    <w:name w:val="картинка Знак"/>
    <w:basedOn w:val="a1"/>
    <w:link w:val="afe"/>
    <w:rsid w:val="00BB3709"/>
    <w:rPr>
      <w:rFonts w:ascii="Times New Roman" w:hAnsi="Times New Roman"/>
      <w:noProof/>
      <w:sz w:val="28"/>
      <w:lang w:val="en-US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182DE1"/>
    <w:rPr>
      <w:rFonts w:ascii="Times New Roman" w:hAnsi="Times New Roman"/>
      <w:sz w:val="28"/>
    </w:rPr>
  </w:style>
  <w:style w:type="paragraph" w:customStyle="1" w:styleId="aff0">
    <w:name w:val="ЭЛЕМЕНТЫ_СОДЕРЖАНИЕ...."/>
    <w:link w:val="aff1"/>
    <w:qFormat/>
    <w:rsid w:val="00E01D63"/>
    <w:pPr>
      <w:spacing w:before="360" w:after="360" w:line="240" w:lineRule="auto"/>
      <w:outlineLvl w:val="0"/>
    </w:pPr>
    <w:rPr>
      <w:rFonts w:ascii="Times New Roman" w:eastAsiaTheme="minorEastAsia" w:hAnsi="Times New Roman"/>
      <w:b/>
      <w:snapToGrid w:val="0"/>
      <w:color w:val="000000" w:themeColor="text1"/>
      <w:sz w:val="28"/>
      <w:lang w:eastAsia="ru-RU"/>
    </w:rPr>
  </w:style>
  <w:style w:type="character" w:customStyle="1" w:styleId="aff1">
    <w:name w:val="ЭЛЕМЕНТЫ_СОДЕРЖАНИЕ.... Знак"/>
    <w:basedOn w:val="a1"/>
    <w:link w:val="aff0"/>
    <w:rsid w:val="00E01D63"/>
    <w:rPr>
      <w:rFonts w:ascii="Times New Roman" w:eastAsiaTheme="minorEastAsia" w:hAnsi="Times New Roman"/>
      <w:b/>
      <w:snapToGrid w:val="0"/>
      <w:color w:val="000000" w:themeColor="text1"/>
      <w:sz w:val="28"/>
      <w:lang w:eastAsia="ru-RU"/>
    </w:rPr>
  </w:style>
  <w:style w:type="paragraph" w:customStyle="1" w:styleId="aff2">
    <w:name w:val="Обычный_КурсовойПроект"/>
    <w:basedOn w:val="a0"/>
    <w:link w:val="aff3"/>
    <w:qFormat/>
    <w:rsid w:val="00264F94"/>
    <w:pPr>
      <w:keepLines/>
    </w:pPr>
  </w:style>
  <w:style w:type="character" w:customStyle="1" w:styleId="aff3">
    <w:name w:val="Обычный_КурсовойПроект Знак"/>
    <w:basedOn w:val="a1"/>
    <w:link w:val="aff2"/>
    <w:rsid w:val="00264F9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9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613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285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65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0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579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334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5168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58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6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37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10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10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7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17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49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9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8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931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271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9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081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2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760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019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442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18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6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4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8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96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530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90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3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3156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7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7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6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1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056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29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35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9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4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4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637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840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38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2798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85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3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4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1567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1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1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52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6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2294-C791-4AE2-B232-AE39F2B3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Stas Rozel</cp:lastModifiedBy>
  <cp:revision>12</cp:revision>
  <dcterms:created xsi:type="dcterms:W3CDTF">2024-05-20T06:57:00Z</dcterms:created>
  <dcterms:modified xsi:type="dcterms:W3CDTF">2024-11-01T11:15:00Z</dcterms:modified>
</cp:coreProperties>
</file>