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015C97" w14:textId="77777777" w:rsidR="00991C07" w:rsidRDefault="00991C07" w:rsidP="00991C07">
      <w:pPr>
        <w:ind w:right="140" w:firstLine="708"/>
        <w:rPr>
          <w:rFonts w:cs="Times New Roman"/>
          <w:szCs w:val="28"/>
        </w:rPr>
      </w:pPr>
      <w:bookmarkStart w:id="0" w:name="_Toc358648019"/>
      <w:r>
        <w:rPr>
          <w:rFonts w:cs="Times New Roman"/>
          <w:szCs w:val="28"/>
        </w:rPr>
        <w:t>МИНИСТЕРСТВО ОБРАЗОВАНИЯ РЕСПУБЛИКИ БЕЛАРУСЬ</w:t>
      </w:r>
    </w:p>
    <w:p w14:paraId="0549CDE6" w14:textId="77777777" w:rsidR="00991C07" w:rsidRDefault="00991C07" w:rsidP="00991C07">
      <w:pPr>
        <w:ind w:right="1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Учреждения образования «БЕЛОРУССКИЙ ГОСУДАРСТВЕННЫЙ </w:t>
      </w:r>
    </w:p>
    <w:p w14:paraId="7B6C9724" w14:textId="77777777" w:rsidR="00991C07" w:rsidRDefault="00991C07" w:rsidP="00991C07">
      <w:pPr>
        <w:ind w:right="1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ТЕХНОЛОГИЧЕСКИЙ УНИВЕРСИТЕТ»</w:t>
      </w:r>
    </w:p>
    <w:p w14:paraId="0FEF2ED3" w14:textId="77777777" w:rsidR="00991C07" w:rsidRDefault="00991C07" w:rsidP="00991C07">
      <w:pPr>
        <w:ind w:right="140"/>
        <w:jc w:val="center"/>
        <w:rPr>
          <w:rFonts w:cs="Times New Roman"/>
          <w:szCs w:val="28"/>
        </w:rPr>
      </w:pPr>
    </w:p>
    <w:p w14:paraId="65E41A1C" w14:textId="77777777" w:rsidR="00991C07" w:rsidRDefault="00991C07" w:rsidP="00991C07">
      <w:pPr>
        <w:ind w:right="140"/>
        <w:jc w:val="center"/>
        <w:rPr>
          <w:rFonts w:cs="Times New Roman"/>
          <w:szCs w:val="28"/>
        </w:rPr>
      </w:pPr>
    </w:p>
    <w:p w14:paraId="7ACA8C9E" w14:textId="77777777" w:rsidR="00991C07" w:rsidRDefault="00991C07" w:rsidP="00991C07">
      <w:pPr>
        <w:ind w:right="14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Факультет</w:t>
      </w:r>
      <w:r>
        <w:rPr>
          <w:rFonts w:cs="Times New Roman"/>
          <w:szCs w:val="28"/>
          <w:u w:val="single"/>
        </w:rPr>
        <w:t xml:space="preserve">               информационных технологий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14:paraId="4781918B" w14:textId="77777777" w:rsidR="00991C07" w:rsidRDefault="00991C07" w:rsidP="00991C07">
      <w:pPr>
        <w:ind w:right="14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Кафедра </w:t>
      </w:r>
      <w:r>
        <w:rPr>
          <w:rFonts w:cs="Times New Roman"/>
          <w:szCs w:val="28"/>
          <w:u w:val="single"/>
        </w:rPr>
        <w:t xml:space="preserve">                 программной инженерии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  <w:t xml:space="preserve"> 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14:paraId="50B95CFC" w14:textId="77777777" w:rsidR="00991C07" w:rsidRDefault="00991C07" w:rsidP="00991C07">
      <w:pPr>
        <w:pStyle w:val="a3"/>
        <w:tabs>
          <w:tab w:val="left" w:pos="2127"/>
          <w:tab w:val="left" w:pos="9639"/>
        </w:tabs>
        <w:ind w:right="140" w:firstLine="0"/>
        <w:rPr>
          <w:rFonts w:eastAsia="Times New Roman"/>
          <w:spacing w:val="-6"/>
          <w:u w:val="single"/>
          <w:lang w:eastAsia="ru-RU"/>
        </w:rPr>
      </w:pPr>
      <w:r>
        <w:rPr>
          <w:rFonts w:eastAsia="Times New Roman"/>
          <w:lang w:eastAsia="ru-RU"/>
        </w:rPr>
        <w:t xml:space="preserve">Специальность </w:t>
      </w:r>
      <w:r>
        <w:rPr>
          <w:rFonts w:eastAsia="Times New Roman"/>
          <w:spacing w:val="-6"/>
          <w:u w:val="single"/>
          <w:lang w:eastAsia="ru-RU"/>
        </w:rPr>
        <w:tab/>
        <w:t>1-40 01 01 Программное обеспечение информационных технологий</w:t>
      </w:r>
    </w:p>
    <w:p w14:paraId="72310111" w14:textId="77777777" w:rsidR="00991C07" w:rsidRDefault="00991C07" w:rsidP="00991C07">
      <w:pPr>
        <w:tabs>
          <w:tab w:val="left" w:pos="3544"/>
        </w:tabs>
        <w:ind w:right="140"/>
        <w:rPr>
          <w:rFonts w:cs="Times New Roman"/>
          <w:spacing w:val="-6"/>
          <w:szCs w:val="28"/>
          <w:u w:val="single"/>
        </w:rPr>
      </w:pPr>
      <w:r>
        <w:rPr>
          <w:rFonts w:cs="Times New Roman"/>
          <w:spacing w:val="-6"/>
          <w:szCs w:val="28"/>
        </w:rPr>
        <w:t>Направление специальности</w:t>
      </w:r>
      <w:r>
        <w:rPr>
          <w:rFonts w:cs="Times New Roman"/>
          <w:color w:val="FFFFFF"/>
          <w:spacing w:val="-6"/>
          <w:szCs w:val="28"/>
          <w:u w:val="single" w:color="000000"/>
        </w:rPr>
        <w:tab/>
      </w:r>
      <w:r>
        <w:rPr>
          <w:rFonts w:cs="Times New Roman"/>
          <w:spacing w:val="-6"/>
          <w:szCs w:val="28"/>
          <w:u w:val="single"/>
        </w:rPr>
        <w:t>1-40 01 01 10 Программное обеспечение информационных технологий (программирование интернет-приложений)</w:t>
      </w:r>
      <w:r>
        <w:rPr>
          <w:rFonts w:cs="Times New Roman"/>
          <w:spacing w:val="-6"/>
          <w:szCs w:val="28"/>
          <w:u w:val="single"/>
        </w:rPr>
        <w:tab/>
      </w:r>
      <w:r>
        <w:rPr>
          <w:rFonts w:cs="Times New Roman"/>
          <w:spacing w:val="-6"/>
          <w:szCs w:val="28"/>
          <w:u w:val="single"/>
        </w:rPr>
        <w:tab/>
      </w:r>
      <w:r>
        <w:rPr>
          <w:rFonts w:cs="Times New Roman"/>
          <w:spacing w:val="-6"/>
          <w:szCs w:val="28"/>
          <w:u w:val="single"/>
        </w:rPr>
        <w:tab/>
      </w:r>
    </w:p>
    <w:p w14:paraId="5D02DAFE" w14:textId="77777777" w:rsidR="00991C07" w:rsidRDefault="00991C07" w:rsidP="00991C07">
      <w:pPr>
        <w:ind w:right="140"/>
        <w:rPr>
          <w:rFonts w:cs="Times New Roman"/>
          <w:szCs w:val="28"/>
          <w:u w:val="single"/>
        </w:rPr>
      </w:pPr>
    </w:p>
    <w:p w14:paraId="519818D1" w14:textId="77777777" w:rsidR="00991C07" w:rsidRDefault="00991C07" w:rsidP="00991C07">
      <w:pPr>
        <w:ind w:right="140"/>
        <w:rPr>
          <w:rFonts w:cs="Times New Roman"/>
          <w:szCs w:val="28"/>
          <w:u w:val="single"/>
        </w:rPr>
      </w:pPr>
    </w:p>
    <w:p w14:paraId="52FCDBE6" w14:textId="77777777" w:rsidR="00991C07" w:rsidRDefault="00991C07" w:rsidP="00991C07">
      <w:pPr>
        <w:pStyle w:val="a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ОТЧЁТ ПО ЛАБОРАТОРНОЙ РАБОТЕ:</w:t>
      </w:r>
    </w:p>
    <w:p w14:paraId="498CD574" w14:textId="77777777" w:rsidR="00991C07" w:rsidRDefault="00991C07" w:rsidP="00991C07">
      <w:pPr>
        <w:pStyle w:val="a4"/>
        <w:ind w:right="140"/>
        <w:jc w:val="center"/>
        <w:rPr>
          <w:rFonts w:ascii="Times New Roman" w:hAnsi="Times New Roman"/>
          <w:b/>
          <w:sz w:val="28"/>
          <w:szCs w:val="28"/>
        </w:rPr>
      </w:pPr>
    </w:p>
    <w:p w14:paraId="3AE5A73F" w14:textId="77777777" w:rsidR="00991C07" w:rsidRDefault="00991C07" w:rsidP="00991C07">
      <w:pPr>
        <w:pStyle w:val="a4"/>
        <w:ind w:right="140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по дисциплине</w:t>
      </w:r>
      <w:r>
        <w:rPr>
          <w:rFonts w:ascii="Times New Roman" w:hAnsi="Times New Roman"/>
          <w:sz w:val="28"/>
          <w:szCs w:val="28"/>
          <w:u w:val="single"/>
        </w:rPr>
        <w:t xml:space="preserve"> «Операционные системы»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74DE924" w14:textId="77777777" w:rsidR="00991C07" w:rsidRDefault="00991C07" w:rsidP="00991C07">
      <w:pPr>
        <w:ind w:right="140"/>
        <w:jc w:val="center"/>
        <w:rPr>
          <w:rFonts w:cs="Times New Roman"/>
          <w:szCs w:val="28"/>
          <w:u w:val="single"/>
        </w:rPr>
      </w:pPr>
    </w:p>
    <w:p w14:paraId="22F5C7F9" w14:textId="77777777" w:rsidR="00991C07" w:rsidRDefault="00991C07" w:rsidP="00991C07">
      <w:pPr>
        <w:ind w:right="140"/>
        <w:jc w:val="center"/>
        <w:rPr>
          <w:rFonts w:cs="Times New Roman"/>
          <w:szCs w:val="28"/>
          <w:u w:val="single"/>
        </w:rPr>
      </w:pPr>
    </w:p>
    <w:p w14:paraId="4A055048" w14:textId="77777777" w:rsidR="00991C07" w:rsidRDefault="00991C07" w:rsidP="00991C07">
      <w:pPr>
        <w:ind w:right="140"/>
        <w:jc w:val="both"/>
        <w:rPr>
          <w:rFonts w:cs="Times New Roman"/>
          <w:szCs w:val="28"/>
          <w:u w:val="single"/>
        </w:rPr>
      </w:pPr>
    </w:p>
    <w:p w14:paraId="48E5B62B" w14:textId="77777777" w:rsidR="00991C07" w:rsidRDefault="00991C07" w:rsidP="00991C07">
      <w:pPr>
        <w:pStyle w:val="a4"/>
        <w:spacing w:before="240"/>
        <w:ind w:right="1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Исполнитель</w:t>
      </w:r>
    </w:p>
    <w:p w14:paraId="2F8A6B8F" w14:textId="77777777" w:rsidR="00991C07" w:rsidRPr="002C0E41" w:rsidRDefault="00991C07" w:rsidP="00991C07">
      <w:pPr>
        <w:ind w:right="14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студент (ка) 3 курса группы 6 </w:t>
      </w:r>
      <w:r>
        <w:rPr>
          <w:rFonts w:cs="Times New Roman"/>
          <w:szCs w:val="28"/>
          <w:u w:val="single"/>
        </w:rPr>
        <w:tab/>
        <w:t>Розель Станислав Александрович</w:t>
      </w:r>
    </w:p>
    <w:p w14:paraId="6C4D21EA" w14:textId="77777777" w:rsidR="00991C07" w:rsidRDefault="00991C07" w:rsidP="00991C07">
      <w:pPr>
        <w:ind w:right="14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(Ф.И.О.)</w:t>
      </w:r>
    </w:p>
    <w:p w14:paraId="661B0D75" w14:textId="77777777" w:rsidR="00991C07" w:rsidRDefault="00991C07" w:rsidP="00991C07">
      <w:pPr>
        <w:ind w:right="140"/>
        <w:rPr>
          <w:rFonts w:cs="Times New Roman"/>
          <w:szCs w:val="28"/>
        </w:rPr>
      </w:pPr>
    </w:p>
    <w:bookmarkEnd w:id="0"/>
    <w:p w14:paraId="36E040A8" w14:textId="77777777" w:rsidR="00991C07" w:rsidRDefault="00991C07" w:rsidP="00991C07">
      <w:pPr>
        <w:rPr>
          <w:rFonts w:cs="Times New Roman"/>
          <w:szCs w:val="28"/>
        </w:rPr>
      </w:pPr>
    </w:p>
    <w:p w14:paraId="541D503C" w14:textId="77777777" w:rsidR="00991C07" w:rsidRDefault="00991C07" w:rsidP="00991C07">
      <w:pPr>
        <w:rPr>
          <w:rFonts w:cs="Times New Roman"/>
          <w:szCs w:val="28"/>
        </w:rPr>
      </w:pPr>
    </w:p>
    <w:p w14:paraId="039BFA86" w14:textId="77777777" w:rsidR="00991C07" w:rsidRDefault="00991C07" w:rsidP="00991C07">
      <w:pPr>
        <w:rPr>
          <w:rFonts w:cs="Times New Roman"/>
          <w:szCs w:val="28"/>
        </w:rPr>
      </w:pPr>
    </w:p>
    <w:p w14:paraId="11E6894D" w14:textId="77777777" w:rsidR="00991C07" w:rsidRDefault="00991C07" w:rsidP="00991C07">
      <w:pPr>
        <w:rPr>
          <w:rFonts w:cs="Times New Roman"/>
          <w:szCs w:val="28"/>
        </w:rPr>
      </w:pPr>
    </w:p>
    <w:p w14:paraId="542DFF4D" w14:textId="77777777" w:rsidR="00991C07" w:rsidRDefault="00991C07" w:rsidP="00991C07">
      <w:pPr>
        <w:jc w:val="center"/>
        <w:rPr>
          <w:rFonts w:cs="Times New Roman"/>
          <w:szCs w:val="28"/>
        </w:rPr>
      </w:pPr>
    </w:p>
    <w:p w14:paraId="03A80CE3" w14:textId="77777777" w:rsidR="00991C07" w:rsidRDefault="00991C07" w:rsidP="00991C07">
      <w:pPr>
        <w:jc w:val="center"/>
        <w:rPr>
          <w:rFonts w:cs="Times New Roman"/>
          <w:szCs w:val="28"/>
        </w:rPr>
      </w:pPr>
    </w:p>
    <w:p w14:paraId="610300C2" w14:textId="77777777" w:rsidR="00991C07" w:rsidRDefault="00991C07" w:rsidP="00991C07">
      <w:pPr>
        <w:jc w:val="center"/>
        <w:rPr>
          <w:rFonts w:cs="Times New Roman"/>
          <w:szCs w:val="28"/>
        </w:rPr>
      </w:pPr>
    </w:p>
    <w:p w14:paraId="4B40F754" w14:textId="77777777" w:rsidR="00991C07" w:rsidRDefault="00991C07" w:rsidP="00991C0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Минск 2024</w:t>
      </w:r>
    </w:p>
    <w:p w14:paraId="070F3EE8" w14:textId="743EB55B" w:rsidR="00991C07" w:rsidRPr="00FF297D" w:rsidRDefault="00991C07">
      <w:pPr>
        <w:rPr>
          <w:rFonts w:cs="Times New Roman"/>
          <w:b/>
          <w:bCs/>
          <w:szCs w:val="28"/>
        </w:rPr>
      </w:pPr>
      <w:r w:rsidRPr="00991C07">
        <w:rPr>
          <w:rFonts w:cs="Times New Roman"/>
          <w:b/>
          <w:bCs/>
          <w:szCs w:val="28"/>
        </w:rPr>
        <w:lastRenderedPageBreak/>
        <w:t>Задание 1</w:t>
      </w:r>
      <w:r w:rsidR="0030273D">
        <w:rPr>
          <w:rFonts w:cs="Times New Roman"/>
          <w:b/>
          <w:bCs/>
          <w:szCs w:val="28"/>
        </w:rPr>
        <w:t>.1</w:t>
      </w:r>
    </w:p>
    <w:p w14:paraId="6761BCA1" w14:textId="0EA6773D" w:rsidR="0030273D" w:rsidRDefault="0030273D">
      <w:pPr>
        <w:rPr>
          <w:rFonts w:cs="Times New Roman"/>
          <w:b/>
          <w:bCs/>
          <w:szCs w:val="28"/>
          <w:lang w:val="en-US"/>
        </w:rPr>
      </w:pPr>
      <w:r w:rsidRPr="0030273D">
        <w:rPr>
          <w:rFonts w:cs="Times New Roman"/>
          <w:b/>
          <w:bCs/>
          <w:noProof/>
          <w:szCs w:val="28"/>
          <w:lang w:val="en-US"/>
        </w:rPr>
        <w:drawing>
          <wp:inline distT="0" distB="0" distL="0" distR="0" wp14:anchorId="2339158F" wp14:editId="5FFCE3D7">
            <wp:extent cx="3696216" cy="628738"/>
            <wp:effectExtent l="0" t="0" r="0" b="0"/>
            <wp:docPr id="449351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514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28B2" w14:textId="4F825B04" w:rsidR="0030273D" w:rsidRDefault="0030273D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Задание 1.2</w:t>
      </w:r>
    </w:p>
    <w:p w14:paraId="0C7BC91B" w14:textId="19E2581D" w:rsidR="0030273D" w:rsidRDefault="0030273D">
      <w:pPr>
        <w:rPr>
          <w:rFonts w:cs="Times New Roman"/>
          <w:b/>
          <w:bCs/>
          <w:szCs w:val="28"/>
          <w:lang w:val="en-US"/>
        </w:rPr>
      </w:pPr>
      <w:r w:rsidRPr="0030273D">
        <w:rPr>
          <w:rFonts w:cs="Times New Roman"/>
          <w:b/>
          <w:bCs/>
          <w:noProof/>
          <w:szCs w:val="28"/>
        </w:rPr>
        <w:drawing>
          <wp:inline distT="0" distB="0" distL="0" distR="0" wp14:anchorId="1B5B0A9B" wp14:editId="67C1DF8C">
            <wp:extent cx="5940425" cy="812165"/>
            <wp:effectExtent l="0" t="0" r="3175" b="6985"/>
            <wp:docPr id="1797473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732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DFE2" w14:textId="233FDD01" w:rsidR="0030273D" w:rsidRDefault="0030273D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Задание 1.3</w:t>
      </w:r>
    </w:p>
    <w:p w14:paraId="356AC3A2" w14:textId="3A195944" w:rsidR="0030273D" w:rsidRPr="003C3D0A" w:rsidRDefault="0030273D">
      <w:pPr>
        <w:rPr>
          <w:rFonts w:cs="Times New Roman"/>
          <w:b/>
          <w:bCs/>
          <w:szCs w:val="28"/>
        </w:rPr>
      </w:pPr>
      <w:r w:rsidRPr="0030273D">
        <w:rPr>
          <w:rFonts w:cs="Times New Roman"/>
          <w:b/>
          <w:bCs/>
          <w:noProof/>
          <w:szCs w:val="28"/>
        </w:rPr>
        <w:drawing>
          <wp:inline distT="0" distB="0" distL="0" distR="0" wp14:anchorId="79826B74" wp14:editId="1B61349C">
            <wp:extent cx="3801005" cy="971686"/>
            <wp:effectExtent l="0" t="0" r="0" b="0"/>
            <wp:docPr id="1911165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650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02E7" w14:textId="6CEFF752" w:rsidR="00F62ED8" w:rsidRDefault="00F62ED8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Задание 1.4</w:t>
      </w:r>
    </w:p>
    <w:p w14:paraId="2B6A3F26" w14:textId="5B2C7161" w:rsidR="00F62ED8" w:rsidRDefault="00F62ED8">
      <w:pPr>
        <w:rPr>
          <w:rFonts w:cs="Times New Roman"/>
          <w:b/>
          <w:bCs/>
          <w:szCs w:val="28"/>
        </w:rPr>
      </w:pPr>
      <w:r w:rsidRPr="00F62ED8">
        <w:rPr>
          <w:rFonts w:cs="Times New Roman"/>
          <w:b/>
          <w:bCs/>
          <w:noProof/>
          <w:szCs w:val="28"/>
        </w:rPr>
        <w:drawing>
          <wp:inline distT="0" distB="0" distL="0" distR="0" wp14:anchorId="53067B51" wp14:editId="3AB5AD8A">
            <wp:extent cx="5039428" cy="1009791"/>
            <wp:effectExtent l="0" t="0" r="0" b="0"/>
            <wp:docPr id="1800177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778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0B8A" w14:textId="33FB95D4" w:rsidR="003C3D0A" w:rsidRDefault="003C3D0A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Задание 2.1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C3D0A" w14:paraId="10B081AE" w14:textId="77777777" w:rsidTr="003C3D0A">
        <w:tc>
          <w:tcPr>
            <w:tcW w:w="9345" w:type="dxa"/>
          </w:tcPr>
          <w:p w14:paraId="1A922DDE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FF297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using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System;</w:t>
            </w:r>
          </w:p>
          <w:p w14:paraId="74F65637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FF297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using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System.Collections.Generic;</w:t>
            </w:r>
          </w:p>
          <w:p w14:paraId="29568181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FF297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using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System.Diagnostics;</w:t>
            </w:r>
          </w:p>
          <w:p w14:paraId="76B2FFB6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FF297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using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System.Threading;</w:t>
            </w:r>
          </w:p>
          <w:p w14:paraId="4C08DEC1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FF297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using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System.Threading.Tasks;</w:t>
            </w:r>
          </w:p>
          <w:p w14:paraId="0B5672D9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0E80B56B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FF297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class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F297D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Program</w:t>
            </w:r>
          </w:p>
          <w:p w14:paraId="7ABC8164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{</w:t>
            </w:r>
          </w:p>
          <w:p w14:paraId="2CBCCA06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F297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static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F297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void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Main(</w:t>
            </w:r>
            <w:r w:rsidRPr="00FF297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string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[] args)</w:t>
            </w:r>
          </w:p>
          <w:p w14:paraId="619F02D9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2C3D214A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F297D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List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&lt;</w:t>
            </w:r>
            <w:r w:rsidRPr="00FF297D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YesRicoCabum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&gt; BUMBUMs = </w:t>
            </w:r>
            <w:r w:rsidRPr="00FF297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new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F297D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List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&lt;</w:t>
            </w:r>
            <w:r w:rsidRPr="00FF297D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YesRicoCabum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&gt;();</w:t>
            </w:r>
          </w:p>
          <w:p w14:paraId="4032E149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7AF97958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F297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while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FF297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true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</w:t>
            </w:r>
          </w:p>
          <w:p w14:paraId="4FB11E47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58E366A1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FF297D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YesRicoCabum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BUMBUM = </w:t>
            </w:r>
            <w:r w:rsidRPr="00FF297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new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F297D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YesRicoCabum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();</w:t>
            </w:r>
          </w:p>
          <w:p w14:paraId="26E50A5A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BUMBUMs.Add(BUMBUM);</w:t>
            </w:r>
          </w:p>
          <w:p w14:paraId="3BCAECB2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72E745DF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FF297D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Task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.Run(() =&gt; BUMBUM.Cabum());</w:t>
            </w:r>
          </w:p>
          <w:p w14:paraId="2D707AB8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4F209E50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FF297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long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memoryUsed = </w:t>
            </w:r>
            <w:r w:rsidRPr="00FF297D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GC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.GetTotalMemory(</w:t>
            </w:r>
            <w:r w:rsidRPr="00FF297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true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3166491E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FF297D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Console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.WriteLine(</w:t>
            </w:r>
            <w:r w:rsidRPr="00FF297D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Используется</w:t>
            </w:r>
            <w:r w:rsidRPr="00FF297D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памяти</w:t>
            </w:r>
            <w:r w:rsidRPr="00FF297D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: {0} MB"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, (memoryUsed / (1024 * 1024)));</w:t>
            </w:r>
          </w:p>
          <w:p w14:paraId="3C0FC683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443F556C" w14:textId="77777777" w:rsidR="00F74CE5" w:rsidRPr="001E7A1E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E7A1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Thread</w:t>
            </w:r>
            <w:r w:rsidRPr="001E7A1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.Sleep(1000);</w:t>
            </w:r>
          </w:p>
          <w:p w14:paraId="4CBCF52A" w14:textId="77777777" w:rsidR="00F74CE5" w:rsidRPr="001E7A1E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1E7A1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08161970" w14:textId="77777777" w:rsidR="00F74CE5" w:rsidRPr="001E7A1E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1E7A1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52DA949C" w14:textId="77777777" w:rsidR="00F74CE5" w:rsidRPr="001E7A1E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1E7A1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}</w:t>
            </w:r>
          </w:p>
          <w:p w14:paraId="268403FC" w14:textId="77777777" w:rsidR="00F74CE5" w:rsidRPr="001E7A1E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31998FD2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FF297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class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F297D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YesRicoCabum</w:t>
            </w:r>
          </w:p>
          <w:p w14:paraId="6B2F4ABF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{</w:t>
            </w:r>
          </w:p>
          <w:p w14:paraId="10536AF7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F297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public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F297D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Int32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[] IntArray;</w:t>
            </w:r>
          </w:p>
          <w:p w14:paraId="6B3B36A8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59ACBC52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F297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public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F297D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YesRicoCabum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()</w:t>
            </w:r>
          </w:p>
          <w:p w14:paraId="52C18834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65931ABD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IntArray = </w:t>
            </w:r>
            <w:r w:rsidRPr="00FF297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new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F297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[128 * 1024 * 1024 / </w:t>
            </w:r>
            <w:r w:rsidRPr="00FF297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sizeof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</w:t>
            </w:r>
            <w:r w:rsidRPr="00FF297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)];</w:t>
            </w:r>
          </w:p>
          <w:p w14:paraId="5775BB6C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5AA3F440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5EDE292B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FF297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public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F297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void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Cabum()</w:t>
            </w:r>
          </w:p>
          <w:p w14:paraId="0BDE425F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68A4F1A1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F297D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Random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rand = </w:t>
            </w:r>
            <w:r w:rsidRPr="00FF297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new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F297D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Random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();</w:t>
            </w:r>
          </w:p>
          <w:p w14:paraId="1AD69365" w14:textId="77777777" w:rsidR="00F74CE5" w:rsidRPr="00FF297D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FF297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FF297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IntArray.Length; i++)</w:t>
            </w:r>
          </w:p>
          <w:p w14:paraId="34E13E5E" w14:textId="77777777" w:rsidR="00F74CE5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FF297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40226A39" w14:textId="77777777" w:rsidR="00F74CE5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IntArray[i] = rand.Next();</w:t>
            </w:r>
          </w:p>
          <w:p w14:paraId="0351F0E4" w14:textId="77777777" w:rsidR="00F74CE5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799308AE" w14:textId="77777777" w:rsidR="00F74CE5" w:rsidRDefault="00F74CE5" w:rsidP="00F74CE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43AE4C43" w14:textId="18C101B6" w:rsidR="003C3D0A" w:rsidRDefault="00F74CE5" w:rsidP="00F74CE5">
            <w:pPr>
              <w:rPr>
                <w:rFonts w:cs="Times New Roman"/>
                <w:b/>
                <w:bCs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524BE723" w14:textId="77777777" w:rsidR="003C3D0A" w:rsidRDefault="003C3D0A">
      <w:pPr>
        <w:rPr>
          <w:rFonts w:cs="Times New Roman"/>
          <w:b/>
          <w:bCs/>
          <w:szCs w:val="28"/>
        </w:rPr>
      </w:pPr>
    </w:p>
    <w:p w14:paraId="6272254F" w14:textId="5A89920D" w:rsidR="003C3D0A" w:rsidRDefault="003C3D0A">
      <w:pPr>
        <w:rPr>
          <w:rFonts w:cs="Times New Roman"/>
          <w:b/>
          <w:bCs/>
          <w:szCs w:val="28"/>
        </w:rPr>
      </w:pPr>
      <w:r w:rsidRPr="003C3D0A">
        <w:rPr>
          <w:rFonts w:cs="Times New Roman"/>
          <w:b/>
          <w:bCs/>
          <w:noProof/>
          <w:szCs w:val="28"/>
        </w:rPr>
        <w:drawing>
          <wp:inline distT="0" distB="0" distL="0" distR="0" wp14:anchorId="6AB4E638" wp14:editId="75B4F7C3">
            <wp:extent cx="5940425" cy="2926715"/>
            <wp:effectExtent l="0" t="0" r="3175" b="6985"/>
            <wp:docPr id="2025130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303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B743" w14:textId="2F5F734A" w:rsidR="00FF297D" w:rsidRDefault="00FF297D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Задание 3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F297D" w14:paraId="687AA72F" w14:textId="77777777" w:rsidTr="00FF297D">
        <w:tc>
          <w:tcPr>
            <w:tcW w:w="9345" w:type="dxa"/>
          </w:tcPr>
          <w:p w14:paraId="742A0303" w14:textId="77777777" w:rsidR="00FF297D" w:rsidRPr="00FF297D" w:rsidRDefault="00FF297D" w:rsidP="00FF297D">
            <w:pPr>
              <w:rPr>
                <w:rFonts w:cs="Times New Roman"/>
                <w:szCs w:val="28"/>
                <w:lang w:val="en-US"/>
              </w:rPr>
            </w:pPr>
            <w:r w:rsidRPr="00FF297D">
              <w:rPr>
                <w:rFonts w:cs="Times New Roman"/>
                <w:szCs w:val="28"/>
                <w:lang w:val="en-US"/>
              </w:rPr>
              <w:t>#include &lt;stdio.h&gt;</w:t>
            </w:r>
          </w:p>
          <w:p w14:paraId="0AC27DDC" w14:textId="77777777" w:rsidR="00FF297D" w:rsidRPr="00FF297D" w:rsidRDefault="00FF297D" w:rsidP="00FF297D">
            <w:pPr>
              <w:rPr>
                <w:rFonts w:cs="Times New Roman"/>
                <w:szCs w:val="28"/>
                <w:lang w:val="en-US"/>
              </w:rPr>
            </w:pPr>
            <w:r w:rsidRPr="00FF297D">
              <w:rPr>
                <w:rFonts w:cs="Times New Roman"/>
                <w:szCs w:val="28"/>
                <w:lang w:val="en-US"/>
              </w:rPr>
              <w:t>#include &lt;unistd.h&gt;</w:t>
            </w:r>
          </w:p>
          <w:p w14:paraId="62630676" w14:textId="77777777" w:rsidR="00FF297D" w:rsidRPr="00FF297D" w:rsidRDefault="00FF297D" w:rsidP="00FF297D">
            <w:pPr>
              <w:rPr>
                <w:rFonts w:cs="Times New Roman"/>
                <w:szCs w:val="28"/>
                <w:lang w:val="en-US"/>
              </w:rPr>
            </w:pPr>
            <w:r w:rsidRPr="00FF297D">
              <w:rPr>
                <w:rFonts w:cs="Times New Roman"/>
                <w:szCs w:val="28"/>
                <w:lang w:val="en-US"/>
              </w:rPr>
              <w:t>#include &lt;stdlib.h&gt;</w:t>
            </w:r>
          </w:p>
          <w:p w14:paraId="529FEF4C" w14:textId="2748E5F6" w:rsidR="00FF297D" w:rsidRPr="00FF297D" w:rsidRDefault="00FF297D" w:rsidP="00FF297D">
            <w:pPr>
              <w:rPr>
                <w:rFonts w:cs="Times New Roman"/>
                <w:szCs w:val="28"/>
                <w:lang w:val="en-US"/>
              </w:rPr>
            </w:pPr>
            <w:r w:rsidRPr="00FF297D">
              <w:rPr>
                <w:rFonts w:cs="Times New Roman"/>
                <w:szCs w:val="28"/>
                <w:lang w:val="en-US"/>
              </w:rPr>
              <w:t>int main()</w:t>
            </w:r>
            <w:r w:rsidR="00C10D94" w:rsidRPr="001E7A1E">
              <w:rPr>
                <w:rFonts w:cs="Times New Roman"/>
                <w:szCs w:val="28"/>
                <w:lang w:val="en-US"/>
              </w:rPr>
              <w:t xml:space="preserve"> </w:t>
            </w:r>
            <w:r w:rsidRPr="00FF297D">
              <w:rPr>
                <w:rFonts w:cs="Times New Roman"/>
                <w:szCs w:val="28"/>
                <w:lang w:val="en-US"/>
              </w:rPr>
              <w:t>{</w:t>
            </w:r>
          </w:p>
          <w:p w14:paraId="5CAC0BE0" w14:textId="77777777" w:rsidR="00FF297D" w:rsidRPr="00FF297D" w:rsidRDefault="00FF297D" w:rsidP="00FF297D">
            <w:pPr>
              <w:rPr>
                <w:rFonts w:cs="Times New Roman"/>
                <w:szCs w:val="28"/>
                <w:lang w:val="en-US"/>
              </w:rPr>
            </w:pPr>
            <w:r w:rsidRPr="00FF297D">
              <w:rPr>
                <w:rFonts w:cs="Times New Roman"/>
                <w:szCs w:val="28"/>
                <w:lang w:val="en-US"/>
              </w:rPr>
              <w:t xml:space="preserve">    pid_t pid = getpid();</w:t>
            </w:r>
          </w:p>
          <w:p w14:paraId="4F508556" w14:textId="77777777" w:rsidR="00FF297D" w:rsidRPr="00FF297D" w:rsidRDefault="00FF297D" w:rsidP="00FF297D">
            <w:pPr>
              <w:rPr>
                <w:rFonts w:cs="Times New Roman"/>
                <w:szCs w:val="28"/>
                <w:lang w:val="en-US"/>
              </w:rPr>
            </w:pPr>
            <w:r w:rsidRPr="00FF297D">
              <w:rPr>
                <w:rFonts w:cs="Times New Roman"/>
                <w:szCs w:val="28"/>
                <w:lang w:val="en-US"/>
              </w:rPr>
              <w:t xml:space="preserve">    nice(0);</w:t>
            </w:r>
          </w:p>
          <w:p w14:paraId="5F1822D6" w14:textId="77777777" w:rsidR="00FF297D" w:rsidRPr="00FF297D" w:rsidRDefault="00FF297D" w:rsidP="00FF297D">
            <w:pPr>
              <w:rPr>
                <w:rFonts w:cs="Times New Roman"/>
                <w:szCs w:val="28"/>
                <w:lang w:val="en-US"/>
              </w:rPr>
            </w:pPr>
          </w:p>
          <w:p w14:paraId="7EF8B013" w14:textId="69ECF4BB" w:rsidR="00FF297D" w:rsidRPr="00FF297D" w:rsidRDefault="00FF297D" w:rsidP="00FF297D">
            <w:pPr>
              <w:rPr>
                <w:rFonts w:cs="Times New Roman"/>
                <w:szCs w:val="28"/>
                <w:lang w:val="en-US"/>
              </w:rPr>
            </w:pPr>
            <w:r w:rsidRPr="00FF297D">
              <w:rPr>
                <w:rFonts w:cs="Times New Roman"/>
                <w:szCs w:val="28"/>
                <w:lang w:val="en-US"/>
              </w:rPr>
              <w:t xml:space="preserve">    for (int i = 0; i &lt; 10000000; i++)</w:t>
            </w:r>
            <w:r w:rsidR="00C10D94" w:rsidRPr="001E7A1E">
              <w:rPr>
                <w:rFonts w:cs="Times New Roman"/>
                <w:szCs w:val="28"/>
                <w:lang w:val="en-US"/>
              </w:rPr>
              <w:t xml:space="preserve"> </w:t>
            </w:r>
            <w:r w:rsidRPr="00FF297D">
              <w:rPr>
                <w:rFonts w:cs="Times New Roman"/>
                <w:szCs w:val="28"/>
                <w:lang w:val="en-US"/>
              </w:rPr>
              <w:t>{</w:t>
            </w:r>
          </w:p>
          <w:p w14:paraId="2587B22E" w14:textId="77777777" w:rsidR="00FF297D" w:rsidRPr="00FF297D" w:rsidRDefault="00FF297D" w:rsidP="00FF297D">
            <w:pPr>
              <w:rPr>
                <w:rFonts w:cs="Times New Roman"/>
                <w:szCs w:val="28"/>
                <w:lang w:val="en-US"/>
              </w:rPr>
            </w:pPr>
            <w:r w:rsidRPr="00FF297D">
              <w:rPr>
                <w:rFonts w:cs="Times New Roman"/>
                <w:szCs w:val="28"/>
                <w:lang w:val="en-US"/>
              </w:rPr>
              <w:t xml:space="preserve">        printf("[OS08_06] PID = %d\n", pid);</w:t>
            </w:r>
          </w:p>
          <w:p w14:paraId="61CB4A21" w14:textId="77777777" w:rsidR="00FF297D" w:rsidRPr="00FF297D" w:rsidRDefault="00FF297D" w:rsidP="00FF297D">
            <w:pPr>
              <w:rPr>
                <w:rFonts w:cs="Times New Roman"/>
                <w:szCs w:val="28"/>
              </w:rPr>
            </w:pPr>
            <w:r w:rsidRPr="00FF297D">
              <w:rPr>
                <w:rFonts w:cs="Times New Roman"/>
                <w:szCs w:val="28"/>
                <w:lang w:val="en-US"/>
              </w:rPr>
              <w:t xml:space="preserve">        </w:t>
            </w:r>
            <w:r w:rsidRPr="00FF297D">
              <w:rPr>
                <w:rFonts w:cs="Times New Roman"/>
                <w:szCs w:val="28"/>
              </w:rPr>
              <w:t>sleep(1);</w:t>
            </w:r>
          </w:p>
          <w:p w14:paraId="4EE7AF66" w14:textId="77777777" w:rsidR="00FF297D" w:rsidRPr="00FF297D" w:rsidRDefault="00FF297D" w:rsidP="00FF297D">
            <w:pPr>
              <w:rPr>
                <w:rFonts w:cs="Times New Roman"/>
                <w:szCs w:val="28"/>
              </w:rPr>
            </w:pPr>
            <w:r w:rsidRPr="00FF297D">
              <w:rPr>
                <w:rFonts w:cs="Times New Roman"/>
                <w:szCs w:val="28"/>
              </w:rPr>
              <w:t xml:space="preserve">    }</w:t>
            </w:r>
          </w:p>
          <w:p w14:paraId="2940CCF9" w14:textId="77777777" w:rsidR="00FF297D" w:rsidRPr="00FF297D" w:rsidRDefault="00FF297D" w:rsidP="00FF297D">
            <w:pPr>
              <w:rPr>
                <w:rFonts w:cs="Times New Roman"/>
                <w:szCs w:val="28"/>
              </w:rPr>
            </w:pPr>
            <w:r w:rsidRPr="00FF297D">
              <w:rPr>
                <w:rFonts w:cs="Times New Roman"/>
                <w:szCs w:val="28"/>
              </w:rPr>
              <w:t xml:space="preserve">    exit(0);</w:t>
            </w:r>
          </w:p>
          <w:p w14:paraId="1922D60E" w14:textId="119F2A38" w:rsidR="00FF297D" w:rsidRPr="00FF297D" w:rsidRDefault="00FF297D" w:rsidP="00FF297D">
            <w:pPr>
              <w:rPr>
                <w:rFonts w:cs="Times New Roman"/>
                <w:szCs w:val="28"/>
              </w:rPr>
            </w:pPr>
            <w:r w:rsidRPr="00FF297D">
              <w:rPr>
                <w:rFonts w:cs="Times New Roman"/>
                <w:szCs w:val="28"/>
              </w:rPr>
              <w:t>}</w:t>
            </w:r>
          </w:p>
        </w:tc>
      </w:tr>
    </w:tbl>
    <w:p w14:paraId="75397E0F" w14:textId="0B2CB5D1" w:rsidR="00FF297D" w:rsidRDefault="00FF297D" w:rsidP="00FF297D">
      <w:pPr>
        <w:jc w:val="center"/>
        <w:rPr>
          <w:rFonts w:cs="Times New Roman"/>
          <w:b/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4D47BF95" wp14:editId="2FA3EE62">
            <wp:extent cx="4008120" cy="1829468"/>
            <wp:effectExtent l="0" t="0" r="0" b="0"/>
            <wp:docPr id="1280867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676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7155" cy="183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91A6" w14:textId="18B3584C" w:rsidR="00C10D94" w:rsidRPr="00C10D94" w:rsidRDefault="00C10D94" w:rsidP="00C10D9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адресного пространства с помощью функции </w:t>
      </w:r>
      <w:r>
        <w:rPr>
          <w:rFonts w:cs="Times New Roman"/>
          <w:szCs w:val="28"/>
          <w:lang w:val="en-US"/>
        </w:rPr>
        <w:t>proc</w:t>
      </w:r>
    </w:p>
    <w:p w14:paraId="5AFAC4DA" w14:textId="3A349D62" w:rsidR="00FF297D" w:rsidRDefault="00FF297D" w:rsidP="00FF297D">
      <w:pPr>
        <w:jc w:val="center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0F869883" wp14:editId="7300B784">
            <wp:extent cx="3710940" cy="5087022"/>
            <wp:effectExtent l="0" t="0" r="3810" b="0"/>
            <wp:docPr id="138714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4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5374" cy="50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044E" w14:textId="5DBDFE34" w:rsidR="00A0192F" w:rsidRPr="00A0192F" w:rsidRDefault="00A0192F" w:rsidP="00A0192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Структура адресного пространства с помощью </w:t>
      </w:r>
      <w:r>
        <w:rPr>
          <w:rFonts w:cs="Times New Roman"/>
          <w:szCs w:val="28"/>
          <w:lang w:val="en-US"/>
        </w:rPr>
        <w:t>pmap</w:t>
      </w:r>
    </w:p>
    <w:p w14:paraId="2CFA8270" w14:textId="68058401" w:rsidR="00FF297D" w:rsidRDefault="003135F5" w:rsidP="00FF297D">
      <w:pPr>
        <w:jc w:val="center"/>
        <w:rPr>
          <w:rFonts w:cs="Times New Roman"/>
          <w:b/>
          <w:bCs/>
          <w:szCs w:val="28"/>
        </w:rPr>
      </w:pPr>
      <w:r>
        <w:rPr>
          <w:noProof/>
        </w:rPr>
        <w:lastRenderedPageBreak/>
        <w:t xml:space="preserve"> </w:t>
      </w:r>
      <w:r w:rsidR="00FF297D">
        <w:rPr>
          <w:noProof/>
        </w:rPr>
        <w:drawing>
          <wp:inline distT="0" distB="0" distL="0" distR="0" wp14:anchorId="7A135B06" wp14:editId="6EAAF83C">
            <wp:extent cx="3156858" cy="3055620"/>
            <wp:effectExtent l="0" t="0" r="5715" b="0"/>
            <wp:docPr id="999123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236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0107" cy="308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78DE" w14:textId="336D328F" w:rsidR="003135F5" w:rsidRDefault="003135F5" w:rsidP="00FF297D">
      <w:pPr>
        <w:jc w:val="center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7F395D8E" wp14:editId="7095DF2E">
            <wp:extent cx="4236720" cy="2924717"/>
            <wp:effectExtent l="0" t="0" r="0" b="9525"/>
            <wp:docPr id="44898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84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9757" cy="293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E1A2" w14:textId="0AFDE1D4" w:rsidR="003135F5" w:rsidRDefault="003135F5" w:rsidP="00FF297D">
      <w:pPr>
        <w:jc w:val="center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48CD2F1F" wp14:editId="10BA074D">
            <wp:extent cx="3901036" cy="3013660"/>
            <wp:effectExtent l="0" t="0" r="4445" b="0"/>
            <wp:docPr id="1258201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015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1537" cy="302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51CD" w14:textId="77777777" w:rsidR="001E7A1E" w:rsidRPr="001E7A1E" w:rsidRDefault="001E7A1E" w:rsidP="001E7A1E">
      <w:pPr>
        <w:rPr>
          <w:rFonts w:cs="Times New Roman"/>
          <w:szCs w:val="28"/>
        </w:rPr>
      </w:pPr>
      <w:r w:rsidRPr="001E7A1E">
        <w:rPr>
          <w:rFonts w:cs="Times New Roman"/>
          <w:szCs w:val="28"/>
        </w:rPr>
        <w:lastRenderedPageBreak/>
        <w:t>Вариант 3. Укажите содержимое байта по виртуальному адресу 0x001700A5, если регистр CR3 содержит значение 0x13907000.</w:t>
      </w:r>
    </w:p>
    <w:p w14:paraId="09D21438" w14:textId="77777777" w:rsidR="001E7A1E" w:rsidRPr="001E7A1E" w:rsidRDefault="001E7A1E" w:rsidP="001E7A1E">
      <w:pPr>
        <w:rPr>
          <w:rFonts w:cs="Times New Roman"/>
          <w:szCs w:val="28"/>
        </w:rPr>
      </w:pPr>
      <w:r w:rsidRPr="001E7A1E">
        <w:rPr>
          <w:rFonts w:cs="Times New Roman"/>
          <w:szCs w:val="28"/>
        </w:rPr>
        <w:t xml:space="preserve">0х означает что адреса нам представлены в шестнадцатиричной системе исчисления и мы по-быстрому всё переводим в двоичную: </w:t>
      </w:r>
    </w:p>
    <w:p w14:paraId="5B5E6DA7" w14:textId="77777777" w:rsidR="001E7A1E" w:rsidRPr="001E7A1E" w:rsidRDefault="001E7A1E" w:rsidP="001E7A1E">
      <w:pPr>
        <w:rPr>
          <w:rFonts w:cs="Times New Roman"/>
          <w:szCs w:val="28"/>
        </w:rPr>
      </w:pPr>
      <w:r w:rsidRPr="001E7A1E">
        <w:rPr>
          <w:rFonts w:cs="Times New Roman"/>
          <w:szCs w:val="28"/>
        </w:rPr>
        <w:t>0x001700A5 - 0000 0000 0001 0111 0000 0000 1010 0101</w:t>
      </w:r>
    </w:p>
    <w:p w14:paraId="6C16FCF6" w14:textId="56DF117A" w:rsidR="001E7A1E" w:rsidRPr="00270C05" w:rsidRDefault="001E7A1E" w:rsidP="001E7A1E">
      <w:pPr>
        <w:rPr>
          <w:rFonts w:cs="Times New Roman"/>
          <w:szCs w:val="28"/>
        </w:rPr>
      </w:pPr>
      <w:r w:rsidRPr="001E7A1E">
        <w:rPr>
          <w:rFonts w:cs="Times New Roman"/>
          <w:szCs w:val="28"/>
        </w:rPr>
        <w:t xml:space="preserve">0x13907000 - 0001 0011 1001 0000 0111 0000 0000 0000 - </w:t>
      </w:r>
      <w:r w:rsidRPr="001E7A1E">
        <w:rPr>
          <w:rFonts w:cs="Times New Roman"/>
          <w:szCs w:val="28"/>
          <w:lang w:val="en-US"/>
        </w:rPr>
        <w:t>PGD</w:t>
      </w:r>
    </w:p>
    <w:p w14:paraId="48F3623A" w14:textId="77777777" w:rsidR="001E7A1E" w:rsidRPr="001E7A1E" w:rsidRDefault="001E7A1E" w:rsidP="001E7A1E">
      <w:pPr>
        <w:rPr>
          <w:rFonts w:cs="Times New Roman"/>
          <w:szCs w:val="28"/>
        </w:rPr>
      </w:pPr>
      <w:r w:rsidRPr="001E7A1E">
        <w:rPr>
          <w:rFonts w:cs="Times New Roman"/>
          <w:szCs w:val="28"/>
        </w:rPr>
        <w:t>Дальше мы разбиваем наш адрес на 3 секции</w:t>
      </w:r>
    </w:p>
    <w:p w14:paraId="3C0C2476" w14:textId="7D081505" w:rsidR="001E7A1E" w:rsidRPr="001E7A1E" w:rsidRDefault="001E7A1E" w:rsidP="001E7A1E">
      <w:pPr>
        <w:rPr>
          <w:rFonts w:cs="Times New Roman"/>
          <w:szCs w:val="28"/>
        </w:rPr>
      </w:pPr>
      <w:r w:rsidRPr="001E7A1E">
        <w:rPr>
          <w:rFonts w:cs="Times New Roman"/>
          <w:szCs w:val="28"/>
        </w:rPr>
        <w:t xml:space="preserve">Старшие 10 бит – индекс каталога страниц - </w:t>
      </w:r>
      <w:r w:rsidR="00270C05" w:rsidRPr="001E7A1E">
        <w:rPr>
          <w:rFonts w:cs="Times New Roman"/>
          <w:szCs w:val="28"/>
        </w:rPr>
        <w:t>0000 0000 00 – 0х0</w:t>
      </w:r>
    </w:p>
    <w:p w14:paraId="38DF9118" w14:textId="59CB0C0C" w:rsidR="001E7A1E" w:rsidRPr="00270C05" w:rsidRDefault="001E7A1E" w:rsidP="001E7A1E">
      <w:pPr>
        <w:rPr>
          <w:rFonts w:cs="Times New Roman"/>
          <w:szCs w:val="28"/>
        </w:rPr>
      </w:pPr>
      <w:r w:rsidRPr="001E7A1E">
        <w:rPr>
          <w:rFonts w:cs="Times New Roman"/>
          <w:szCs w:val="28"/>
        </w:rPr>
        <w:t xml:space="preserve">Средние 10 бит – индекс таблицы страниц - </w:t>
      </w:r>
      <w:r w:rsidR="00270C05" w:rsidRPr="001E7A1E">
        <w:rPr>
          <w:rFonts w:cs="Times New Roman"/>
          <w:szCs w:val="28"/>
        </w:rPr>
        <w:t>01 0111 0000 – 0х170</w:t>
      </w:r>
    </w:p>
    <w:p w14:paraId="73CE1178" w14:textId="6664E745" w:rsidR="001E7A1E" w:rsidRPr="001E7A1E" w:rsidRDefault="001E7A1E" w:rsidP="001E7A1E">
      <w:pPr>
        <w:rPr>
          <w:rFonts w:cs="Times New Roman"/>
          <w:szCs w:val="28"/>
        </w:rPr>
      </w:pPr>
      <w:r w:rsidRPr="001E7A1E">
        <w:rPr>
          <w:rFonts w:cs="Times New Roman"/>
          <w:szCs w:val="28"/>
        </w:rPr>
        <w:t>Младшие 12 бит – смещение по странице</w:t>
      </w:r>
      <w:r w:rsidR="00270C05">
        <w:rPr>
          <w:rFonts w:cs="Times New Roman"/>
          <w:szCs w:val="28"/>
        </w:rPr>
        <w:t xml:space="preserve"> - </w:t>
      </w:r>
      <w:r w:rsidR="00270C05" w:rsidRPr="001E7A1E">
        <w:rPr>
          <w:rFonts w:cs="Times New Roman"/>
          <w:szCs w:val="28"/>
        </w:rPr>
        <w:t>0000 1010 0101 – 0хА5</w:t>
      </w:r>
    </w:p>
    <w:p w14:paraId="413E8D36" w14:textId="221E5255" w:rsidR="001E7A1E" w:rsidRPr="001E7A1E" w:rsidRDefault="001E7A1E" w:rsidP="001E7A1E">
      <w:pPr>
        <w:rPr>
          <w:rFonts w:cs="Times New Roman"/>
          <w:szCs w:val="28"/>
        </w:rPr>
      </w:pPr>
      <w:r w:rsidRPr="001E7A1E">
        <w:rPr>
          <w:rFonts w:cs="Times New Roman"/>
          <w:szCs w:val="28"/>
        </w:rPr>
        <w:t>Физический адрес записи в каталоге страниц = адрес корневой таблицы страниц + индекс каталога страниц * 4(размер одной записи)</w:t>
      </w:r>
    </w:p>
    <w:p w14:paraId="17BC14BB" w14:textId="77777777" w:rsidR="001E7A1E" w:rsidRPr="001E7A1E" w:rsidRDefault="001E7A1E" w:rsidP="001E7A1E">
      <w:pPr>
        <w:rPr>
          <w:rFonts w:cs="Times New Roman"/>
          <w:szCs w:val="28"/>
        </w:rPr>
      </w:pPr>
      <w:r w:rsidRPr="001E7A1E">
        <w:rPr>
          <w:rFonts w:cs="Times New Roman"/>
          <w:szCs w:val="28"/>
        </w:rPr>
        <w:t>0x13907000 + 0х0 * 4 = 0x13907000 – далее ищем запись в нашем дампе памяти, по этому адресу</w:t>
      </w:r>
    </w:p>
    <w:p w14:paraId="6E714F71" w14:textId="11A3DC6D" w:rsidR="001E7A1E" w:rsidRPr="001E7A1E" w:rsidRDefault="001E7A1E" w:rsidP="001E7A1E">
      <w:pPr>
        <w:rPr>
          <w:rFonts w:cs="Times New Roman"/>
          <w:szCs w:val="28"/>
        </w:rPr>
      </w:pPr>
      <w:r w:rsidRPr="001E7A1E">
        <w:rPr>
          <w:rFonts w:cs="Times New Roman"/>
          <w:noProof/>
          <w:szCs w:val="28"/>
        </w:rPr>
        <w:drawing>
          <wp:inline distT="0" distB="0" distL="0" distR="0" wp14:anchorId="284FD38F" wp14:editId="5D15351F">
            <wp:extent cx="5940425" cy="205740"/>
            <wp:effectExtent l="0" t="0" r="3175" b="3810"/>
            <wp:docPr id="139345502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7A1E">
        <w:rPr>
          <w:rFonts w:cs="Times New Roman"/>
          <w:szCs w:val="28"/>
        </w:rPr>
        <w:t xml:space="preserve"> </w:t>
      </w:r>
    </w:p>
    <w:p w14:paraId="0C019D16" w14:textId="14042D98" w:rsidR="001E7A1E" w:rsidRPr="001E7A1E" w:rsidRDefault="001E7A1E" w:rsidP="001E7A1E">
      <w:pPr>
        <w:rPr>
          <w:rFonts w:cs="Times New Roman"/>
          <w:szCs w:val="28"/>
        </w:rPr>
      </w:pPr>
      <w:r w:rsidRPr="001E7A1E">
        <w:rPr>
          <w:rFonts w:cs="Times New Roman"/>
          <w:szCs w:val="28"/>
        </w:rPr>
        <w:t>Следовательно</w:t>
      </w:r>
      <w:r w:rsidR="0084613F">
        <w:rPr>
          <w:rFonts w:cs="Times New Roman"/>
          <w:szCs w:val="28"/>
        </w:rPr>
        <w:t>,</w:t>
      </w:r>
      <w:r w:rsidRPr="001E7A1E">
        <w:rPr>
          <w:rFonts w:cs="Times New Roman"/>
          <w:szCs w:val="28"/>
        </w:rPr>
        <w:t xml:space="preserve"> дальше мы будем использовать адрес 0х13909127, так как нет смещения </w:t>
      </w:r>
    </w:p>
    <w:p w14:paraId="34F4125C" w14:textId="77777777" w:rsidR="001E7A1E" w:rsidRPr="001E7A1E" w:rsidRDefault="001E7A1E" w:rsidP="001E7A1E">
      <w:pPr>
        <w:rPr>
          <w:rFonts w:cs="Times New Roman"/>
          <w:szCs w:val="28"/>
        </w:rPr>
      </w:pPr>
      <w:r w:rsidRPr="001E7A1E">
        <w:rPr>
          <w:rFonts w:cs="Times New Roman"/>
          <w:szCs w:val="28"/>
        </w:rPr>
        <w:t>По такому же принципу как вычислялся адрес таблицы страниц, вычисляем и адрес страницы:</w:t>
      </w:r>
    </w:p>
    <w:p w14:paraId="12712433" w14:textId="77777777" w:rsidR="001E7A1E" w:rsidRPr="001E7A1E" w:rsidRDefault="001E7A1E" w:rsidP="001E7A1E">
      <w:pPr>
        <w:rPr>
          <w:rFonts w:cs="Times New Roman"/>
          <w:szCs w:val="28"/>
        </w:rPr>
      </w:pPr>
      <w:r w:rsidRPr="001E7A1E">
        <w:rPr>
          <w:rFonts w:cs="Times New Roman"/>
          <w:szCs w:val="28"/>
        </w:rPr>
        <w:t>Физический адрес страницы = Физический адрес таблицы страниц + (Индекс таблицы страниц * размер страницы)</w:t>
      </w:r>
    </w:p>
    <w:p w14:paraId="198664AA" w14:textId="77777777" w:rsidR="001E7A1E" w:rsidRPr="001E7A1E" w:rsidRDefault="001E7A1E" w:rsidP="001E7A1E">
      <w:pPr>
        <w:rPr>
          <w:rFonts w:cs="Times New Roman"/>
          <w:szCs w:val="28"/>
        </w:rPr>
      </w:pPr>
      <w:r w:rsidRPr="001E7A1E">
        <w:rPr>
          <w:rFonts w:cs="Times New Roman"/>
          <w:szCs w:val="28"/>
        </w:rPr>
        <w:t>0х13909000 + 0х170*4 = 0х13909000 + 0х05С0 = 0х139095С0</w:t>
      </w:r>
    </w:p>
    <w:p w14:paraId="53D080B5" w14:textId="67B56C73" w:rsidR="001E7A1E" w:rsidRPr="001E7A1E" w:rsidRDefault="001E7A1E" w:rsidP="001E7A1E">
      <w:pPr>
        <w:rPr>
          <w:rFonts w:cs="Times New Roman"/>
          <w:szCs w:val="28"/>
        </w:rPr>
      </w:pPr>
      <w:r w:rsidRPr="001E7A1E">
        <w:rPr>
          <w:rFonts w:cs="Times New Roman"/>
          <w:noProof/>
          <w:szCs w:val="28"/>
        </w:rPr>
        <w:drawing>
          <wp:inline distT="0" distB="0" distL="0" distR="0" wp14:anchorId="1973CFD8" wp14:editId="1BF38155">
            <wp:extent cx="5940425" cy="190500"/>
            <wp:effectExtent l="0" t="0" r="3175" b="0"/>
            <wp:docPr id="72617522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68D61" w14:textId="7F55ED51" w:rsidR="001E7A1E" w:rsidRPr="001E7A1E" w:rsidRDefault="001E7A1E" w:rsidP="001E7A1E">
      <w:pPr>
        <w:rPr>
          <w:rFonts w:cs="Times New Roman"/>
          <w:szCs w:val="28"/>
        </w:rPr>
      </w:pPr>
      <w:r w:rsidRPr="001E7A1E">
        <w:rPr>
          <w:rFonts w:cs="Times New Roman"/>
          <w:b/>
          <w:bCs/>
          <w:szCs w:val="28"/>
        </w:rPr>
        <w:t>Базовый адрес физической страницы памяти</w:t>
      </w:r>
      <w:r w:rsidRPr="001E7A1E">
        <w:rPr>
          <w:rFonts w:cs="Times New Roman"/>
          <w:szCs w:val="28"/>
        </w:rPr>
        <w:t>: 0</w:t>
      </w:r>
      <w:r w:rsidRPr="001E7A1E">
        <w:rPr>
          <w:rFonts w:cs="Times New Roman"/>
          <w:szCs w:val="28"/>
          <w:lang w:val="en-US"/>
        </w:rPr>
        <w:t>x</w:t>
      </w:r>
      <w:r w:rsidRPr="001E7A1E">
        <w:rPr>
          <w:rFonts w:cs="Times New Roman"/>
          <w:szCs w:val="28"/>
        </w:rPr>
        <w:t>2600300</w:t>
      </w:r>
      <w:r w:rsidR="0084613F">
        <w:rPr>
          <w:rFonts w:cs="Times New Roman"/>
          <w:szCs w:val="28"/>
        </w:rPr>
        <w:t>0</w:t>
      </w:r>
    </w:p>
    <w:p w14:paraId="27CA6BC0" w14:textId="77777777" w:rsidR="001E7A1E" w:rsidRPr="001E7A1E" w:rsidRDefault="001E7A1E" w:rsidP="001E7A1E">
      <w:pPr>
        <w:rPr>
          <w:rFonts w:cs="Times New Roman"/>
          <w:szCs w:val="28"/>
        </w:rPr>
      </w:pPr>
      <w:r w:rsidRPr="001E7A1E">
        <w:rPr>
          <w:rFonts w:cs="Times New Roman"/>
          <w:szCs w:val="28"/>
        </w:rPr>
        <w:t>Искомый адрес мы находим по адресу страницы с использованием смещения по этой странице: 0</w:t>
      </w:r>
      <w:r w:rsidRPr="001E7A1E">
        <w:rPr>
          <w:rFonts w:cs="Times New Roman"/>
          <w:szCs w:val="28"/>
          <w:lang w:val="en-US"/>
        </w:rPr>
        <w:t>x</w:t>
      </w:r>
      <w:r w:rsidRPr="001E7A1E">
        <w:rPr>
          <w:rFonts w:cs="Times New Roman"/>
          <w:szCs w:val="28"/>
        </w:rPr>
        <w:t>26003000 + 0хА5</w:t>
      </w:r>
    </w:p>
    <w:p w14:paraId="1B94705B" w14:textId="77777777" w:rsidR="001E7A1E" w:rsidRPr="001E7A1E" w:rsidRDefault="001E7A1E" w:rsidP="001E7A1E">
      <w:pPr>
        <w:rPr>
          <w:rFonts w:cs="Times New Roman"/>
          <w:szCs w:val="28"/>
        </w:rPr>
      </w:pPr>
      <w:r w:rsidRPr="001E7A1E">
        <w:rPr>
          <w:rFonts w:cs="Times New Roman"/>
          <w:szCs w:val="28"/>
        </w:rPr>
        <w:t>Искомый физический адрес: 0</w:t>
      </w:r>
      <w:r w:rsidRPr="001E7A1E">
        <w:rPr>
          <w:rFonts w:cs="Times New Roman"/>
          <w:szCs w:val="28"/>
          <w:lang w:val="en-US"/>
        </w:rPr>
        <w:t>x</w:t>
      </w:r>
      <w:r w:rsidRPr="001E7A1E">
        <w:rPr>
          <w:rFonts w:cs="Times New Roman"/>
          <w:szCs w:val="28"/>
        </w:rPr>
        <w:t xml:space="preserve">260030А5 </w:t>
      </w:r>
    </w:p>
    <w:p w14:paraId="28A71C9A" w14:textId="6B669407" w:rsidR="001E7A1E" w:rsidRPr="001E7A1E" w:rsidRDefault="001E7A1E" w:rsidP="001E7A1E">
      <w:pPr>
        <w:rPr>
          <w:rFonts w:cs="Times New Roman"/>
          <w:szCs w:val="28"/>
        </w:rPr>
      </w:pPr>
      <w:r w:rsidRPr="001E7A1E">
        <w:rPr>
          <w:rFonts w:cs="Times New Roman"/>
          <w:szCs w:val="28"/>
        </w:rPr>
        <w:t>Так как, нам представлены диапазоны адресов и адреса 0</w:t>
      </w:r>
      <w:r w:rsidRPr="001E7A1E">
        <w:rPr>
          <w:rFonts w:cs="Times New Roman"/>
          <w:szCs w:val="28"/>
          <w:lang w:val="en-US"/>
        </w:rPr>
        <w:t>x</w:t>
      </w:r>
      <w:r w:rsidRPr="001E7A1E">
        <w:rPr>
          <w:rFonts w:cs="Times New Roman"/>
          <w:szCs w:val="28"/>
        </w:rPr>
        <w:t>260030А5 в пуле нету, то смотрим диапазон, в который он будет входить, то есть диапазон начинающийся с 0</w:t>
      </w:r>
      <w:r w:rsidRPr="001E7A1E">
        <w:rPr>
          <w:rFonts w:cs="Times New Roman"/>
          <w:szCs w:val="28"/>
          <w:lang w:val="en-US"/>
        </w:rPr>
        <w:t>x</w:t>
      </w:r>
      <w:r w:rsidRPr="001E7A1E">
        <w:rPr>
          <w:rFonts w:cs="Times New Roman"/>
          <w:szCs w:val="28"/>
        </w:rPr>
        <w:t>260030А0. Такой диапазон в дампе присутствует. Рассмотрим его:</w:t>
      </w:r>
      <w:r w:rsidRPr="001E7A1E">
        <w:rPr>
          <w:rFonts w:cs="Times New Roman"/>
          <w:szCs w:val="28"/>
        </w:rPr>
        <w:br/>
      </w:r>
      <w:r w:rsidRPr="001E7A1E">
        <w:rPr>
          <w:rFonts w:cs="Times New Roman"/>
          <w:noProof/>
          <w:szCs w:val="28"/>
        </w:rPr>
        <w:drawing>
          <wp:inline distT="0" distB="0" distL="0" distR="0" wp14:anchorId="0AF96278" wp14:editId="3DFB43D8">
            <wp:extent cx="5940425" cy="190500"/>
            <wp:effectExtent l="0" t="0" r="3175" b="0"/>
            <wp:docPr id="61149170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7A1E">
        <w:rPr>
          <w:rFonts w:cs="Times New Roman"/>
          <w:szCs w:val="28"/>
        </w:rPr>
        <w:t xml:space="preserve"> </w:t>
      </w:r>
    </w:p>
    <w:p w14:paraId="2E01115B" w14:textId="77777777" w:rsidR="001E7A1E" w:rsidRPr="001E7A1E" w:rsidRDefault="001E7A1E" w:rsidP="001E7A1E">
      <w:pPr>
        <w:rPr>
          <w:rFonts w:cs="Times New Roman"/>
          <w:szCs w:val="28"/>
        </w:rPr>
      </w:pPr>
      <w:r w:rsidRPr="001E7A1E">
        <w:rPr>
          <w:rFonts w:cs="Times New Roman"/>
          <w:szCs w:val="28"/>
        </w:rPr>
        <w:t>Данный адрес предоставляет нам строку, содержащую 8 двухбайтовых слов с обратным (сначала младшие биты – потом старшие) порядком байтов.</w:t>
      </w:r>
    </w:p>
    <w:p w14:paraId="7A03A43D" w14:textId="77777777" w:rsidR="001E7A1E" w:rsidRPr="001E7A1E" w:rsidRDefault="001E7A1E" w:rsidP="001E7A1E">
      <w:pPr>
        <w:rPr>
          <w:rFonts w:cs="Times New Roman"/>
          <w:szCs w:val="28"/>
        </w:rPr>
      </w:pPr>
      <w:r w:rsidRPr="001E7A1E">
        <w:rPr>
          <w:rFonts w:cs="Times New Roman"/>
          <w:szCs w:val="28"/>
        </w:rPr>
        <w:lastRenderedPageBreak/>
        <w:t>По примеру:</w:t>
      </w:r>
    </w:p>
    <w:p w14:paraId="78C0A7FD" w14:textId="7E484B79" w:rsidR="001E7A1E" w:rsidRPr="001E7A1E" w:rsidRDefault="001E7A1E" w:rsidP="001E7A1E">
      <w:pPr>
        <w:rPr>
          <w:rFonts w:cs="Times New Roman"/>
          <w:szCs w:val="28"/>
        </w:rPr>
      </w:pPr>
      <w:r w:rsidRPr="001E7A1E">
        <w:rPr>
          <w:rFonts w:cs="Times New Roman"/>
          <w:noProof/>
          <w:szCs w:val="28"/>
        </w:rPr>
        <w:drawing>
          <wp:inline distT="0" distB="0" distL="0" distR="0" wp14:anchorId="1C4356A2" wp14:editId="56C5D34E">
            <wp:extent cx="5935980" cy="548640"/>
            <wp:effectExtent l="0" t="0" r="7620" b="3810"/>
            <wp:docPr id="157328819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985D5" w14:textId="77777777" w:rsidR="001E7A1E" w:rsidRPr="001E7A1E" w:rsidRDefault="001E7A1E" w:rsidP="001E7A1E">
      <w:pPr>
        <w:rPr>
          <w:rFonts w:cs="Times New Roman"/>
          <w:szCs w:val="28"/>
        </w:rPr>
      </w:pPr>
      <w:r w:rsidRPr="001E7A1E">
        <w:rPr>
          <w:rFonts w:cs="Times New Roman"/>
          <w:szCs w:val="28"/>
        </w:rPr>
        <w:t xml:space="preserve">Узнаем что на месте 5, которое указывает на смещение, у нас находятся данные </w:t>
      </w:r>
      <w:r w:rsidRPr="001E7A1E">
        <w:rPr>
          <w:rFonts w:cs="Times New Roman"/>
          <w:szCs w:val="28"/>
          <w:lang w:val="en-US"/>
        </w:rPr>
        <w:t>F</w:t>
      </w:r>
      <w:r w:rsidRPr="001E7A1E">
        <w:rPr>
          <w:rFonts w:cs="Times New Roman"/>
          <w:szCs w:val="28"/>
        </w:rPr>
        <w:t>0</w:t>
      </w:r>
    </w:p>
    <w:p w14:paraId="0B17EFF3" w14:textId="2C8FE5AA" w:rsidR="001E7A1E" w:rsidRPr="001E7A1E" w:rsidRDefault="001E7A1E" w:rsidP="001E7A1E">
      <w:pPr>
        <w:rPr>
          <w:rFonts w:cs="Times New Roman"/>
          <w:szCs w:val="28"/>
        </w:rPr>
      </w:pPr>
      <w:r w:rsidRPr="001E7A1E">
        <w:rPr>
          <w:rFonts w:cs="Times New Roman"/>
          <w:szCs w:val="28"/>
        </w:rPr>
        <w:t>Требуемые данные: 0x</w:t>
      </w:r>
      <w:r w:rsidRPr="001E7A1E">
        <w:rPr>
          <w:rFonts w:cs="Times New Roman"/>
          <w:szCs w:val="28"/>
          <w:lang w:val="en-US"/>
        </w:rPr>
        <w:t>F</w:t>
      </w:r>
      <w:r w:rsidRPr="001E7A1E">
        <w:rPr>
          <w:rFonts w:cs="Times New Roman"/>
          <w:szCs w:val="28"/>
        </w:rPr>
        <w:t>0</w:t>
      </w:r>
    </w:p>
    <w:sectPr w:rsidR="001E7A1E" w:rsidRPr="001E7A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C07"/>
    <w:rsid w:val="001D50A9"/>
    <w:rsid w:val="001E7A1E"/>
    <w:rsid w:val="0020277A"/>
    <w:rsid w:val="00270C05"/>
    <w:rsid w:val="0030273D"/>
    <w:rsid w:val="003135F5"/>
    <w:rsid w:val="003C3D0A"/>
    <w:rsid w:val="005C5F06"/>
    <w:rsid w:val="0084613F"/>
    <w:rsid w:val="00991C07"/>
    <w:rsid w:val="009A1F4E"/>
    <w:rsid w:val="00A0192F"/>
    <w:rsid w:val="00B114E6"/>
    <w:rsid w:val="00C10D94"/>
    <w:rsid w:val="00D63E5F"/>
    <w:rsid w:val="00F62ED8"/>
    <w:rsid w:val="00F74CE5"/>
    <w:rsid w:val="00FF2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29F01"/>
  <w15:chartTrackingRefBased/>
  <w15:docId w15:val="{A9EE0A51-B842-40F7-9283-9F4C9C1FB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1C0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обычный"/>
    <w:basedOn w:val="a"/>
    <w:qFormat/>
    <w:rsid w:val="00991C07"/>
    <w:pPr>
      <w:spacing w:line="259" w:lineRule="auto"/>
      <w:ind w:firstLine="851"/>
      <w:jc w:val="both"/>
    </w:pPr>
    <w:rPr>
      <w:rFonts w:eastAsia="Calibri" w:cs="Times New Roman"/>
      <w:kern w:val="0"/>
      <w:szCs w:val="28"/>
      <w:lang w:val="zh-CN" w:eastAsia="zh-CN"/>
      <w14:ligatures w14:val="none"/>
    </w:rPr>
  </w:style>
  <w:style w:type="paragraph" w:styleId="a4">
    <w:name w:val="No Spacing"/>
    <w:uiPriority w:val="1"/>
    <w:qFormat/>
    <w:rsid w:val="00991C07"/>
    <w:pPr>
      <w:spacing w:after="0" w:line="240" w:lineRule="auto"/>
    </w:pPr>
    <w:rPr>
      <w:rFonts w:ascii="Calibri" w:eastAsia="Times New Roman" w:hAnsi="Calibri" w:cs="Times New Roman"/>
      <w:kern w:val="0"/>
      <w:lang w:eastAsia="ru-RU"/>
      <w14:ligatures w14:val="none"/>
    </w:rPr>
  </w:style>
  <w:style w:type="table" w:styleId="a5">
    <w:name w:val="Table Grid"/>
    <w:basedOn w:val="a1"/>
    <w:uiPriority w:val="39"/>
    <w:rsid w:val="003C3D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38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7</Pages>
  <Words>571</Words>
  <Characters>3258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 Rozel</dc:creator>
  <cp:keywords/>
  <dc:description/>
  <cp:lastModifiedBy>Stas Rozel</cp:lastModifiedBy>
  <cp:revision>9</cp:revision>
  <dcterms:created xsi:type="dcterms:W3CDTF">2024-12-24T09:38:00Z</dcterms:created>
  <dcterms:modified xsi:type="dcterms:W3CDTF">2024-12-30T08:19:00Z</dcterms:modified>
</cp:coreProperties>
</file>