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B9403D" w14:textId="63371699" w:rsidR="0089282D" w:rsidRPr="00BA6F64" w:rsidRDefault="0089282D" w:rsidP="00AB367F">
      <w:pPr>
        <w:pStyle w:val="Title"/>
      </w:pPr>
      <w:r w:rsidRPr="00BA6F64">
        <w:t>DIGIT Service Catalogue</w:t>
      </w:r>
    </w:p>
    <w:p w14:paraId="531D31C6" w14:textId="5E5D224B" w:rsidR="002C6D7A" w:rsidRPr="00BA6F64" w:rsidRDefault="001A3F6C" w:rsidP="002C6D7A">
      <w:pPr>
        <w:pStyle w:val="Description"/>
        <w:spacing w:after="0"/>
        <w:rPr>
          <w:lang w:val="fr-BE"/>
        </w:rPr>
      </w:pPr>
      <w:r w:rsidRPr="00BA6F64">
        <w:rPr>
          <w:lang w:val="fr-BE"/>
        </w:rPr>
        <w:t>S</w:t>
      </w:r>
      <w:r w:rsidR="0089282D" w:rsidRPr="00BA6F64">
        <w:rPr>
          <w:lang w:val="fr-BE"/>
        </w:rPr>
        <w:t xml:space="preserve">ervice </w:t>
      </w:r>
      <w:proofErr w:type="spellStart"/>
      <w:r w:rsidR="008A08BD" w:rsidRPr="00BA6F64">
        <w:rPr>
          <w:lang w:val="fr-BE"/>
        </w:rPr>
        <w:t>template</w:t>
      </w:r>
      <w:proofErr w:type="spellEnd"/>
      <w:r w:rsidR="00167774" w:rsidRPr="00BA6F64">
        <w:rPr>
          <w:lang w:val="fr-BE"/>
        </w:rPr>
        <w:t xml:space="preserve"> – Version </w:t>
      </w:r>
      <w:r w:rsidR="00F902F9">
        <w:rPr>
          <w:lang w:val="fr-BE"/>
        </w:rPr>
        <w:t>1</w:t>
      </w:r>
      <w:r w:rsidR="00AD6ACF" w:rsidRPr="00BA6F64">
        <w:rPr>
          <w:lang w:val="fr-BE"/>
        </w:rPr>
        <w:t>.</w:t>
      </w:r>
      <w:r w:rsidR="00F902F9">
        <w:rPr>
          <w:lang w:val="fr-BE"/>
        </w:rPr>
        <w:t>0</w:t>
      </w:r>
      <w:r w:rsidR="00BA6F64">
        <w:rPr>
          <w:lang w:val="fr-BE"/>
        </w:rPr>
        <w:t>.</w:t>
      </w:r>
      <w:r w:rsidR="00FD6183">
        <w:rPr>
          <w:lang w:val="fr-BE"/>
        </w:rPr>
        <w:t>2</w:t>
      </w:r>
    </w:p>
    <w:p w14:paraId="6304892E" w14:textId="5DAFC645" w:rsidR="39D62985" w:rsidRPr="00E84AD0" w:rsidRDefault="00FD6183" w:rsidP="00AD6ACF">
      <w:pPr>
        <w:pStyle w:val="Description"/>
        <w:rPr>
          <w:u w:val="single"/>
        </w:rPr>
      </w:pPr>
      <w:r>
        <w:t>06</w:t>
      </w:r>
      <w:r w:rsidR="2D92B52A" w:rsidRPr="00E84AD0">
        <w:t xml:space="preserve"> </w:t>
      </w:r>
      <w:proofErr w:type="gramStart"/>
      <w:r>
        <w:t>July</w:t>
      </w:r>
      <w:r w:rsidR="2D92B52A" w:rsidRPr="00E84AD0">
        <w:t>,</w:t>
      </w:r>
      <w:proofErr w:type="gramEnd"/>
      <w:r w:rsidR="2D92B52A" w:rsidRPr="00E84AD0">
        <w:t xml:space="preserve"> </w:t>
      </w:r>
      <w:r w:rsidR="00167774" w:rsidRPr="00E84AD0">
        <w:t>2020</w:t>
      </w:r>
    </w:p>
    <w:p w14:paraId="0ED55776" w14:textId="12252774" w:rsidR="00971563" w:rsidRPr="001A3F6C" w:rsidRDefault="00771111" w:rsidP="00AB367F">
      <w:pPr>
        <w:pStyle w:val="Description"/>
        <w:spacing w:after="0"/>
        <w:rPr>
          <w:i w:val="0"/>
          <w:color w:val="44546A" w:themeColor="text2"/>
          <w:sz w:val="28"/>
          <w:szCs w:val="28"/>
        </w:rPr>
      </w:pPr>
      <w:r w:rsidRPr="4F6A081B">
        <w:rPr>
          <w:i w:val="0"/>
          <w:color w:val="44546A" w:themeColor="text2"/>
          <w:sz w:val="28"/>
          <w:szCs w:val="28"/>
        </w:rPr>
        <w:t>Please</w:t>
      </w:r>
      <w:r w:rsidR="00971563" w:rsidRPr="4F6A081B">
        <w:rPr>
          <w:i w:val="0"/>
          <w:color w:val="44546A" w:themeColor="text2"/>
          <w:sz w:val="28"/>
          <w:szCs w:val="28"/>
        </w:rPr>
        <w:t xml:space="preserve"> </w:t>
      </w:r>
      <w:r w:rsidRPr="4F6A081B">
        <w:rPr>
          <w:i w:val="0"/>
          <w:color w:val="44546A" w:themeColor="text2"/>
          <w:sz w:val="28"/>
          <w:szCs w:val="28"/>
        </w:rPr>
        <w:t xml:space="preserve">fill in this template </w:t>
      </w:r>
      <w:r w:rsidR="00971563" w:rsidRPr="4F6A081B">
        <w:rPr>
          <w:i w:val="0"/>
          <w:color w:val="44546A" w:themeColor="text2"/>
          <w:sz w:val="28"/>
          <w:szCs w:val="28"/>
        </w:rPr>
        <w:t xml:space="preserve">carefully, </w:t>
      </w:r>
      <w:r w:rsidRPr="4F6A081B">
        <w:rPr>
          <w:i w:val="0"/>
          <w:color w:val="44546A" w:themeColor="text2"/>
          <w:sz w:val="28"/>
          <w:szCs w:val="28"/>
        </w:rPr>
        <w:t>and edit it with</w:t>
      </w:r>
      <w:r w:rsidR="00971563" w:rsidRPr="4F6A081B">
        <w:rPr>
          <w:i w:val="0"/>
          <w:color w:val="44546A" w:themeColor="text2"/>
          <w:sz w:val="28"/>
          <w:szCs w:val="28"/>
        </w:rPr>
        <w:t xml:space="preserve"> </w:t>
      </w:r>
      <w:r w:rsidR="00971563" w:rsidRPr="4F6A081B">
        <w:rPr>
          <w:b/>
          <w:bCs/>
          <w:i w:val="0"/>
          <w:color w:val="44546A" w:themeColor="text2"/>
          <w:sz w:val="28"/>
          <w:szCs w:val="28"/>
        </w:rPr>
        <w:t>the desktop version of MS Word</w:t>
      </w:r>
      <w:r w:rsidR="00971563" w:rsidRPr="4F6A081B">
        <w:rPr>
          <w:i w:val="0"/>
          <w:color w:val="44546A" w:themeColor="text2"/>
          <w:sz w:val="28"/>
          <w:szCs w:val="28"/>
        </w:rPr>
        <w:t xml:space="preserve"> to</w:t>
      </w:r>
      <w:r w:rsidR="00D80239" w:rsidRPr="4F6A081B">
        <w:rPr>
          <w:i w:val="0"/>
          <w:color w:val="44546A" w:themeColor="text2"/>
          <w:sz w:val="28"/>
          <w:szCs w:val="28"/>
        </w:rPr>
        <w:t xml:space="preserve"> </w:t>
      </w:r>
      <w:r w:rsidR="41A96BB5" w:rsidRPr="4F6A081B">
        <w:rPr>
          <w:i w:val="0"/>
          <w:color w:val="44546A" w:themeColor="text2"/>
          <w:sz w:val="28"/>
          <w:szCs w:val="28"/>
        </w:rPr>
        <w:t xml:space="preserve">experience the optimal </w:t>
      </w:r>
      <w:r w:rsidRPr="4F6A081B">
        <w:rPr>
          <w:i w:val="0"/>
          <w:color w:val="44546A" w:themeColor="text2"/>
          <w:sz w:val="28"/>
          <w:szCs w:val="28"/>
        </w:rPr>
        <w:t>layout.</w:t>
      </w:r>
    </w:p>
    <w:p w14:paraId="717C080B" w14:textId="0667155B" w:rsidR="00971563" w:rsidRDefault="00971563" w:rsidP="00AB367F">
      <w:pPr>
        <w:pStyle w:val="Description"/>
        <w:spacing w:after="0"/>
        <w:rPr>
          <w:color w:val="44546A" w:themeColor="text2"/>
        </w:rPr>
      </w:pPr>
    </w:p>
    <w:p w14:paraId="3BAAF044" w14:textId="71936416" w:rsidR="0070545E" w:rsidRPr="0070545E" w:rsidRDefault="0070545E" w:rsidP="00AB367F">
      <w:pPr>
        <w:pStyle w:val="Description"/>
        <w:spacing w:after="0"/>
        <w:rPr>
          <w:rFonts w:ascii="Trebuchet MS" w:hAnsi="Trebuchet MS"/>
          <w:b/>
          <w:i w:val="0"/>
          <w:color w:val="FFC000"/>
          <w:sz w:val="28"/>
          <w:szCs w:val="28"/>
        </w:rPr>
      </w:pPr>
      <w:r w:rsidRPr="0070545E">
        <w:rPr>
          <w:rFonts w:ascii="Trebuchet MS" w:hAnsi="Trebuchet MS"/>
          <w:b/>
          <w:i w:val="0"/>
          <w:color w:val="FFC000"/>
          <w:sz w:val="28"/>
          <w:szCs w:val="28"/>
        </w:rPr>
        <w:t>Overview of the sections</w:t>
      </w:r>
    </w:p>
    <w:p w14:paraId="56085D9A" w14:textId="549D2004" w:rsidR="00B94209" w:rsidRPr="0070545E" w:rsidRDefault="00CD4697" w:rsidP="00AB367F">
      <w:pPr>
        <w:pStyle w:val="Description"/>
        <w:spacing w:after="0"/>
        <w:rPr>
          <w:i w:val="0"/>
          <w:color w:val="44546A" w:themeColor="text2"/>
        </w:rPr>
      </w:pPr>
      <w:r w:rsidRPr="0070545E">
        <w:rPr>
          <w:i w:val="0"/>
          <w:color w:val="44546A" w:themeColor="text2"/>
        </w:rPr>
        <w:t>1. Catalogue entry details</w:t>
      </w:r>
    </w:p>
    <w:p w14:paraId="2AE2098E" w14:textId="308E539C" w:rsidR="00CD4697" w:rsidRPr="00937DFF" w:rsidRDefault="00CD4697" w:rsidP="00AB367F">
      <w:pPr>
        <w:pStyle w:val="Description"/>
        <w:spacing w:after="0"/>
        <w:rPr>
          <w:i w:val="0"/>
          <w:color w:val="44546A" w:themeColor="text2"/>
        </w:rPr>
      </w:pPr>
      <w:r w:rsidRPr="00937DFF">
        <w:rPr>
          <w:i w:val="0"/>
          <w:color w:val="44546A" w:themeColor="text2"/>
        </w:rPr>
        <w:t>2. Main content</w:t>
      </w:r>
    </w:p>
    <w:p w14:paraId="5F2A4D5B" w14:textId="60CDE501" w:rsidR="00CD4697" w:rsidRPr="00937DFF" w:rsidRDefault="00CD4697" w:rsidP="00AB367F">
      <w:pPr>
        <w:pStyle w:val="Description"/>
        <w:spacing w:after="0"/>
        <w:rPr>
          <w:i w:val="0"/>
          <w:color w:val="44546A" w:themeColor="text2"/>
        </w:rPr>
      </w:pPr>
      <w:r w:rsidRPr="00937DFF">
        <w:rPr>
          <w:i w:val="0"/>
          <w:color w:val="44546A" w:themeColor="text2"/>
        </w:rPr>
        <w:t>3. Contact information</w:t>
      </w:r>
    </w:p>
    <w:p w14:paraId="55D75325" w14:textId="4E3334BA" w:rsidR="00CD4697" w:rsidRPr="00937DFF" w:rsidRDefault="00CD4697" w:rsidP="00AB367F">
      <w:pPr>
        <w:pStyle w:val="Description"/>
        <w:spacing w:after="0"/>
        <w:rPr>
          <w:i w:val="0"/>
          <w:color w:val="44546A" w:themeColor="text2"/>
        </w:rPr>
      </w:pPr>
      <w:r w:rsidRPr="00937DFF">
        <w:rPr>
          <w:i w:val="0"/>
          <w:color w:val="44546A" w:themeColor="text2"/>
        </w:rPr>
        <w:t>4. Target users</w:t>
      </w:r>
    </w:p>
    <w:p w14:paraId="0BA7EAAB" w14:textId="2F7EDE89" w:rsidR="00CD4697" w:rsidRPr="00CD4697" w:rsidRDefault="00CD4697" w:rsidP="3FE75A34">
      <w:pPr>
        <w:pStyle w:val="Description"/>
        <w:spacing w:after="0"/>
        <w:rPr>
          <w:i w:val="0"/>
          <w:color w:val="44546A" w:themeColor="text2"/>
        </w:rPr>
      </w:pPr>
      <w:r w:rsidRPr="3FE75A34">
        <w:rPr>
          <w:i w:val="0"/>
          <w:color w:val="44546A" w:themeColor="text2"/>
        </w:rPr>
        <w:t>5. Accounting information</w:t>
      </w:r>
    </w:p>
    <w:p w14:paraId="19DB935E" w14:textId="7B6389D8" w:rsidR="190837F6" w:rsidRDefault="190837F6" w:rsidP="3FE75A34">
      <w:pPr>
        <w:pStyle w:val="Description"/>
        <w:spacing w:after="0"/>
        <w:rPr>
          <w:i w:val="0"/>
          <w:color w:val="44546A" w:themeColor="text2"/>
        </w:rPr>
      </w:pPr>
      <w:r w:rsidRPr="3FE75A34">
        <w:rPr>
          <w:i w:val="0"/>
          <w:color w:val="44546A" w:themeColor="text2"/>
        </w:rPr>
        <w:t>6. Further information</w:t>
      </w:r>
    </w:p>
    <w:p w14:paraId="4C392588" w14:textId="4761A221" w:rsidR="00CD4697" w:rsidRPr="00CD4697" w:rsidRDefault="00CD4697" w:rsidP="00AB367F">
      <w:pPr>
        <w:pStyle w:val="Description"/>
        <w:spacing w:after="0"/>
        <w:rPr>
          <w:i w:val="0"/>
          <w:color w:val="44546A" w:themeColor="text2"/>
        </w:rPr>
      </w:pPr>
    </w:p>
    <w:p w14:paraId="4640F188" w14:textId="43EDB451" w:rsidR="00907984" w:rsidRPr="00CD4697" w:rsidRDefault="00CD4697" w:rsidP="00AB367F">
      <w:pPr>
        <w:pStyle w:val="Section"/>
        <w:rPr>
          <w:lang w:val="en-GB"/>
        </w:rPr>
      </w:pPr>
      <w:r w:rsidRPr="00CD4697">
        <w:rPr>
          <w:lang w:val="en-GB"/>
        </w:rPr>
        <w:t xml:space="preserve">1. </w:t>
      </w:r>
      <w:r w:rsidR="00907984" w:rsidRPr="00CD4697">
        <w:rPr>
          <w:lang w:val="en-GB"/>
        </w:rPr>
        <w:t>Catalogue entry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835"/>
      </w:tblGrid>
      <w:tr w:rsidR="00BF3C3E" w14:paraId="433E8FDC" w14:textId="77777777" w:rsidTr="305630BD">
        <w:trPr>
          <w:trHeight w:val="292"/>
        </w:trPr>
        <w:tc>
          <w:tcPr>
            <w:tcW w:w="1242" w:type="dxa"/>
          </w:tcPr>
          <w:p w14:paraId="292CC067" w14:textId="3CE73862" w:rsidR="00BF3C3E" w:rsidRDefault="4A3BC38B" w:rsidP="00AB367F">
            <w:r w:rsidRPr="0091126D">
              <w:rPr>
                <w:rStyle w:val="CompulsoryfieldChar"/>
              </w:rPr>
              <w:t>Govis2 ID</w:t>
            </w:r>
            <w:r w:rsidR="005C4312" w:rsidRPr="0091126D">
              <w:rPr>
                <w:rStyle w:val="CompulsoryfieldChar"/>
              </w:rPr>
              <w:t>*</w:t>
            </w:r>
          </w:p>
        </w:tc>
        <w:tc>
          <w:tcPr>
            <w:tcW w:w="2835" w:type="dxa"/>
            <w:shd w:val="clear" w:color="auto" w:fill="E7E6E6" w:themeFill="background2"/>
          </w:tcPr>
          <w:p w14:paraId="34DDFCF8" w14:textId="5659B458" w:rsidR="00BF3C3E" w:rsidRPr="006F7CDF" w:rsidRDefault="00902242" w:rsidP="00F902F9">
            <w:pPr>
              <w:pStyle w:val="Field"/>
            </w:pPr>
            <w:r>
              <w:t>SV-43</w:t>
            </w:r>
            <w:r w:rsidR="00B50508">
              <w:t>1</w:t>
            </w:r>
          </w:p>
        </w:tc>
      </w:tr>
    </w:tbl>
    <w:p w14:paraId="5221B5A0" w14:textId="6473C45F" w:rsidR="00F36D01" w:rsidRPr="00F36D01" w:rsidRDefault="00F36D01" w:rsidP="00AB367F">
      <w:pPr>
        <w:pStyle w:val="Description"/>
      </w:pPr>
      <w:r w:rsidRPr="00F36D01">
        <w:t>ID of the Govis2 entry correlated to this service</w:t>
      </w:r>
      <w:r w:rsidR="00972838">
        <w:t>.</w:t>
      </w:r>
      <w:r w:rsidR="009B6A54" w:rsidRPr="009B6A54">
        <w:t xml:space="preserve"> Please check with your unit Service Catalogue Librarian if you do not know this information.</w:t>
      </w:r>
      <w:r w:rsidR="009B6A54">
        <w:t xml:space="preserve"> Currently, all entries in MAP have a matching Govis2 entry.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835"/>
      </w:tblGrid>
      <w:tr w:rsidR="00BF3C3E" w14:paraId="09102287" w14:textId="77777777" w:rsidTr="6053E6F8">
        <w:tc>
          <w:tcPr>
            <w:tcW w:w="1242" w:type="dxa"/>
          </w:tcPr>
          <w:p w14:paraId="724198A2" w14:textId="0D6ACEC9" w:rsidR="00BF3C3E" w:rsidRDefault="00BF3C3E" w:rsidP="00AB367F">
            <w:r w:rsidRPr="0091126D">
              <w:rPr>
                <w:rStyle w:val="CompulsoryfieldChar"/>
              </w:rPr>
              <w:t>MAP ID</w:t>
            </w:r>
            <w:r w:rsidR="005C4312" w:rsidRPr="0091126D">
              <w:rPr>
                <w:rStyle w:val="CompulsoryfieldChar"/>
              </w:rPr>
              <w:t>*</w:t>
            </w:r>
          </w:p>
        </w:tc>
        <w:tc>
          <w:tcPr>
            <w:tcW w:w="2835" w:type="dxa"/>
            <w:shd w:val="clear" w:color="auto" w:fill="E7E6E6" w:themeFill="background2"/>
          </w:tcPr>
          <w:p w14:paraId="59897310" w14:textId="551D5E5B" w:rsidR="00BF3C3E" w:rsidRPr="006F7CDF" w:rsidRDefault="00902242" w:rsidP="00F902F9">
            <w:pPr>
              <w:pStyle w:val="Field"/>
            </w:pPr>
            <w:r>
              <w:t>ITADMACT-197</w:t>
            </w:r>
          </w:p>
        </w:tc>
      </w:tr>
    </w:tbl>
    <w:p w14:paraId="4B09563B" w14:textId="10FD626C" w:rsidR="00F36D01" w:rsidRPr="00EE422A" w:rsidRDefault="00F36D01" w:rsidP="00AB367F">
      <w:pPr>
        <w:pStyle w:val="Description"/>
      </w:pPr>
      <w:r w:rsidRPr="00EE422A">
        <w:t>ID of the MAP</w:t>
      </w:r>
      <w:r w:rsidR="1D2F1B57" w:rsidRPr="00EE422A">
        <w:t>/</w:t>
      </w:r>
      <w:proofErr w:type="spellStart"/>
      <w:r w:rsidR="1D2F1B57" w:rsidRPr="00EE422A">
        <w:t>Apptio</w:t>
      </w:r>
      <w:proofErr w:type="spellEnd"/>
      <w:r w:rsidRPr="00EE422A">
        <w:t xml:space="preserve"> entry correlated to this service</w:t>
      </w:r>
      <w:r w:rsidR="00EE422A" w:rsidRPr="00EE422A">
        <w:t>. P</w:t>
      </w:r>
      <w:r w:rsidR="73DDDAE0" w:rsidRPr="00EE422A">
        <w:t xml:space="preserve">lease check with your unit Service Catalogue </w:t>
      </w:r>
      <w:r w:rsidR="51CF2332">
        <w:t>L</w:t>
      </w:r>
      <w:r w:rsidR="73DDDAE0">
        <w:t>ibrarian</w:t>
      </w:r>
      <w:r w:rsidR="73DDDAE0" w:rsidRPr="00EE422A">
        <w:t xml:space="preserve"> if you do not know this information</w:t>
      </w:r>
      <w:r w:rsidR="00972838">
        <w:t>.</w:t>
      </w:r>
    </w:p>
    <w:p w14:paraId="1B79BE12" w14:textId="56A282D2" w:rsidR="00907984" w:rsidRDefault="00922AB5" w:rsidP="00567B71">
      <w:pPr>
        <w:pStyle w:val="Compulsoryfield"/>
      </w:pPr>
      <w:r w:rsidRPr="0091126D">
        <w:t>Categories</w:t>
      </w:r>
    </w:p>
    <w:p w14:paraId="1F7AC182" w14:textId="38E4A949" w:rsidR="00D80239" w:rsidRDefault="00907984" w:rsidP="00AB367F">
      <w:pPr>
        <w:pStyle w:val="Description"/>
      </w:pPr>
      <w:r>
        <w:t>Name</w:t>
      </w:r>
      <w:r w:rsidR="00D80239">
        <w:t>s</w:t>
      </w:r>
      <w:r>
        <w:t xml:space="preserve"> of the </w:t>
      </w:r>
      <w:r w:rsidR="00134FF3">
        <w:t>S</w:t>
      </w:r>
      <w:r>
        <w:t xml:space="preserve">ervice </w:t>
      </w:r>
      <w:r w:rsidR="00134FF3">
        <w:t>C</w:t>
      </w:r>
      <w:r>
        <w:t xml:space="preserve">atalogue categories the service belongs </w:t>
      </w:r>
      <w:proofErr w:type="gramStart"/>
      <w:r>
        <w:t>to</w:t>
      </w:r>
      <w:proofErr w:type="gramEnd"/>
      <w:r w:rsidR="00244B7F">
        <w:t xml:space="preserve">. Please check the </w:t>
      </w:r>
      <w:hyperlink r:id="rId11" w:history="1">
        <w:r w:rsidR="00244B7F" w:rsidRPr="008E060A">
          <w:rPr>
            <w:rStyle w:val="Hyperlink"/>
          </w:rPr>
          <w:t>taxonom</w:t>
        </w:r>
        <w:r w:rsidR="00134FF3">
          <w:rPr>
            <w:rStyle w:val="Hyperlink"/>
          </w:rPr>
          <w:t>ies</w:t>
        </w:r>
        <w:r w:rsidR="00244B7F" w:rsidRPr="008E060A">
          <w:rPr>
            <w:rStyle w:val="Hyperlink"/>
          </w:rPr>
          <w:t xml:space="preserve"> </w:t>
        </w:r>
        <w:r w:rsidR="008E060A" w:rsidRPr="008E060A">
          <w:rPr>
            <w:rStyle w:val="Hyperlink"/>
          </w:rPr>
          <w:t xml:space="preserve">Excel </w:t>
        </w:r>
        <w:r w:rsidR="00244B7F" w:rsidRPr="008E060A">
          <w:rPr>
            <w:rStyle w:val="Hyperlink"/>
          </w:rPr>
          <w:t>file</w:t>
        </w:r>
      </w:hyperlink>
      <w:r w:rsidR="00244B7F">
        <w:t xml:space="preserve"> to get the </w:t>
      </w:r>
      <w:r w:rsidR="008E060A">
        <w:t>names</w:t>
      </w:r>
      <w:r w:rsidR="00244B7F">
        <w:t xml:space="preserve"> of available categories</w:t>
      </w:r>
      <w:r w:rsidR="00972838">
        <w:t>.</w:t>
      </w:r>
      <w:r w:rsidR="00F902F9">
        <w:t xml:space="preserve"> </w:t>
      </w:r>
      <w:r w:rsidR="00134FF3">
        <w:t>Please specify AT LEAST one category per taxonomy.</w:t>
      </w:r>
    </w:p>
    <w:p w14:paraId="6E048598" w14:textId="77777777" w:rsidR="00386810" w:rsidRDefault="00386810" w:rsidP="00321931">
      <w:pPr>
        <w:pStyle w:val="Field"/>
        <w:shd w:val="clear" w:color="auto" w:fill="EDEDED" w:themeFill="accent3" w:themeFillTint="33"/>
      </w:pPr>
      <w:r>
        <w:t xml:space="preserve">0 – Current </w:t>
      </w:r>
      <w:proofErr w:type="spellStart"/>
      <w:r>
        <w:t>SerCat</w:t>
      </w:r>
      <w:proofErr w:type="spellEnd"/>
      <w:r>
        <w:t xml:space="preserve"> Categories</w:t>
      </w:r>
      <w:r w:rsidRPr="00AC5170">
        <w:t>: Services for IT Professionals:</w:t>
      </w:r>
      <w:r>
        <w:t xml:space="preserve"> Security Services</w:t>
      </w:r>
    </w:p>
    <w:p w14:paraId="3E861234" w14:textId="77777777" w:rsidR="00386810" w:rsidRPr="006F7CDF" w:rsidRDefault="00386810" w:rsidP="00386810">
      <w:pPr>
        <w:pStyle w:val="Field"/>
        <w:shd w:val="clear" w:color="auto" w:fill="EDEDED" w:themeFill="accent3" w:themeFillTint="33"/>
      </w:pPr>
      <w:r>
        <w:t xml:space="preserve">1 - CII Taxonomy: </w:t>
      </w:r>
      <w:r w:rsidRPr="00593415">
        <w:t>Security</w:t>
      </w:r>
      <w:r>
        <w:t xml:space="preserve"> </w:t>
      </w:r>
      <w:r w:rsidRPr="00593415">
        <w:tab/>
        <w:t>CII-Master-B00013</w:t>
      </w:r>
      <w:r>
        <w:t xml:space="preserve"> </w:t>
      </w:r>
      <w:r>
        <w:tab/>
        <w:t xml:space="preserve">/ </w:t>
      </w:r>
      <w:r>
        <w:tab/>
      </w:r>
      <w:r w:rsidRPr="00593415">
        <w:t>ICT Security</w:t>
      </w:r>
      <w:r w:rsidRPr="00593415">
        <w:tab/>
        <w:t>CII-Master-S00011</w:t>
      </w:r>
    </w:p>
    <w:tbl>
      <w:tblPr>
        <w:tblStyle w:val="TableGrid"/>
        <w:tblpPr w:leftFromText="180" w:rightFromText="180" w:vertAnchor="text" w:horzAnchor="margin" w:tblpY="7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992"/>
        <w:gridCol w:w="2126"/>
        <w:gridCol w:w="3827"/>
      </w:tblGrid>
      <w:tr w:rsidR="00D80239" w14:paraId="3057A4F7" w14:textId="77777777" w:rsidTr="00F902F9">
        <w:tc>
          <w:tcPr>
            <w:tcW w:w="2235" w:type="dxa"/>
          </w:tcPr>
          <w:p w14:paraId="284D480B" w14:textId="6381DA2D" w:rsidR="00D80239" w:rsidRPr="00D80239" w:rsidRDefault="00D80239" w:rsidP="00AB367F">
            <w:pPr>
              <w:rPr>
                <w:b/>
                <w:color w:val="2F5496" w:themeColor="accent5" w:themeShade="BF"/>
              </w:rPr>
            </w:pPr>
            <w:r w:rsidRPr="002B20A7">
              <w:rPr>
                <w:b/>
                <w:color w:val="2F5496" w:themeColor="accent5" w:themeShade="BF"/>
              </w:rPr>
              <w:t>Current status</w:t>
            </w:r>
          </w:p>
        </w:tc>
        <w:tc>
          <w:tcPr>
            <w:tcW w:w="992" w:type="dxa"/>
          </w:tcPr>
          <w:p w14:paraId="2483AE14" w14:textId="2D3AAAC8" w:rsidR="00D80239" w:rsidRDefault="00C402E5" w:rsidP="00AB367F">
            <w:sdt>
              <w:sdtPr>
                <w:id w:val="1824548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20A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80239">
              <w:t>Active</w:t>
            </w:r>
          </w:p>
        </w:tc>
        <w:tc>
          <w:tcPr>
            <w:tcW w:w="2126" w:type="dxa"/>
          </w:tcPr>
          <w:p w14:paraId="6AB9F314" w14:textId="3972971E" w:rsidR="00D80239" w:rsidRDefault="00C402E5" w:rsidP="00AB367F">
            <w:sdt>
              <w:sdtPr>
                <w:id w:val="137542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023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80239">
              <w:t xml:space="preserve"> Decommissioned</w:t>
            </w:r>
          </w:p>
        </w:tc>
        <w:tc>
          <w:tcPr>
            <w:tcW w:w="3827" w:type="dxa"/>
          </w:tcPr>
          <w:p w14:paraId="7AAF40D8" w14:textId="71D9055C" w:rsidR="00D80239" w:rsidRDefault="00C402E5" w:rsidP="00BA6F64">
            <w:sdt>
              <w:sdtPr>
                <w:id w:val="-1113045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023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80239">
              <w:t xml:space="preserve"> Will be replaced</w:t>
            </w:r>
            <w:r w:rsidR="00244B7F">
              <w:t xml:space="preserve"> </w:t>
            </w:r>
            <w:r w:rsidR="008E060A">
              <w:t>(</w:t>
            </w:r>
            <w:r w:rsidR="00BA6F64">
              <w:t>if date is known</w:t>
            </w:r>
            <w:r w:rsidR="008E060A">
              <w:t>)</w:t>
            </w:r>
          </w:p>
        </w:tc>
      </w:tr>
      <w:tr w:rsidR="001C4CB7" w14:paraId="70C74082" w14:textId="77777777" w:rsidTr="00F902F9">
        <w:tc>
          <w:tcPr>
            <w:tcW w:w="9180" w:type="dxa"/>
            <w:gridSpan w:val="4"/>
          </w:tcPr>
          <w:p w14:paraId="354D47C6" w14:textId="19C25395" w:rsidR="001C4CB7" w:rsidRPr="001C4CB7" w:rsidRDefault="001C4CB7" w:rsidP="00F902F9">
            <w:pPr>
              <w:pStyle w:val="Description"/>
            </w:pPr>
            <w:proofErr w:type="gramStart"/>
            <w:r>
              <w:t>Current status</w:t>
            </w:r>
            <w:proofErr w:type="gramEnd"/>
            <w:r>
              <w:t xml:space="preserve"> of the service</w:t>
            </w:r>
            <w:r w:rsidR="00F902F9">
              <w:t>. Just one choice</w:t>
            </w:r>
            <w:r w:rsidR="00972838">
              <w:t>.</w:t>
            </w:r>
          </w:p>
        </w:tc>
      </w:tr>
    </w:tbl>
    <w:p w14:paraId="5C4B17E9" w14:textId="41BB33E2" w:rsidR="00264379" w:rsidRDefault="00264379" w:rsidP="00244B7F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1"/>
        <w:gridCol w:w="1418"/>
        <w:gridCol w:w="3684"/>
      </w:tblGrid>
      <w:tr w:rsidR="00F902F9" w:rsidRPr="006F7CDF" w14:paraId="06CEDED0" w14:textId="5B678CC4" w:rsidTr="00F902F9">
        <w:trPr>
          <w:trHeight w:val="292"/>
        </w:trPr>
        <w:tc>
          <w:tcPr>
            <w:tcW w:w="1526" w:type="dxa"/>
          </w:tcPr>
          <w:p w14:paraId="4EF42125" w14:textId="0ED8A605" w:rsidR="00F902F9" w:rsidRDefault="00F902F9" w:rsidP="00F902F9">
            <w:r w:rsidRPr="0091126D">
              <w:rPr>
                <w:rStyle w:val="CompulsoryfieldChar"/>
              </w:rPr>
              <w:t>Start date*</w:t>
            </w:r>
          </w:p>
        </w:tc>
        <w:tc>
          <w:tcPr>
            <w:tcW w:w="2551" w:type="dxa"/>
            <w:shd w:val="clear" w:color="auto" w:fill="E7E6E6" w:themeFill="background2"/>
          </w:tcPr>
          <w:p w14:paraId="06A86F9F" w14:textId="40CCEDEA" w:rsidR="00F902F9" w:rsidRPr="006F7CDF" w:rsidRDefault="00391265" w:rsidP="00F902F9">
            <w:pPr>
              <w:pStyle w:val="Field"/>
            </w:pPr>
            <w:r>
              <w:t>1/11/2019</w:t>
            </w:r>
          </w:p>
        </w:tc>
        <w:tc>
          <w:tcPr>
            <w:tcW w:w="1418" w:type="dxa"/>
            <w:shd w:val="clear" w:color="auto" w:fill="FFFFFF" w:themeFill="background1"/>
          </w:tcPr>
          <w:p w14:paraId="2E902E4B" w14:textId="2F0ACFEF" w:rsidR="00F902F9" w:rsidRDefault="00F902F9" w:rsidP="00F902F9">
            <w:r>
              <w:rPr>
                <w:rStyle w:val="CompulsoryfieldChar"/>
              </w:rPr>
              <w:t>End date*</w:t>
            </w:r>
          </w:p>
        </w:tc>
        <w:tc>
          <w:tcPr>
            <w:tcW w:w="3684" w:type="dxa"/>
            <w:shd w:val="clear" w:color="auto" w:fill="E7E6E6" w:themeFill="background2"/>
          </w:tcPr>
          <w:p w14:paraId="6C4CCD15" w14:textId="49E160BD" w:rsidR="00F902F9" w:rsidRDefault="00AB2B27" w:rsidP="00F902F9">
            <w:pPr>
              <w:pStyle w:val="Field"/>
            </w:pPr>
            <w:r>
              <w:t>31/12/9999</w:t>
            </w:r>
          </w:p>
        </w:tc>
      </w:tr>
      <w:tr w:rsidR="00F902F9" w:rsidRPr="006F7CDF" w14:paraId="184B3209" w14:textId="77777777" w:rsidTr="00671657">
        <w:trPr>
          <w:trHeight w:val="292"/>
        </w:trPr>
        <w:tc>
          <w:tcPr>
            <w:tcW w:w="4077" w:type="dxa"/>
            <w:gridSpan w:val="2"/>
          </w:tcPr>
          <w:p w14:paraId="46E18D2F" w14:textId="48DB06F4" w:rsidR="00F902F9" w:rsidRPr="00F902F9" w:rsidRDefault="00F902F9" w:rsidP="00F902F9">
            <w:r w:rsidRPr="00F902F9">
              <w:rPr>
                <w:i/>
                <w:color w:val="808080" w:themeColor="background1" w:themeShade="80"/>
                <w:sz w:val="20"/>
                <w:shd w:val="clear" w:color="auto" w:fill="FFFFFF"/>
              </w:rPr>
              <w:t>When the service went in production</w:t>
            </w:r>
          </w:p>
        </w:tc>
        <w:tc>
          <w:tcPr>
            <w:tcW w:w="5102" w:type="dxa"/>
            <w:gridSpan w:val="2"/>
            <w:shd w:val="clear" w:color="auto" w:fill="FFFFFF" w:themeFill="background1"/>
          </w:tcPr>
          <w:p w14:paraId="42F6FCC0" w14:textId="08ADC523" w:rsidR="00F902F9" w:rsidRDefault="00F902F9" w:rsidP="00F902F9">
            <w:r w:rsidRPr="00F902F9">
              <w:rPr>
                <w:i/>
                <w:color w:val="808080" w:themeColor="background1" w:themeShade="80"/>
                <w:sz w:val="20"/>
                <w:shd w:val="clear" w:color="auto" w:fill="FFFFFF"/>
              </w:rPr>
              <w:t>When the service will be dismissed</w:t>
            </w:r>
          </w:p>
        </w:tc>
      </w:tr>
    </w:tbl>
    <w:tbl>
      <w:tblPr>
        <w:tblStyle w:val="TableGrid"/>
        <w:tblpPr w:leftFromText="180" w:rightFromText="180" w:vertAnchor="text" w:horzAnchor="margin" w:tblpY="2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2551"/>
        <w:gridCol w:w="4394"/>
      </w:tblGrid>
      <w:tr w:rsidR="00F902F9" w14:paraId="4CB5F8C3" w14:textId="77777777" w:rsidTr="00FD6183">
        <w:tc>
          <w:tcPr>
            <w:tcW w:w="2235" w:type="dxa"/>
          </w:tcPr>
          <w:p w14:paraId="279EF4A5" w14:textId="77777777" w:rsidR="00F902F9" w:rsidRPr="00264379" w:rsidRDefault="00F902F9" w:rsidP="00F902F9">
            <w:pPr>
              <w:rPr>
                <w:b/>
                <w:color w:val="2F5496" w:themeColor="accent5" w:themeShade="BF"/>
              </w:rPr>
            </w:pPr>
            <w:r w:rsidRPr="00D80239">
              <w:rPr>
                <w:b/>
                <w:color w:val="2F5496" w:themeColor="accent5" w:themeShade="BF"/>
              </w:rPr>
              <w:t>Audience</w:t>
            </w:r>
          </w:p>
        </w:tc>
        <w:tc>
          <w:tcPr>
            <w:tcW w:w="2551" w:type="dxa"/>
          </w:tcPr>
          <w:p w14:paraId="181C3682" w14:textId="3919843A" w:rsidR="00F902F9" w:rsidRDefault="00C402E5" w:rsidP="00F902F9">
            <w:sdt>
              <w:sdtPr>
                <w:id w:val="250392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2F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902F9">
              <w:t xml:space="preserve"> Internal (DIGIT</w:t>
            </w:r>
            <w:r w:rsidR="00FD6183">
              <w:t>-only</w:t>
            </w:r>
            <w:r w:rsidR="00F902F9">
              <w:t xml:space="preserve">) </w:t>
            </w:r>
          </w:p>
        </w:tc>
        <w:tc>
          <w:tcPr>
            <w:tcW w:w="4394" w:type="dxa"/>
          </w:tcPr>
          <w:p w14:paraId="0D63E788" w14:textId="185267BE" w:rsidR="00F902F9" w:rsidRDefault="00C402E5" w:rsidP="00F902F9">
            <w:sdt>
              <w:sdtPr>
                <w:id w:val="20913523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12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902F9">
              <w:t xml:space="preserve"> External (DGs, agencies, services)</w:t>
            </w:r>
          </w:p>
        </w:tc>
      </w:tr>
      <w:tr w:rsidR="00F902F9" w14:paraId="562103B5" w14:textId="77777777" w:rsidTr="00F902F9">
        <w:tc>
          <w:tcPr>
            <w:tcW w:w="9180" w:type="dxa"/>
            <w:gridSpan w:val="3"/>
          </w:tcPr>
          <w:p w14:paraId="7C153F0E" w14:textId="4F0D4502" w:rsidR="00F902F9" w:rsidRPr="001C4CB7" w:rsidRDefault="00F902F9" w:rsidP="00F902F9">
            <w:pPr>
              <w:pStyle w:val="Description"/>
            </w:pPr>
            <w:r>
              <w:t>Available to only internally (DIGIT), or externally (to customers, other DGs, agencies, services).  Just one choice.</w:t>
            </w:r>
          </w:p>
        </w:tc>
      </w:tr>
    </w:tbl>
    <w:p w14:paraId="0FA77C17" w14:textId="6382443C" w:rsidR="00244B7F" w:rsidRDefault="00244B7F" w:rsidP="009B6A54">
      <w:pPr>
        <w:spacing w:after="0"/>
      </w:pPr>
    </w:p>
    <w:tbl>
      <w:tblPr>
        <w:tblStyle w:val="TableGrid"/>
        <w:tblpPr w:leftFromText="180" w:rightFromText="180" w:vertAnchor="text" w:horzAnchor="margin" w:tblpY="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2551"/>
        <w:gridCol w:w="4394"/>
      </w:tblGrid>
      <w:tr w:rsidR="00244B7F" w14:paraId="3058100E" w14:textId="77777777" w:rsidTr="00FD6183">
        <w:tc>
          <w:tcPr>
            <w:tcW w:w="2235" w:type="dxa"/>
          </w:tcPr>
          <w:p w14:paraId="240DF618" w14:textId="6B67FB56" w:rsidR="00244B7F" w:rsidRPr="00D80239" w:rsidRDefault="00244B7F" w:rsidP="00AB367F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Contract / Supplier</w:t>
            </w:r>
          </w:p>
        </w:tc>
        <w:tc>
          <w:tcPr>
            <w:tcW w:w="2551" w:type="dxa"/>
          </w:tcPr>
          <w:p w14:paraId="46A6BC7A" w14:textId="77777777" w:rsidR="00244B7F" w:rsidRDefault="00C402E5" w:rsidP="00AB367F">
            <w:sdt>
              <w:sdtPr>
                <w:id w:val="-423025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B7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44B7F">
              <w:t>Yes</w:t>
            </w:r>
          </w:p>
        </w:tc>
        <w:tc>
          <w:tcPr>
            <w:tcW w:w="4394" w:type="dxa"/>
          </w:tcPr>
          <w:p w14:paraId="05997249" w14:textId="6023BB19" w:rsidR="00244B7F" w:rsidRDefault="00C402E5" w:rsidP="00AB367F">
            <w:sdt>
              <w:sdtPr>
                <w:id w:val="-11494395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12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44B7F">
              <w:t xml:space="preserve"> No</w:t>
            </w:r>
          </w:p>
        </w:tc>
      </w:tr>
      <w:tr w:rsidR="00244B7F" w:rsidRPr="001C4CB7" w14:paraId="0C180278" w14:textId="77777777" w:rsidTr="00244B7F">
        <w:tc>
          <w:tcPr>
            <w:tcW w:w="9180" w:type="dxa"/>
            <w:gridSpan w:val="3"/>
          </w:tcPr>
          <w:p w14:paraId="7FA11E08" w14:textId="5E934392" w:rsidR="00244B7F" w:rsidRPr="001C4CB7" w:rsidRDefault="00244B7F" w:rsidP="00AB367F">
            <w:pPr>
              <w:pStyle w:val="Description"/>
            </w:pPr>
            <w:r>
              <w:t xml:space="preserve">Whether the service </w:t>
            </w:r>
            <w:proofErr w:type="gramStart"/>
            <w:r>
              <w:t>is provided</w:t>
            </w:r>
            <w:proofErr w:type="gramEnd"/>
            <w:r>
              <w:t xml:space="preserve"> using a framework contract, or subcontractors. If yes, please fill in the following field.</w:t>
            </w:r>
            <w:r w:rsidR="00F902F9">
              <w:t xml:space="preserve"> Just one choice.</w:t>
            </w:r>
          </w:p>
        </w:tc>
      </w:tr>
    </w:tbl>
    <w:p w14:paraId="309AC119" w14:textId="2E824BF2" w:rsidR="00E81F11" w:rsidRDefault="00E81F11" w:rsidP="00244B7F">
      <w:pPr>
        <w:pStyle w:val="Descriptio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015"/>
      </w:tblGrid>
      <w:tr w:rsidR="00244B7F" w14:paraId="0590BD2D" w14:textId="77777777" w:rsidTr="00244B7F">
        <w:tc>
          <w:tcPr>
            <w:tcW w:w="3227" w:type="dxa"/>
          </w:tcPr>
          <w:p w14:paraId="57E99918" w14:textId="202C8196" w:rsidR="00244B7F" w:rsidRPr="00244B7F" w:rsidRDefault="00244B7F" w:rsidP="00713296">
            <w:pPr>
              <w:pStyle w:val="Optionalfield"/>
              <w:rPr>
                <w:color w:val="auto"/>
              </w:rPr>
            </w:pPr>
            <w:r w:rsidRPr="001B4CCA">
              <w:t>F</w:t>
            </w:r>
            <w:r>
              <w:t>ramework Contract ID / Name</w:t>
            </w:r>
          </w:p>
        </w:tc>
        <w:tc>
          <w:tcPr>
            <w:tcW w:w="6015" w:type="dxa"/>
            <w:shd w:val="clear" w:color="auto" w:fill="E7E6E6" w:themeFill="background2"/>
          </w:tcPr>
          <w:p w14:paraId="37A30F5A" w14:textId="77777777" w:rsidR="00244B7F" w:rsidRDefault="00244B7F" w:rsidP="00F902F9">
            <w:pPr>
              <w:pStyle w:val="Field"/>
            </w:pPr>
          </w:p>
        </w:tc>
      </w:tr>
    </w:tbl>
    <w:p w14:paraId="06C0496F" w14:textId="2938B398" w:rsidR="00244B7F" w:rsidRDefault="00E844F2" w:rsidP="00244B7F">
      <w:pPr>
        <w:pStyle w:val="Description"/>
      </w:pPr>
      <w:r>
        <w:t xml:space="preserve">Services using a framework contract, subcontractors, etc. </w:t>
      </w:r>
      <w:r w:rsidRPr="305630BD">
        <w:rPr>
          <w:b/>
          <w:bCs/>
        </w:rPr>
        <w:t xml:space="preserve">specify </w:t>
      </w:r>
      <w:r w:rsidR="00FD6183">
        <w:rPr>
          <w:b/>
          <w:bCs/>
        </w:rPr>
        <w:t>the FWC</w:t>
      </w:r>
      <w:r w:rsidRPr="305630BD">
        <w:rPr>
          <w:b/>
          <w:bCs/>
        </w:rPr>
        <w:t xml:space="preserve"> ID and official name</w:t>
      </w:r>
      <w:r>
        <w:t xml:space="preserve"> (compulsory).</w:t>
      </w:r>
    </w:p>
    <w:p w14:paraId="79C47CC2" w14:textId="190C3740" w:rsidR="00CC28B4" w:rsidRDefault="00F46EEF" w:rsidP="00713296">
      <w:pPr>
        <w:pStyle w:val="Optionalfield"/>
      </w:pPr>
      <w:r>
        <w:t xml:space="preserve">Back-end </w:t>
      </w:r>
      <w:r w:rsidR="00A63E1A">
        <w:t>co</w:t>
      </w:r>
      <w:r w:rsidR="00CC28B4">
        <w:t>mments</w:t>
      </w:r>
    </w:p>
    <w:p w14:paraId="15463DF9" w14:textId="6E8CE5D0" w:rsidR="00CC28B4" w:rsidRPr="00EE422A" w:rsidRDefault="00EE422A" w:rsidP="00AB367F">
      <w:pPr>
        <w:pStyle w:val="Description"/>
      </w:pPr>
      <w:r w:rsidRPr="00EE422A">
        <w:t>U</w:t>
      </w:r>
      <w:r w:rsidR="00972838">
        <w:t xml:space="preserve">sed to </w:t>
      </w:r>
      <w:proofErr w:type="gramStart"/>
      <w:r w:rsidR="00972838">
        <w:t>sync</w:t>
      </w:r>
      <w:proofErr w:type="gramEnd"/>
      <w:r w:rsidR="00972838">
        <w:t xml:space="preserve"> </w:t>
      </w:r>
      <w:r w:rsidR="00F46EEF" w:rsidRPr="00EE422A">
        <w:t>between the various actors of the content creation</w:t>
      </w:r>
      <w:r>
        <w:t xml:space="preserve"> (</w:t>
      </w:r>
      <w:r w:rsidR="00F46EEF" w:rsidRPr="00EE422A">
        <w:t>not displayed in the Service Catalogue)</w:t>
      </w:r>
      <w:r w:rsidR="0097283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B635A" w14:paraId="37030A2E" w14:textId="77777777" w:rsidTr="305630BD">
        <w:tc>
          <w:tcPr>
            <w:tcW w:w="9242" w:type="dxa"/>
            <w:shd w:val="clear" w:color="auto" w:fill="EDEDED" w:themeFill="accent3" w:themeFillTint="33"/>
          </w:tcPr>
          <w:p w14:paraId="22F1F2F9" w14:textId="75A3C1E3" w:rsidR="00DB635A" w:rsidRPr="00B94209" w:rsidRDefault="00F902F9" w:rsidP="00F902F9">
            <w:pPr>
              <w:pStyle w:val="Field"/>
              <w:tabs>
                <w:tab w:val="left" w:pos="7727"/>
              </w:tabs>
            </w:pPr>
            <w:r>
              <w:lastRenderedPageBreak/>
              <w:tab/>
            </w:r>
          </w:p>
        </w:tc>
      </w:tr>
    </w:tbl>
    <w:p w14:paraId="2A41FAEF" w14:textId="74DAF081" w:rsidR="00907984" w:rsidRPr="003064F9" w:rsidRDefault="00CD4697" w:rsidP="00AB367F">
      <w:pPr>
        <w:pStyle w:val="Section"/>
        <w:rPr>
          <w:lang w:val="en-GB"/>
        </w:rPr>
      </w:pPr>
      <w:r>
        <w:rPr>
          <w:lang w:val="en-GB"/>
        </w:rPr>
        <w:t xml:space="preserve">2. </w:t>
      </w:r>
      <w:r w:rsidR="00907984" w:rsidRPr="003064F9">
        <w:rPr>
          <w:lang w:val="en-GB"/>
        </w:rPr>
        <w:t>Main content</w:t>
      </w:r>
    </w:p>
    <w:p w14:paraId="2935B2E2" w14:textId="449FFBD2" w:rsidR="003064F9" w:rsidRPr="003345A2" w:rsidRDefault="00D46181" w:rsidP="00AB367F">
      <w:pPr>
        <w:pStyle w:val="Section"/>
        <w:spacing w:after="240"/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</w:pPr>
      <w:r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Before completing the main content section of your Service Catalogue entry, we would like to provide you </w:t>
      </w:r>
      <w:r w:rsidR="3C63DE43"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some</w:t>
      </w:r>
      <w:r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 recommendations. These are included to make the content of each entry into the catalogue clear</w:t>
      </w:r>
      <w:r w:rsidR="00FA16AB"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er</w:t>
      </w:r>
      <w:r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, </w:t>
      </w:r>
      <w:r w:rsidR="00FA16AB"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more </w:t>
      </w:r>
      <w:r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concise</w:t>
      </w:r>
      <w:r w:rsidR="00FA16AB"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,</w:t>
      </w:r>
      <w:r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 </w:t>
      </w:r>
      <w:r w:rsidR="00F46EEF"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and comprehensive to all users.</w:t>
      </w:r>
    </w:p>
    <w:p w14:paraId="6242EC09" w14:textId="27062D13" w:rsidR="0054237A" w:rsidRDefault="0054237A" w:rsidP="00AB367F">
      <w:pPr>
        <w:pStyle w:val="Section"/>
        <w:numPr>
          <w:ilvl w:val="0"/>
          <w:numId w:val="3"/>
        </w:numPr>
        <w:spacing w:after="240"/>
        <w:ind w:left="714" w:hanging="357"/>
        <w:rPr>
          <w:rFonts w:asciiTheme="minorHAnsi" w:hAnsiTheme="minorHAnsi" w:cstheme="minorHAnsi"/>
          <w:b w:val="0"/>
          <w:color w:val="1F4E79" w:themeColor="accent1" w:themeShade="80"/>
          <w:sz w:val="22"/>
          <w:szCs w:val="22"/>
          <w:lang w:val="en-GB"/>
        </w:rPr>
      </w:pPr>
      <w:r w:rsidRPr="003345A2">
        <w:rPr>
          <w:rFonts w:asciiTheme="minorHAnsi" w:hAnsiTheme="minorHAnsi" w:cstheme="minorHAnsi"/>
          <w:b w:val="0"/>
          <w:color w:val="1F4E79" w:themeColor="accent1" w:themeShade="80"/>
          <w:sz w:val="22"/>
          <w:szCs w:val="22"/>
          <w:lang w:val="en-GB"/>
        </w:rPr>
        <w:t>When writing, imagine yourself explaining the service to an interested friend or famil</w:t>
      </w:r>
      <w:r w:rsidR="00F4302F" w:rsidRPr="003345A2">
        <w:rPr>
          <w:rFonts w:asciiTheme="minorHAnsi" w:hAnsiTheme="minorHAnsi" w:cstheme="minorHAnsi"/>
          <w:b w:val="0"/>
          <w:color w:val="1F4E79" w:themeColor="accent1" w:themeShade="80"/>
          <w:sz w:val="22"/>
          <w:szCs w:val="22"/>
          <w:lang w:val="en-GB"/>
        </w:rPr>
        <w:t xml:space="preserve">y member. </w:t>
      </w:r>
    </w:p>
    <w:p w14:paraId="10EBD6EF" w14:textId="55ECF6BD" w:rsidR="00167774" w:rsidRPr="003345A2" w:rsidRDefault="00EF55C7" w:rsidP="43BED095">
      <w:pPr>
        <w:pStyle w:val="Section"/>
        <w:numPr>
          <w:ilvl w:val="0"/>
          <w:numId w:val="3"/>
        </w:numPr>
        <w:spacing w:after="240"/>
        <w:ind w:left="714" w:hanging="357"/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</w:pPr>
      <w:r w:rsidRPr="43BED095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The section is focused on</w:t>
      </w:r>
      <w:r w:rsidR="00167774" w:rsidRPr="43BED095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 end</w:t>
      </w:r>
      <w:r w:rsidR="7D9BF0BE" w:rsidRPr="43BED095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 </w:t>
      </w:r>
      <w:proofErr w:type="gramStart"/>
      <w:r w:rsidR="7D9BF0BE" w:rsidRPr="43BED095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u</w:t>
      </w:r>
      <w:r w:rsidR="00167774" w:rsidRPr="43BED095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ser</w:t>
      </w:r>
      <w:r w:rsidRPr="43BED095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s,</w:t>
      </w:r>
      <w:proofErr w:type="gramEnd"/>
      <w:r w:rsidRPr="43BED095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 therefore </w:t>
      </w:r>
      <w:r w:rsidRPr="43BED095">
        <w:rPr>
          <w:rFonts w:asciiTheme="minorHAnsi" w:hAnsiTheme="minorHAnsi"/>
          <w:color w:val="1F4E79" w:themeColor="accent1" w:themeShade="80"/>
          <w:sz w:val="22"/>
          <w:szCs w:val="22"/>
          <w:lang w:val="en-GB"/>
        </w:rPr>
        <w:t>avoid technical terms and information</w:t>
      </w:r>
      <w:r w:rsidR="00E844F2">
        <w:rPr>
          <w:rFonts w:asciiTheme="minorHAnsi" w:hAnsiTheme="minorHAnsi"/>
          <w:color w:val="1F4E79" w:themeColor="accent1" w:themeShade="80"/>
          <w:sz w:val="22"/>
          <w:szCs w:val="22"/>
          <w:lang w:val="en-GB"/>
        </w:rPr>
        <w:t xml:space="preserve">. </w:t>
      </w:r>
      <w:r w:rsidR="008E060A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Please bear in mind</w:t>
      </w:r>
      <w:r w:rsidR="00E844F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,</w:t>
      </w:r>
      <w:r w:rsidR="008E060A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 the DIGIT Service Catalogue is </w:t>
      </w:r>
      <w:r w:rsidR="008E060A" w:rsidRPr="00E844F2">
        <w:rPr>
          <w:rFonts w:asciiTheme="minorHAnsi" w:hAnsiTheme="minorHAnsi"/>
          <w:color w:val="1F4E79" w:themeColor="accent1" w:themeShade="80"/>
          <w:sz w:val="22"/>
          <w:szCs w:val="22"/>
          <w:lang w:val="en-GB"/>
        </w:rPr>
        <w:t>a business service catalogue</w:t>
      </w:r>
      <w:r w:rsidR="008E060A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.</w:t>
      </w:r>
    </w:p>
    <w:p w14:paraId="3C6F91CC" w14:textId="647B64A5" w:rsidR="0054237A" w:rsidRPr="003345A2" w:rsidRDefault="0054237A" w:rsidP="00AB367F">
      <w:pPr>
        <w:pStyle w:val="Section"/>
        <w:numPr>
          <w:ilvl w:val="0"/>
          <w:numId w:val="3"/>
        </w:numPr>
        <w:spacing w:after="240"/>
        <w:ind w:left="714" w:hanging="357"/>
        <w:rPr>
          <w:rFonts w:asciiTheme="minorHAnsi" w:hAnsiTheme="minorHAnsi" w:cstheme="minorHAnsi"/>
          <w:b w:val="0"/>
          <w:color w:val="1F4E79" w:themeColor="accent1" w:themeShade="80"/>
          <w:sz w:val="22"/>
          <w:szCs w:val="22"/>
          <w:lang w:val="en-GB"/>
        </w:rPr>
      </w:pPr>
      <w:r w:rsidRPr="003345A2">
        <w:rPr>
          <w:rFonts w:asciiTheme="minorHAnsi" w:hAnsiTheme="minorHAnsi" w:cstheme="minorHAnsi"/>
          <w:b w:val="0"/>
          <w:color w:val="1F4E79" w:themeColor="accent1" w:themeShade="80"/>
          <w:sz w:val="22"/>
          <w:szCs w:val="22"/>
          <w:lang w:val="en-GB"/>
        </w:rPr>
        <w:t xml:space="preserve">Simplicity is often the key to success. Think about all the details you are adding, and ask </w:t>
      </w:r>
      <w:proofErr w:type="gramStart"/>
      <w:r w:rsidRPr="003345A2">
        <w:rPr>
          <w:rFonts w:asciiTheme="minorHAnsi" w:hAnsiTheme="minorHAnsi" w:cstheme="minorHAnsi"/>
          <w:b w:val="0"/>
          <w:color w:val="1F4E79" w:themeColor="accent1" w:themeShade="80"/>
          <w:sz w:val="22"/>
          <w:szCs w:val="22"/>
          <w:lang w:val="en-GB"/>
        </w:rPr>
        <w:t>yourself:</w:t>
      </w:r>
      <w:proofErr w:type="gramEnd"/>
      <w:r w:rsidRPr="003345A2">
        <w:rPr>
          <w:rFonts w:asciiTheme="minorHAnsi" w:hAnsiTheme="minorHAnsi" w:cstheme="minorHAnsi"/>
          <w:b w:val="0"/>
          <w:color w:val="1F4E79" w:themeColor="accent1" w:themeShade="80"/>
          <w:sz w:val="22"/>
          <w:szCs w:val="22"/>
          <w:lang w:val="en-GB"/>
        </w:rPr>
        <w:t xml:space="preserve"> </w:t>
      </w:r>
      <w:r w:rsidR="008E060A">
        <w:rPr>
          <w:rFonts w:asciiTheme="minorHAnsi" w:hAnsiTheme="minorHAnsi" w:cstheme="minorHAnsi"/>
          <w:b w:val="0"/>
          <w:color w:val="1F4E79" w:themeColor="accent1" w:themeShade="80"/>
          <w:sz w:val="22"/>
          <w:szCs w:val="22"/>
          <w:lang w:val="en-GB"/>
        </w:rPr>
        <w:t>“</w:t>
      </w:r>
      <w:r w:rsidRPr="003345A2">
        <w:rPr>
          <w:rFonts w:asciiTheme="minorHAnsi" w:hAnsiTheme="minorHAnsi" w:cstheme="minorHAnsi"/>
          <w:b w:val="0"/>
          <w:color w:val="1F4E79" w:themeColor="accent1" w:themeShade="80"/>
          <w:sz w:val="22"/>
          <w:szCs w:val="22"/>
          <w:lang w:val="en-GB"/>
        </w:rPr>
        <w:t xml:space="preserve">Does a first-time user </w:t>
      </w:r>
      <w:r w:rsidRPr="00EF55C7">
        <w:rPr>
          <w:rFonts w:asciiTheme="minorHAnsi" w:hAnsiTheme="minorHAnsi" w:cstheme="minorHAnsi"/>
          <w:color w:val="1F4E79" w:themeColor="accent1" w:themeShade="80"/>
          <w:sz w:val="22"/>
          <w:szCs w:val="22"/>
          <w:lang w:val="en-GB"/>
        </w:rPr>
        <w:t>need</w:t>
      </w:r>
      <w:r w:rsidR="00F46EEF" w:rsidRPr="00EF55C7">
        <w:rPr>
          <w:rFonts w:asciiTheme="minorHAnsi" w:hAnsiTheme="minorHAnsi" w:cstheme="minorHAnsi"/>
          <w:color w:val="1F4E79" w:themeColor="accent1" w:themeShade="80"/>
          <w:sz w:val="22"/>
          <w:szCs w:val="22"/>
          <w:lang w:val="en-GB"/>
        </w:rPr>
        <w:t xml:space="preserve"> to know</w:t>
      </w:r>
      <w:r w:rsidR="00F46EEF" w:rsidRPr="003345A2">
        <w:rPr>
          <w:rFonts w:asciiTheme="minorHAnsi" w:hAnsiTheme="minorHAnsi" w:cstheme="minorHAnsi"/>
          <w:b w:val="0"/>
          <w:color w:val="1F4E79" w:themeColor="accent1" w:themeShade="80"/>
          <w:sz w:val="22"/>
          <w:szCs w:val="22"/>
          <w:lang w:val="en-GB"/>
        </w:rPr>
        <w:t xml:space="preserve"> this?</w:t>
      </w:r>
      <w:r w:rsidR="008E060A">
        <w:rPr>
          <w:rFonts w:asciiTheme="minorHAnsi" w:hAnsiTheme="minorHAnsi" w:cstheme="minorHAnsi"/>
          <w:b w:val="0"/>
          <w:color w:val="1F4E79" w:themeColor="accent1" w:themeShade="80"/>
          <w:sz w:val="22"/>
          <w:szCs w:val="22"/>
          <w:lang w:val="en-GB"/>
        </w:rPr>
        <w:t>”</w:t>
      </w:r>
    </w:p>
    <w:p w14:paraId="5F645032" w14:textId="31C1775B" w:rsidR="00D46181" w:rsidRPr="003345A2" w:rsidRDefault="00B94209" w:rsidP="00AB367F">
      <w:pPr>
        <w:pStyle w:val="Section"/>
        <w:numPr>
          <w:ilvl w:val="0"/>
          <w:numId w:val="3"/>
        </w:numPr>
        <w:spacing w:after="240"/>
        <w:ind w:left="714" w:hanging="357"/>
        <w:rPr>
          <w:rFonts w:asciiTheme="minorHAnsi" w:eastAsiaTheme="minorEastAsia" w:hAnsiTheme="minorHAnsi"/>
          <w:b w:val="0"/>
          <w:color w:val="1F4E79" w:themeColor="accent1" w:themeShade="80"/>
          <w:sz w:val="22"/>
          <w:szCs w:val="22"/>
          <w:lang w:val="en-GB"/>
        </w:rPr>
      </w:pPr>
      <w:r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If you mention a crucial piece of information, consider </w:t>
      </w:r>
      <w:r w:rsidRPr="003345A2">
        <w:rPr>
          <w:rFonts w:asciiTheme="minorHAnsi" w:hAnsiTheme="minorHAnsi"/>
          <w:color w:val="1F4E79" w:themeColor="accent1" w:themeShade="80"/>
          <w:sz w:val="22"/>
          <w:szCs w:val="22"/>
          <w:lang w:val="en-GB"/>
        </w:rPr>
        <w:t>making it bold</w:t>
      </w:r>
      <w:r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 for it to stand out </w:t>
      </w:r>
      <w:r w:rsidR="00E844F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to </w:t>
      </w:r>
      <w:r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the reader. </w:t>
      </w:r>
      <w:r w:rsidR="3E2C1C69"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Please avoid </w:t>
      </w:r>
      <w:r w:rsidR="07992742"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using any other means of highlighting (i</w:t>
      </w:r>
      <w:r w:rsidR="00F4302F"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talics, capitals, underlining)</w:t>
      </w:r>
      <w:r w:rsidR="00972838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.</w:t>
      </w:r>
    </w:p>
    <w:p w14:paraId="68393B10" w14:textId="6C7199B0" w:rsidR="00972838" w:rsidRPr="00BA6F64" w:rsidRDefault="00BA6F64" w:rsidP="00AB367F">
      <w:pPr>
        <w:pStyle w:val="Section"/>
        <w:numPr>
          <w:ilvl w:val="0"/>
          <w:numId w:val="3"/>
        </w:numPr>
        <w:spacing w:after="240"/>
        <w:ind w:left="714" w:hanging="357"/>
        <w:rPr>
          <w:b w:val="0"/>
          <w:color w:val="1F4E79" w:themeColor="accent1" w:themeShade="80"/>
          <w:sz w:val="22"/>
          <w:szCs w:val="22"/>
          <w:lang w:val="en-GB"/>
        </w:rPr>
      </w:pPr>
      <w:r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Avoid </w:t>
      </w:r>
      <w:r w:rsidR="00E844F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using </w:t>
      </w:r>
      <w:r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acronyms whenever possible</w:t>
      </w:r>
      <w:r w:rsidR="00E844F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. I</w:t>
      </w:r>
      <w:r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f necessary</w:t>
      </w:r>
      <w:r w:rsidR="75C72126"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, introduce the full name </w:t>
      </w:r>
      <w:r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of the service, followed</w:t>
      </w:r>
      <w:r w:rsidR="00F4302F" w:rsidRPr="003345A2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 xml:space="preserve"> the acronym</w:t>
      </w:r>
      <w:r w:rsidR="00972838">
        <w:rPr>
          <w:rFonts w:asciiTheme="minorHAnsi" w:hAnsiTheme="minorHAnsi"/>
          <w:b w:val="0"/>
          <w:color w:val="1F4E79" w:themeColor="accent1" w:themeShade="80"/>
          <w:sz w:val="22"/>
          <w:szCs w:val="22"/>
          <w:lang w:val="en-GB"/>
        </w:rPr>
        <w:t>.</w:t>
      </w:r>
    </w:p>
    <w:p w14:paraId="76CBEACF" w14:textId="374A54DF" w:rsidR="00424AF3" w:rsidRDefault="00424AF3" w:rsidP="00AB367F">
      <w:pPr>
        <w:pStyle w:val="Description"/>
        <w:rPr>
          <w:rStyle w:val="CompulsoryfieldChar"/>
          <w:i w:val="0"/>
          <w:sz w:val="22"/>
        </w:rPr>
      </w:pPr>
      <w:r>
        <w:rPr>
          <w:rStyle w:val="CompulsoryfieldChar"/>
          <w:i w:val="0"/>
          <w:sz w:val="22"/>
        </w:rPr>
        <w:t>Step 1. Basic Information</w:t>
      </w:r>
    </w:p>
    <w:p w14:paraId="003D6B3A" w14:textId="541B34E1" w:rsidR="00F46EEF" w:rsidRDefault="00446783" w:rsidP="00AB367F">
      <w:pPr>
        <w:pStyle w:val="Description"/>
        <w:rPr>
          <w:rStyle w:val="CompulsoryfieldChar"/>
          <w:i w:val="0"/>
          <w:sz w:val="22"/>
        </w:rPr>
      </w:pPr>
      <w:r w:rsidRPr="305630BD">
        <w:rPr>
          <w:rStyle w:val="CompulsoryfieldChar"/>
          <w:i w:val="0"/>
          <w:sz w:val="22"/>
        </w:rPr>
        <w:t>Name of</w:t>
      </w:r>
      <w:r w:rsidR="00B55F0E">
        <w:rPr>
          <w:rStyle w:val="CompulsoryfieldChar"/>
          <w:i w:val="0"/>
          <w:sz w:val="22"/>
        </w:rPr>
        <w:t xml:space="preserve"> the</w:t>
      </w:r>
      <w:r w:rsidRPr="305630BD">
        <w:rPr>
          <w:rStyle w:val="CompulsoryfieldChar"/>
          <w:i w:val="0"/>
          <w:sz w:val="22"/>
        </w:rPr>
        <w:t xml:space="preserve"> service (acronym in brackets)</w:t>
      </w:r>
      <w:r w:rsidR="1AF433AA" w:rsidRPr="305630BD">
        <w:rPr>
          <w:rStyle w:val="CompulsoryfieldChar"/>
          <w:i w:val="0"/>
          <w:sz w:val="22"/>
        </w:rPr>
        <w:t>*</w:t>
      </w:r>
    </w:p>
    <w:p w14:paraId="0C7CCF53" w14:textId="05F0DD9D" w:rsidR="000F4A6F" w:rsidRDefault="44E7F328" w:rsidP="43BED095">
      <w:pPr>
        <w:pStyle w:val="Description"/>
        <w:rPr>
          <w:color w:val="000000" w:themeColor="text1"/>
          <w:sz w:val="22"/>
        </w:rPr>
      </w:pPr>
      <w:r>
        <w:t xml:space="preserve">Business and public name </w:t>
      </w:r>
      <w:r w:rsidR="5BB9A8D6">
        <w:t>in the Service Catalogue</w:t>
      </w:r>
      <w:r w:rsidR="0CE0983B">
        <w:t xml:space="preserve"> (acronym max. 8 characters).</w:t>
      </w:r>
      <w:r w:rsidR="008E060A">
        <w:t xml:space="preserve"> If meaningful, please add the term “service” or “services” to the name. </w:t>
      </w:r>
      <w:r w:rsidR="00BA6F64">
        <w:t>Avoid using unnecessary capital letters.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14D17" w14:paraId="115C9028" w14:textId="77777777" w:rsidTr="00D81323">
        <w:tc>
          <w:tcPr>
            <w:tcW w:w="9242" w:type="dxa"/>
            <w:shd w:val="clear" w:color="auto" w:fill="EDEDED" w:themeFill="accent3" w:themeFillTint="33"/>
          </w:tcPr>
          <w:p w14:paraId="17E39875" w14:textId="09486248" w:rsidR="00D772C2" w:rsidRPr="006F7CDF" w:rsidRDefault="00902242" w:rsidP="00F902F9">
            <w:pPr>
              <w:pStyle w:val="Field"/>
            </w:pPr>
            <w:r w:rsidRPr="00902242">
              <w:t>IT Security Asset Inventory and V</w:t>
            </w:r>
            <w:r w:rsidR="00D772C2">
              <w:t>ulnerability Management (AIVM) s</w:t>
            </w:r>
            <w:r w:rsidRPr="00902242">
              <w:t>ervices</w:t>
            </w:r>
          </w:p>
        </w:tc>
      </w:tr>
    </w:tbl>
    <w:p w14:paraId="63931BEC" w14:textId="1C8DE858" w:rsidR="00CC28B4" w:rsidRPr="00AE3D34" w:rsidRDefault="00446783" w:rsidP="00567B71">
      <w:pPr>
        <w:pStyle w:val="Compulsoryfield"/>
      </w:pPr>
      <w:r w:rsidRPr="0091126D">
        <w:t>Summary</w:t>
      </w:r>
      <w:r w:rsidR="6CC39412" w:rsidRPr="0091126D">
        <w:t>*</w:t>
      </w:r>
    </w:p>
    <w:p w14:paraId="1DA32765" w14:textId="20530D2A" w:rsidR="00CC28B4" w:rsidRDefault="00482493" w:rsidP="00AB367F">
      <w:pPr>
        <w:pStyle w:val="Description"/>
      </w:pPr>
      <w:r>
        <w:t>A</w:t>
      </w:r>
      <w:r w:rsidR="00446783">
        <w:t xml:space="preserve"> short s</w:t>
      </w:r>
      <w:r w:rsidR="00CC28B4">
        <w:t>ummary of the service</w:t>
      </w:r>
      <w:r>
        <w:t xml:space="preserve">, used as a preview </w:t>
      </w:r>
      <w:r w:rsidR="00446783">
        <w:t>(max. 15</w:t>
      </w:r>
      <w:r w:rsidR="00CC28B4" w:rsidRPr="00F36D01">
        <w:t>0 characters)</w:t>
      </w:r>
      <w:r w:rsidR="00972838">
        <w:t>.</w:t>
      </w:r>
      <w:r w:rsidR="008E060A">
        <w:t xml:space="preserve"> It </w:t>
      </w:r>
      <w:proofErr w:type="gramStart"/>
      <w:r w:rsidR="008E060A">
        <w:t>will not be displayed</w:t>
      </w:r>
      <w:proofErr w:type="gramEnd"/>
      <w:r w:rsidR="008E060A">
        <w:t xml:space="preserve"> in the Service page.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70545E" w14:paraId="740ED11E" w14:textId="77777777" w:rsidTr="305630BD">
        <w:tc>
          <w:tcPr>
            <w:tcW w:w="9242" w:type="dxa"/>
            <w:shd w:val="clear" w:color="auto" w:fill="EDEDED" w:themeFill="accent3" w:themeFillTint="33"/>
          </w:tcPr>
          <w:p w14:paraId="24C9FD80" w14:textId="41A7FD88" w:rsidR="00A67799" w:rsidRPr="00D32F54" w:rsidRDefault="00D32F54" w:rsidP="0084725B">
            <w:pPr>
              <w:rPr>
                <w:rFonts w:eastAsia="Times New Roman" w:cstheme="minorHAnsi"/>
                <w:bCs/>
                <w:color w:val="333333"/>
                <w:lang w:eastAsia="en-GB"/>
              </w:rPr>
            </w:pPr>
            <w:r w:rsidRPr="00D32F54">
              <w:rPr>
                <w:rFonts w:eastAsia="Times New Roman" w:cstheme="minorHAnsi"/>
                <w:bCs/>
                <w:color w:val="333333"/>
                <w:lang w:eastAsia="en-GB"/>
              </w:rPr>
              <w:t>This consolidates technical IT Asset information from relevant primary inventories with the purpose to</w:t>
            </w:r>
            <w:r>
              <w:rPr>
                <w:rFonts w:eastAsia="Times New Roman" w:cstheme="minorHAnsi"/>
                <w:bCs/>
                <w:color w:val="333333"/>
                <w:lang w:eastAsia="en-GB"/>
              </w:rPr>
              <w:t xml:space="preserve"> assign vulnerabilities to them</w:t>
            </w:r>
          </w:p>
        </w:tc>
      </w:tr>
    </w:tbl>
    <w:p w14:paraId="4F5908C9" w14:textId="733B8F2B" w:rsidR="00F36D01" w:rsidRPr="00431EA4" w:rsidRDefault="00424AF3" w:rsidP="00567B71">
      <w:pPr>
        <w:pStyle w:val="Compulsoryfield"/>
      </w:pPr>
      <w:r w:rsidRPr="0091126D">
        <w:t>Description</w:t>
      </w:r>
      <w:r w:rsidR="56383059" w:rsidRPr="0091126D">
        <w:t>*</w:t>
      </w:r>
    </w:p>
    <w:p w14:paraId="02056FC1" w14:textId="45C5F833" w:rsidR="008A08BD" w:rsidRDefault="00E87A96" w:rsidP="00AB367F">
      <w:pPr>
        <w:pStyle w:val="Description"/>
      </w:pPr>
      <w:r>
        <w:t xml:space="preserve">In this section, you </w:t>
      </w:r>
      <w:r w:rsidR="00AF1783">
        <w:t>provide a simple and clear descript</w:t>
      </w:r>
      <w:r w:rsidR="00446783">
        <w:t>ion of what the service entails (max. 1000 characters)</w:t>
      </w:r>
      <w:r w:rsidR="00972838">
        <w:t xml:space="preserve">. </w:t>
      </w:r>
      <w:r w:rsidR="007D57CB">
        <w:t>U</w:t>
      </w:r>
      <w:r>
        <w:t xml:space="preserve">se common language that the user will be familiar with, and </w:t>
      </w:r>
      <w:r w:rsidR="00972838">
        <w:t>explain</w:t>
      </w:r>
      <w:r>
        <w:t xml:space="preserve"> only the most im</w:t>
      </w:r>
      <w:r w:rsidR="00F4302F">
        <w:t>portant aspects</w:t>
      </w:r>
      <w:r w:rsidR="0097283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7D57CB" w14:paraId="7624B738" w14:textId="77777777" w:rsidTr="305630BD">
        <w:tc>
          <w:tcPr>
            <w:tcW w:w="9242" w:type="dxa"/>
            <w:shd w:val="clear" w:color="auto" w:fill="EDEDED" w:themeFill="accent3" w:themeFillTint="33"/>
          </w:tcPr>
          <w:p w14:paraId="5831AAEF" w14:textId="51437352" w:rsidR="00D32F54" w:rsidRPr="00D32F54" w:rsidRDefault="00D32F54" w:rsidP="00D32F54">
            <w:pPr>
              <w:rPr>
                <w:rFonts w:eastAsia="Times New Roman" w:cstheme="minorHAnsi"/>
                <w:bCs/>
                <w:color w:val="333333"/>
                <w:lang w:eastAsia="en-GB"/>
              </w:rPr>
            </w:pPr>
            <w:r w:rsidRPr="00D32F54">
              <w:rPr>
                <w:rFonts w:eastAsia="Times New Roman" w:cstheme="minorHAnsi"/>
                <w:bCs/>
                <w:color w:val="333333"/>
                <w:lang w:eastAsia="en-GB"/>
              </w:rPr>
              <w:t>This central Commission service consolidates technical IT Asset information from relevant primary inventories with the purpose to assign vulnerabilities to them after identification through the corporate Vulnerability Management Process.</w:t>
            </w:r>
          </w:p>
          <w:p w14:paraId="768790CB" w14:textId="77777777" w:rsidR="00D32F54" w:rsidRDefault="00D32F54" w:rsidP="00D32F54">
            <w:pPr>
              <w:rPr>
                <w:rFonts w:eastAsia="Times New Roman" w:cstheme="minorHAnsi"/>
                <w:b/>
                <w:bCs/>
                <w:color w:val="333333"/>
                <w:lang w:eastAsia="en-GB"/>
              </w:rPr>
            </w:pPr>
          </w:p>
          <w:p w14:paraId="7033AD2D" w14:textId="047779C8" w:rsidR="00D32F54" w:rsidRPr="00E01B2A" w:rsidRDefault="00D32F54" w:rsidP="00D32F54">
            <w:pPr>
              <w:rPr>
                <w:rFonts w:eastAsia="Times New Roman" w:cstheme="minorHAnsi"/>
                <w:color w:val="333333"/>
                <w:lang w:eastAsia="en-GB"/>
              </w:rPr>
            </w:pPr>
            <w:r w:rsidRPr="00E01B2A">
              <w:rPr>
                <w:rFonts w:eastAsia="Times New Roman" w:cstheme="minorHAnsi"/>
                <w:b/>
                <w:bCs/>
                <w:color w:val="333333"/>
                <w:lang w:eastAsia="en-GB"/>
              </w:rPr>
              <w:t>EC IT security standards</w:t>
            </w:r>
          </w:p>
          <w:p w14:paraId="402F6AE5" w14:textId="07958A76" w:rsidR="007D57CB" w:rsidRPr="006F7CDF" w:rsidRDefault="00D32F54" w:rsidP="00C402E5">
            <w:pPr>
              <w:pStyle w:val="Field"/>
            </w:pPr>
            <w:r w:rsidRPr="00E01B2A">
              <w:rPr>
                <w:rFonts w:eastAsia="Times New Roman" w:cstheme="minorHAnsi"/>
                <w:color w:val="333333"/>
                <w:lang w:eastAsia="en-GB"/>
              </w:rPr>
              <w:t xml:space="preserve">This service implements the measures foreseen in the EC IT Security Standards of IT Asset Management and of Vulnerability and Remediation Management. </w:t>
            </w:r>
            <w:bookmarkStart w:id="0" w:name="_GoBack"/>
            <w:r w:rsidRPr="009247C7">
              <w:rPr>
                <w:rFonts w:eastAsia="Times New Roman" w:cstheme="minorHAnsi"/>
                <w:color w:val="333333"/>
                <w:lang w:eastAsia="en-GB"/>
              </w:rPr>
              <w:t xml:space="preserve">More information on the IT Security policies, standards and guidelines </w:t>
            </w:r>
            <w:proofErr w:type="gramStart"/>
            <w:r w:rsidRPr="009247C7">
              <w:rPr>
                <w:rFonts w:eastAsia="Times New Roman" w:cstheme="minorHAnsi"/>
                <w:color w:val="333333"/>
                <w:lang w:eastAsia="en-GB"/>
              </w:rPr>
              <w:t>can be found</w:t>
            </w:r>
            <w:proofErr w:type="gramEnd"/>
            <w:r w:rsidR="00C402E5">
              <w:rPr>
                <w:rFonts w:eastAsia="Times New Roman" w:cstheme="minorHAnsi"/>
                <w:color w:val="333333"/>
                <w:lang w:eastAsia="en-GB"/>
              </w:rPr>
              <w:t xml:space="preserve"> in the </w:t>
            </w:r>
            <w:hyperlink r:id="rId12" w:history="1">
              <w:r w:rsidR="00C402E5" w:rsidRPr="00C402E5">
                <w:rPr>
                  <w:rStyle w:val="Hyperlink"/>
                  <w:rFonts w:eastAsia="Times New Roman" w:cstheme="minorHAnsi"/>
                  <w:lang w:eastAsia="en-GB"/>
                </w:rPr>
                <w:t>DIGIT IT</w:t>
              </w:r>
              <w:r w:rsidRPr="00C402E5">
                <w:rPr>
                  <w:rStyle w:val="Hyperlink"/>
                  <w:rFonts w:eastAsia="Times New Roman" w:cstheme="minorHAnsi"/>
                  <w:lang w:eastAsia="en-GB"/>
                </w:rPr>
                <w:t xml:space="preserve"> </w:t>
              </w:r>
              <w:r w:rsidR="00C402E5" w:rsidRPr="00C402E5">
                <w:rPr>
                  <w:rStyle w:val="Hyperlink"/>
                  <w:rFonts w:eastAsia="Times New Roman" w:cstheme="minorHAnsi"/>
                  <w:lang w:eastAsia="en-GB"/>
                </w:rPr>
                <w:t>security portal</w:t>
              </w:r>
            </w:hyperlink>
            <w:r w:rsidRPr="009247C7">
              <w:rPr>
                <w:rFonts w:eastAsia="Times New Roman" w:cstheme="minorHAnsi"/>
                <w:color w:val="333333"/>
                <w:lang w:eastAsia="en-GB"/>
              </w:rPr>
              <w:t>.</w:t>
            </w:r>
            <w:bookmarkEnd w:id="0"/>
          </w:p>
        </w:tc>
      </w:tr>
    </w:tbl>
    <w:p w14:paraId="7791F369" w14:textId="77777777" w:rsidR="00834473" w:rsidRDefault="00834473" w:rsidP="00713296">
      <w:pPr>
        <w:pStyle w:val="Optionalfield"/>
      </w:pPr>
    </w:p>
    <w:p w14:paraId="51E89755" w14:textId="27D37DE8" w:rsidR="00E62E03" w:rsidRDefault="63EFC01F" w:rsidP="00713296">
      <w:pPr>
        <w:pStyle w:val="Optionalfield"/>
      </w:pPr>
      <w:proofErr w:type="gramStart"/>
      <w:r>
        <w:t>What’s</w:t>
      </w:r>
      <w:proofErr w:type="gramEnd"/>
      <w:r>
        <w:t xml:space="preserve"> included</w:t>
      </w:r>
    </w:p>
    <w:p w14:paraId="15D4A382" w14:textId="4C743793" w:rsidR="00F36D01" w:rsidRPr="001B4CCA" w:rsidRDefault="008A08BD" w:rsidP="00713296">
      <w:pPr>
        <w:pStyle w:val="Optionalfield"/>
      </w:pPr>
      <w:r>
        <w:lastRenderedPageBreak/>
        <w:t>Key features / Capabilities</w:t>
      </w:r>
      <w:r w:rsidR="0BBA09F8">
        <w:t xml:space="preserve"> </w:t>
      </w:r>
      <w:r w:rsidR="16828B6F">
        <w:t xml:space="preserve">/ </w:t>
      </w:r>
      <w:r w:rsidR="02F529EE">
        <w:t>S</w:t>
      </w:r>
      <w:r w:rsidR="0BBA09F8">
        <w:t>ub</w:t>
      </w:r>
      <w:r w:rsidR="607619E0">
        <w:t>-</w:t>
      </w:r>
      <w:r w:rsidR="0BBA09F8">
        <w:t>services</w:t>
      </w:r>
      <w:r w:rsidR="18C3BE71">
        <w:t xml:space="preserve"> </w:t>
      </w:r>
    </w:p>
    <w:p w14:paraId="7B4AACCC" w14:textId="7542D1D8" w:rsidR="008A08BD" w:rsidRDefault="4AC35F83" w:rsidP="00AB367F">
      <w:pPr>
        <w:pStyle w:val="Description"/>
      </w:pPr>
      <w:r>
        <w:t>This is where you can list and describe sub-features or sub-elements of your service, or any key functionality in a non-technical way</w:t>
      </w:r>
      <w:r w:rsidR="252E1A8D">
        <w:t xml:space="preserve">. </w:t>
      </w:r>
      <w:r w:rsidR="28C32263">
        <w:t xml:space="preserve">If needed, new lines </w:t>
      </w:r>
      <w:proofErr w:type="gramStart"/>
      <w:r w:rsidR="28C32263">
        <w:t>can be added</w:t>
      </w:r>
      <w:proofErr w:type="gramEnd"/>
      <w:r w:rsidR="00E62E03">
        <w:t xml:space="preserve"> in the table below</w:t>
      </w:r>
      <w:r w:rsidR="00972838">
        <w:t>.</w:t>
      </w:r>
    </w:p>
    <w:p w14:paraId="3E8B6202" w14:textId="64EBAF0F" w:rsidR="09C658EE" w:rsidRDefault="09C658EE" w:rsidP="43BED095">
      <w:pPr>
        <w:pStyle w:val="Description"/>
      </w:pPr>
      <w:r>
        <w:t xml:space="preserve">If you need to include links to other resources, please use the dedicated </w:t>
      </w:r>
      <w:r w:rsidR="006F7CDF">
        <w:t xml:space="preserve">section </w:t>
      </w:r>
      <w:hyperlink w:anchor="Related" w:history="1">
        <w:r w:rsidRPr="00FF324E">
          <w:rPr>
            <w:rStyle w:val="Hyperlink"/>
          </w:rPr>
          <w:t>Links and doc</w:t>
        </w:r>
        <w:r w:rsidR="00BA6F64">
          <w:rPr>
            <w:rStyle w:val="Hyperlink"/>
          </w:rPr>
          <w:t>uments</w:t>
        </w:r>
      </w:hyperlink>
      <w:r w:rsidR="006F7CD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291"/>
      </w:tblGrid>
      <w:tr w:rsidR="00F4302F" w14:paraId="60BB9EBB" w14:textId="3DC9912A" w:rsidTr="43BED095">
        <w:tc>
          <w:tcPr>
            <w:tcW w:w="1951" w:type="dxa"/>
            <w:shd w:val="clear" w:color="auto" w:fill="EDEDED" w:themeFill="accent3" w:themeFillTint="33"/>
          </w:tcPr>
          <w:p w14:paraId="0C818AEF" w14:textId="0382F1E8" w:rsidR="00F4302F" w:rsidRPr="00F4302F" w:rsidRDefault="611C3581" w:rsidP="43BED095">
            <w:pPr>
              <w:pStyle w:val="Description"/>
              <w:rPr>
                <w:b/>
                <w:bCs/>
                <w:i w:val="0"/>
              </w:rPr>
            </w:pPr>
            <w:r w:rsidRPr="43BED095">
              <w:rPr>
                <w:b/>
                <w:bCs/>
                <w:i w:val="0"/>
              </w:rPr>
              <w:t>Name of feature</w:t>
            </w:r>
          </w:p>
        </w:tc>
        <w:tc>
          <w:tcPr>
            <w:tcW w:w="7291" w:type="dxa"/>
            <w:shd w:val="clear" w:color="auto" w:fill="EDEDED" w:themeFill="accent3" w:themeFillTint="33"/>
          </w:tcPr>
          <w:p w14:paraId="78D2DDC8" w14:textId="1AFEFBC9" w:rsidR="00F4302F" w:rsidRPr="00F4302F" w:rsidRDefault="28C32263" w:rsidP="43BED095">
            <w:pPr>
              <w:pStyle w:val="Description"/>
              <w:rPr>
                <w:b/>
                <w:bCs/>
                <w:i w:val="0"/>
              </w:rPr>
            </w:pPr>
            <w:r w:rsidRPr="43BED095">
              <w:rPr>
                <w:b/>
                <w:bCs/>
                <w:i w:val="0"/>
              </w:rPr>
              <w:t>Description of feature</w:t>
            </w:r>
          </w:p>
        </w:tc>
      </w:tr>
      <w:tr w:rsidR="00155271" w14:paraId="68539305" w14:textId="77777777" w:rsidTr="43BED095">
        <w:tc>
          <w:tcPr>
            <w:tcW w:w="1951" w:type="dxa"/>
            <w:shd w:val="clear" w:color="auto" w:fill="EDEDED" w:themeFill="accent3" w:themeFillTint="33"/>
          </w:tcPr>
          <w:p w14:paraId="1AF41D9E" w14:textId="10FC0B90" w:rsidR="00155271" w:rsidRDefault="00155271" w:rsidP="00F902F9">
            <w:pPr>
              <w:pStyle w:val="Field"/>
            </w:pPr>
          </w:p>
        </w:tc>
        <w:tc>
          <w:tcPr>
            <w:tcW w:w="7291" w:type="dxa"/>
            <w:shd w:val="clear" w:color="auto" w:fill="EDEDED" w:themeFill="accent3" w:themeFillTint="33"/>
          </w:tcPr>
          <w:p w14:paraId="22210899" w14:textId="5705603E" w:rsidR="00155271" w:rsidRPr="00972838" w:rsidRDefault="00155271" w:rsidP="00F902F9">
            <w:pPr>
              <w:pStyle w:val="Field"/>
            </w:pPr>
          </w:p>
        </w:tc>
      </w:tr>
    </w:tbl>
    <w:p w14:paraId="6E1A0ECF" w14:textId="66937206" w:rsidR="001B4CCA" w:rsidRDefault="001B4CCA" w:rsidP="00AB367F">
      <w:pPr>
        <w:pStyle w:val="Description"/>
      </w:pPr>
    </w:p>
    <w:p w14:paraId="7FA218CF" w14:textId="22776B35" w:rsidR="09FB686A" w:rsidRDefault="057DDE40" w:rsidP="00F902F9">
      <w:pPr>
        <w:jc w:val="left"/>
        <w:rPr>
          <w:b/>
          <w:bCs/>
          <w:color w:val="2F5496" w:themeColor="accent5" w:themeShade="BF"/>
        </w:rPr>
      </w:pPr>
      <w:r w:rsidRPr="43BED095">
        <w:rPr>
          <w:b/>
          <w:bCs/>
          <w:color w:val="2F5496" w:themeColor="accent5" w:themeShade="BF"/>
        </w:rPr>
        <w:t xml:space="preserve">Step 2. </w:t>
      </w:r>
      <w:r w:rsidR="53835BC1" w:rsidRPr="43BED095">
        <w:rPr>
          <w:b/>
          <w:bCs/>
          <w:color w:val="2F5496" w:themeColor="accent5" w:themeShade="BF"/>
        </w:rPr>
        <w:t>How do I request it?</w:t>
      </w:r>
    </w:p>
    <w:p w14:paraId="3CF21D03" w14:textId="2E809CFE" w:rsidR="00CC28B4" w:rsidRDefault="687FBA07" w:rsidP="00567B71">
      <w:pPr>
        <w:pStyle w:val="Compulsoryfield"/>
      </w:pPr>
      <w:bookmarkStart w:id="1" w:name="Prerequisites"/>
      <w:r w:rsidRPr="0091126D">
        <w:t>Prerequisites</w:t>
      </w:r>
      <w:bookmarkEnd w:id="1"/>
      <w:r w:rsidR="166F1E73" w:rsidRPr="0091126D">
        <w:t>*</w:t>
      </w:r>
    </w:p>
    <w:p w14:paraId="2F4FC6CB" w14:textId="1E5D34FC" w:rsidR="00CC28B4" w:rsidRPr="003345A2" w:rsidRDefault="20BC28AA" w:rsidP="00AB367F">
      <w:pPr>
        <w:pStyle w:val="Description"/>
      </w:pPr>
      <w:r>
        <w:t>In case there are any prerequisites for the use / request of the service (registration, signature of a Head of Unit, etc</w:t>
      </w:r>
      <w:r w:rsidR="5BB9A8D6">
        <w:t>.</w:t>
      </w:r>
      <w:r>
        <w:t xml:space="preserve">), please list them </w:t>
      </w:r>
      <w:r w:rsidR="00DC209B">
        <w:t xml:space="preserve">below. </w:t>
      </w:r>
      <w:r w:rsidR="00DC209B">
        <w:rPr>
          <w:b/>
          <w:bCs/>
        </w:rPr>
        <w:t>Follow the</w:t>
      </w:r>
      <w:r w:rsidR="2CFF87A7" w:rsidRPr="43BED095">
        <w:rPr>
          <w:b/>
          <w:bCs/>
        </w:rPr>
        <w:t xml:space="preserve"> procedural order</w:t>
      </w:r>
      <w:r w:rsidR="2CFF87A7">
        <w:t xml:space="preserve">, </w:t>
      </w:r>
      <w:r w:rsidR="00972838">
        <w:t xml:space="preserve">and </w:t>
      </w:r>
      <w:r w:rsidR="00DC209B">
        <w:t>explain</w:t>
      </w:r>
      <w:r w:rsidR="2CFF87A7">
        <w:t xml:space="preserve"> how to fulfil the aforementioned p</w:t>
      </w:r>
      <w:r w:rsidR="6B1F913A">
        <w:t>rere</w:t>
      </w:r>
      <w:r w:rsidR="7A02599E">
        <w:t>quisite</w:t>
      </w:r>
      <w:r w:rsidR="00972838">
        <w:t xml:space="preserve"> if needed.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291"/>
      </w:tblGrid>
      <w:tr w:rsidR="43BED095" w14:paraId="64E1938D" w14:textId="77777777" w:rsidTr="43BED095">
        <w:tc>
          <w:tcPr>
            <w:tcW w:w="1951" w:type="dxa"/>
            <w:shd w:val="clear" w:color="auto" w:fill="EDEDED" w:themeFill="accent3" w:themeFillTint="33"/>
          </w:tcPr>
          <w:p w14:paraId="384B209E" w14:textId="2B7C0677" w:rsidR="3837D3E5" w:rsidRPr="006F7CDF" w:rsidRDefault="3837D3E5" w:rsidP="43BED095">
            <w:pPr>
              <w:pStyle w:val="Description"/>
              <w:spacing w:line="259" w:lineRule="auto"/>
              <w:rPr>
                <w:i w:val="0"/>
              </w:rPr>
            </w:pPr>
            <w:r w:rsidRPr="006F7CDF">
              <w:rPr>
                <w:b/>
                <w:bCs/>
                <w:i w:val="0"/>
              </w:rPr>
              <w:t>Step</w:t>
            </w:r>
            <w:r w:rsidR="1D2C18A6" w:rsidRPr="006F7CDF">
              <w:rPr>
                <w:b/>
                <w:bCs/>
                <w:i w:val="0"/>
              </w:rPr>
              <w:t>s</w:t>
            </w:r>
          </w:p>
        </w:tc>
        <w:tc>
          <w:tcPr>
            <w:tcW w:w="7291" w:type="dxa"/>
            <w:shd w:val="clear" w:color="auto" w:fill="EDEDED" w:themeFill="accent3" w:themeFillTint="33"/>
          </w:tcPr>
          <w:p w14:paraId="12DDD1EC" w14:textId="458E0F9D" w:rsidR="3837D3E5" w:rsidRPr="006F7CDF" w:rsidRDefault="3837D3E5" w:rsidP="43BED095">
            <w:pPr>
              <w:pStyle w:val="Description"/>
              <w:spacing w:line="259" w:lineRule="auto"/>
              <w:rPr>
                <w:i w:val="0"/>
              </w:rPr>
            </w:pPr>
            <w:r w:rsidRPr="006F7CDF">
              <w:rPr>
                <w:b/>
                <w:bCs/>
                <w:i w:val="0"/>
              </w:rPr>
              <w:t>Step description</w:t>
            </w:r>
          </w:p>
        </w:tc>
      </w:tr>
      <w:tr w:rsidR="00CD0A7E" w14:paraId="34C04E9F" w14:textId="77777777" w:rsidTr="43BED095">
        <w:tc>
          <w:tcPr>
            <w:tcW w:w="1951" w:type="dxa"/>
            <w:shd w:val="clear" w:color="auto" w:fill="EDEDED" w:themeFill="accent3" w:themeFillTint="33"/>
          </w:tcPr>
          <w:p w14:paraId="20268676" w14:textId="33C90688" w:rsidR="00CD0A7E" w:rsidRPr="006F7CDF" w:rsidRDefault="00CD0A7E" w:rsidP="00CD0A7E">
            <w:pPr>
              <w:pStyle w:val="Description"/>
              <w:rPr>
                <w:i w:val="0"/>
              </w:rPr>
            </w:pPr>
            <w:r w:rsidRPr="006F7CDF">
              <w:rPr>
                <w:i w:val="0"/>
              </w:rPr>
              <w:t xml:space="preserve">Step 1. </w:t>
            </w:r>
          </w:p>
        </w:tc>
        <w:tc>
          <w:tcPr>
            <w:tcW w:w="7291" w:type="dxa"/>
            <w:shd w:val="clear" w:color="auto" w:fill="EDEDED" w:themeFill="accent3" w:themeFillTint="33"/>
          </w:tcPr>
          <w:p w14:paraId="4891DB9D" w14:textId="1AA1573B" w:rsidR="00CD0A7E" w:rsidRPr="006F7CDF" w:rsidRDefault="00CD0A7E" w:rsidP="00CD0A7E">
            <w:pPr>
              <w:pStyle w:val="Field"/>
            </w:pPr>
            <w:r>
              <w:t xml:space="preserve">Check the formal service documentation available on </w:t>
            </w:r>
            <w:hyperlink r:id="rId13" w:history="1">
              <w:r w:rsidRPr="00306C2C">
                <w:rPr>
                  <w:rStyle w:val="Hyperlink"/>
                </w:rPr>
                <w:t>WIKI pages</w:t>
              </w:r>
            </w:hyperlink>
            <w:r w:rsidR="00E15559">
              <w:t>.</w:t>
            </w:r>
          </w:p>
        </w:tc>
      </w:tr>
      <w:tr w:rsidR="00CD0A7E" w14:paraId="5DC3C301" w14:textId="77777777" w:rsidTr="43BED095">
        <w:tc>
          <w:tcPr>
            <w:tcW w:w="1951" w:type="dxa"/>
            <w:shd w:val="clear" w:color="auto" w:fill="EDEDED" w:themeFill="accent3" w:themeFillTint="33"/>
          </w:tcPr>
          <w:p w14:paraId="01D493BC" w14:textId="2BE33A0C" w:rsidR="00CD0A7E" w:rsidRPr="006F7CDF" w:rsidRDefault="00CD0A7E" w:rsidP="00CD0A7E">
            <w:pPr>
              <w:pStyle w:val="Description"/>
              <w:rPr>
                <w:i w:val="0"/>
              </w:rPr>
            </w:pPr>
            <w:r w:rsidRPr="006F7CDF">
              <w:rPr>
                <w:i w:val="0"/>
              </w:rPr>
              <w:t>Step 2.</w:t>
            </w:r>
          </w:p>
        </w:tc>
        <w:tc>
          <w:tcPr>
            <w:tcW w:w="7291" w:type="dxa"/>
            <w:shd w:val="clear" w:color="auto" w:fill="EDEDED" w:themeFill="accent3" w:themeFillTint="33"/>
          </w:tcPr>
          <w:p w14:paraId="2C7D7EF9" w14:textId="4CE80769" w:rsidR="00CD0A7E" w:rsidRPr="006F7CDF" w:rsidRDefault="00FA7E59" w:rsidP="00E15559">
            <w:pPr>
              <w:pStyle w:val="Field"/>
            </w:pPr>
            <w:r>
              <w:t xml:space="preserve">The requestor </w:t>
            </w:r>
            <w:r w:rsidR="00CD0A7E">
              <w:t xml:space="preserve">should fill in the service </w:t>
            </w:r>
            <w:hyperlink r:id="rId14" w:history="1">
              <w:r w:rsidR="00CD0A7E" w:rsidRPr="00306C2C">
                <w:rPr>
                  <w:rStyle w:val="Hyperlink"/>
                </w:rPr>
                <w:t>MITS form</w:t>
              </w:r>
            </w:hyperlink>
            <w:r w:rsidR="00CD0A7E">
              <w:t>, provi</w:t>
            </w:r>
            <w:r w:rsidR="00EC3109">
              <w:t>di</w:t>
            </w:r>
            <w:r w:rsidR="00CD0A7E">
              <w:t xml:space="preserve">ng information about the request. </w:t>
            </w:r>
            <w:r w:rsidR="00EC3109">
              <w:t xml:space="preserve">In case of externals requesting access, a written approval by an official </w:t>
            </w:r>
            <w:proofErr w:type="gramStart"/>
            <w:r w:rsidR="00EC3109">
              <w:t>should be attached</w:t>
            </w:r>
            <w:proofErr w:type="gramEnd"/>
            <w:r w:rsidR="00EC3109">
              <w:t xml:space="preserve"> to the request.</w:t>
            </w:r>
          </w:p>
        </w:tc>
      </w:tr>
      <w:tr w:rsidR="00CD0A7E" w14:paraId="35D62952" w14:textId="77777777" w:rsidTr="43BED095">
        <w:tc>
          <w:tcPr>
            <w:tcW w:w="1951" w:type="dxa"/>
            <w:shd w:val="clear" w:color="auto" w:fill="EDEDED" w:themeFill="accent3" w:themeFillTint="33"/>
          </w:tcPr>
          <w:p w14:paraId="23014B2C" w14:textId="79C51DB4" w:rsidR="00CD0A7E" w:rsidRPr="006F7CDF" w:rsidRDefault="00CD0A7E" w:rsidP="00CD0A7E">
            <w:pPr>
              <w:pStyle w:val="Description"/>
              <w:rPr>
                <w:i w:val="0"/>
              </w:rPr>
            </w:pPr>
            <w:r>
              <w:rPr>
                <w:i w:val="0"/>
              </w:rPr>
              <w:t>Step 3.</w:t>
            </w:r>
          </w:p>
        </w:tc>
        <w:tc>
          <w:tcPr>
            <w:tcW w:w="7291" w:type="dxa"/>
            <w:shd w:val="clear" w:color="auto" w:fill="EDEDED" w:themeFill="accent3" w:themeFillTint="33"/>
          </w:tcPr>
          <w:p w14:paraId="03AD9913" w14:textId="4F261AB4" w:rsidR="00CD0A7E" w:rsidRDefault="00CD0A7E" w:rsidP="00EC3109">
            <w:pPr>
              <w:pStyle w:val="Field"/>
            </w:pPr>
            <w:r>
              <w:t>On</w:t>
            </w:r>
            <w:r w:rsidR="00EC3109">
              <w:t xml:space="preserve">ce service request </w:t>
            </w:r>
            <w:proofErr w:type="gramStart"/>
            <w:r w:rsidR="00EC3109">
              <w:t>is received</w:t>
            </w:r>
            <w:proofErr w:type="gramEnd"/>
            <w:r w:rsidR="00EC3109">
              <w:t xml:space="preserve">, Security Assurance </w:t>
            </w:r>
            <w:r>
              <w:t xml:space="preserve">will validate the request and may </w:t>
            </w:r>
            <w:r w:rsidR="006968AA">
              <w:t>request</w:t>
            </w:r>
            <w:r>
              <w:t xml:space="preserve"> additional information before delivering the requested service.</w:t>
            </w:r>
            <w:r w:rsidR="00EC3109">
              <w:t xml:space="preserve"> </w:t>
            </w:r>
          </w:p>
        </w:tc>
      </w:tr>
    </w:tbl>
    <w:p w14:paraId="7D38A56A" w14:textId="4B9C7130" w:rsidR="007F1BC9" w:rsidRDefault="0CFDC867" w:rsidP="00567B71">
      <w:pPr>
        <w:pStyle w:val="Compulsoryfield"/>
      </w:pPr>
      <w:r w:rsidRPr="0091126D">
        <w:t>How to request the service*</w:t>
      </w:r>
    </w:p>
    <w:p w14:paraId="266339C3" w14:textId="1905C692" w:rsidR="5D75B2E7" w:rsidRDefault="0020542F" w:rsidP="43BED095">
      <w:pPr>
        <w:pStyle w:val="Description"/>
      </w:pPr>
      <w:r>
        <w:t xml:space="preserve">Please select only one option for your service, and adapt the template </w:t>
      </w:r>
      <w:r w:rsidRPr="006F7CDF">
        <w:rPr>
          <w:b/>
        </w:rPr>
        <w:t>only when necessary</w:t>
      </w:r>
      <w:r>
        <w:t xml:space="preserve">. For the sake of simplicity, </w:t>
      </w:r>
      <w:r w:rsidR="00F902F9">
        <w:t xml:space="preserve">we try to homogenise how this information </w:t>
      </w:r>
      <w:proofErr w:type="gramStart"/>
      <w:r w:rsidR="00F902F9">
        <w:t>is presented</w:t>
      </w:r>
      <w:proofErr w:type="gramEnd"/>
      <w:r w:rsidR="00F902F9">
        <w:t xml:space="preserve"> in the Service Catalogue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6100"/>
      </w:tblGrid>
      <w:tr w:rsidR="004F056F" w:rsidRPr="004F056F" w14:paraId="7FB0C8E8" w14:textId="77777777" w:rsidTr="43BED095">
        <w:tc>
          <w:tcPr>
            <w:tcW w:w="3080" w:type="dxa"/>
          </w:tcPr>
          <w:p w14:paraId="0B548645" w14:textId="1E9029C0" w:rsidR="004F056F" w:rsidRPr="004F056F" w:rsidRDefault="004F056F" w:rsidP="00E62E03">
            <w:pPr>
              <w:pStyle w:val="Description"/>
              <w:spacing w:before="120" w:after="120"/>
              <w:rPr>
                <w:b/>
                <w:i w:val="0"/>
              </w:rPr>
            </w:pPr>
            <w:r>
              <w:rPr>
                <w:b/>
                <w:i w:val="0"/>
              </w:rPr>
              <w:t>How to do the request</w:t>
            </w:r>
          </w:p>
        </w:tc>
        <w:tc>
          <w:tcPr>
            <w:tcW w:w="6100" w:type="dxa"/>
          </w:tcPr>
          <w:p w14:paraId="223C55B5" w14:textId="681C9F66" w:rsidR="004F056F" w:rsidRPr="00E62E03" w:rsidRDefault="004F056F" w:rsidP="00E62E03">
            <w:pPr>
              <w:pStyle w:val="Description"/>
              <w:spacing w:before="120" w:after="120"/>
              <w:rPr>
                <w:b/>
                <w:i w:val="0"/>
              </w:rPr>
            </w:pPr>
            <w:r w:rsidRPr="004F056F">
              <w:rPr>
                <w:b/>
                <w:i w:val="0"/>
              </w:rPr>
              <w:t>Message to user</w:t>
            </w:r>
          </w:p>
        </w:tc>
      </w:tr>
      <w:tr w:rsidR="004F056F" w14:paraId="3522B59D" w14:textId="77777777" w:rsidTr="43BED095">
        <w:tc>
          <w:tcPr>
            <w:tcW w:w="3080" w:type="dxa"/>
          </w:tcPr>
          <w:p w14:paraId="3F4A2A8B" w14:textId="35EEF1B8" w:rsidR="004F056F" w:rsidRPr="00155271" w:rsidRDefault="00C402E5" w:rsidP="43BED095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12099884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0097">
                  <w:rPr>
                    <w:rFonts w:ascii="MS Gothic" w:eastAsia="MS Gothic" w:hAnsi="MS Gothic" w:hint="eastAsia"/>
                    <w:i w:val="0"/>
                  </w:rPr>
                  <w:t>☒</w:t>
                </w:r>
              </w:sdtContent>
            </w:sdt>
            <w:r w:rsidR="004F056F" w:rsidRPr="43BED095">
              <w:rPr>
                <w:i w:val="0"/>
              </w:rPr>
              <w:t xml:space="preserve"> MITS</w:t>
            </w:r>
            <w:r w:rsidR="71CE7112" w:rsidRPr="43BED095">
              <w:rPr>
                <w:i w:val="0"/>
              </w:rPr>
              <w:t xml:space="preserve"> (specific request)</w:t>
            </w:r>
          </w:p>
        </w:tc>
        <w:tc>
          <w:tcPr>
            <w:tcW w:w="6100" w:type="dxa"/>
          </w:tcPr>
          <w:p w14:paraId="5CC08AFA" w14:textId="77777777" w:rsidR="005146FA" w:rsidRDefault="005146FA" w:rsidP="005146FA">
            <w:pPr>
              <w:pStyle w:val="Description"/>
            </w:pPr>
            <w:r>
              <w:t>To request this service, please follow the steps below</w:t>
            </w:r>
            <w:r w:rsidRPr="00AB367F">
              <w:t>.  </w:t>
            </w:r>
          </w:p>
          <w:p w14:paraId="3D6A6147" w14:textId="6F1DA054" w:rsidR="006F7CDF" w:rsidRDefault="004F056F" w:rsidP="00CE636B">
            <w:pPr>
              <w:pStyle w:val="Description"/>
            </w:pPr>
            <w:r>
              <w:br/>
              <w:t xml:space="preserve">Please </w:t>
            </w:r>
            <w:r w:rsidR="003039EE">
              <w:t xml:space="preserve">follow the link to </w:t>
            </w:r>
            <w:hyperlink r:id="rId15" w:history="1">
              <w:r w:rsidRPr="00CE636B">
                <w:rPr>
                  <w:rStyle w:val="Hyperlink"/>
                  <w:b/>
                </w:rPr>
                <w:t>My IT Support</w:t>
              </w:r>
            </w:hyperlink>
            <w:r w:rsidR="003039EE">
              <w:t>, where you</w:t>
            </w:r>
            <w:r w:rsidR="00CE636B">
              <w:t xml:space="preserve"> can complete the request form.</w:t>
            </w:r>
          </w:p>
        </w:tc>
      </w:tr>
      <w:tr w:rsidR="004F056F" w14:paraId="13ED7D3C" w14:textId="77777777" w:rsidTr="43BED095">
        <w:tc>
          <w:tcPr>
            <w:tcW w:w="3080" w:type="dxa"/>
          </w:tcPr>
          <w:p w14:paraId="0F9E1331" w14:textId="77777777" w:rsidR="004F056F" w:rsidRPr="00155271" w:rsidRDefault="00C402E5" w:rsidP="005A59E8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-715504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56F" w:rsidRPr="00155271">
                  <w:rPr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4F056F" w:rsidRPr="00155271">
              <w:rPr>
                <w:i w:val="0"/>
              </w:rPr>
              <w:t xml:space="preserve"> JASSPR</w:t>
            </w:r>
          </w:p>
        </w:tc>
        <w:tc>
          <w:tcPr>
            <w:tcW w:w="6100" w:type="dxa"/>
          </w:tcPr>
          <w:p w14:paraId="1036732F" w14:textId="6BDB44FD" w:rsidR="006F7CDF" w:rsidRDefault="006F7CDF" w:rsidP="005A59E8">
            <w:pPr>
              <w:pStyle w:val="Description"/>
            </w:pPr>
          </w:p>
        </w:tc>
      </w:tr>
      <w:tr w:rsidR="004F056F" w14:paraId="1BA2FACA" w14:textId="77777777" w:rsidTr="43BED095">
        <w:tc>
          <w:tcPr>
            <w:tcW w:w="3080" w:type="dxa"/>
          </w:tcPr>
          <w:p w14:paraId="18EA3241" w14:textId="77777777" w:rsidR="004F056F" w:rsidRPr="00155271" w:rsidRDefault="00C402E5" w:rsidP="005A59E8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329731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56F" w:rsidRPr="00155271">
                  <w:rPr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4F056F" w:rsidRPr="00155271">
              <w:rPr>
                <w:i w:val="0"/>
              </w:rPr>
              <w:t xml:space="preserve"> FMB</w:t>
            </w:r>
          </w:p>
        </w:tc>
        <w:tc>
          <w:tcPr>
            <w:tcW w:w="6100" w:type="dxa"/>
          </w:tcPr>
          <w:p w14:paraId="690FBBC2" w14:textId="24B34E24" w:rsidR="006F7CDF" w:rsidRDefault="006F7CDF" w:rsidP="00AB2B27">
            <w:pPr>
              <w:pStyle w:val="Description"/>
            </w:pPr>
          </w:p>
        </w:tc>
      </w:tr>
      <w:tr w:rsidR="00C05B6D" w14:paraId="1C876B98" w14:textId="77777777" w:rsidTr="43BED095">
        <w:tc>
          <w:tcPr>
            <w:tcW w:w="3080" w:type="dxa"/>
          </w:tcPr>
          <w:p w14:paraId="57461552" w14:textId="706CEABF" w:rsidR="00C05B6D" w:rsidRDefault="00C402E5" w:rsidP="00C05B6D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1882364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53D0">
                  <w:rPr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C05B6D" w:rsidRPr="43BED095">
              <w:rPr>
                <w:i w:val="0"/>
              </w:rPr>
              <w:t xml:space="preserve"> IT Helpdesk / MITS (generic request)</w:t>
            </w:r>
          </w:p>
        </w:tc>
        <w:tc>
          <w:tcPr>
            <w:tcW w:w="6100" w:type="dxa"/>
          </w:tcPr>
          <w:p w14:paraId="36ACC17B" w14:textId="07F89D57" w:rsidR="006F7CDF" w:rsidRDefault="006F7CDF" w:rsidP="00CE636B">
            <w:pPr>
              <w:pStyle w:val="Description"/>
            </w:pPr>
          </w:p>
        </w:tc>
      </w:tr>
      <w:tr w:rsidR="00C05B6D" w14:paraId="2731DDD5" w14:textId="77777777" w:rsidTr="43BED095">
        <w:tc>
          <w:tcPr>
            <w:tcW w:w="3080" w:type="dxa"/>
          </w:tcPr>
          <w:p w14:paraId="567BCDC8" w14:textId="77777777" w:rsidR="00C05B6D" w:rsidRPr="00155271" w:rsidRDefault="00C402E5" w:rsidP="00C05B6D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-2112266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5B6D" w:rsidRPr="00155271">
                  <w:rPr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C05B6D" w:rsidRPr="00155271">
              <w:rPr>
                <w:i w:val="0"/>
              </w:rPr>
              <w:t xml:space="preserve"> Other</w:t>
            </w:r>
          </w:p>
        </w:tc>
        <w:tc>
          <w:tcPr>
            <w:tcW w:w="6100" w:type="dxa"/>
          </w:tcPr>
          <w:p w14:paraId="1C0C8408" w14:textId="5B61EFBB" w:rsidR="00C05B6D" w:rsidRPr="006F7CDF" w:rsidRDefault="00C05B6D" w:rsidP="00AB2B27">
            <w:pPr>
              <w:pStyle w:val="Description"/>
            </w:pPr>
          </w:p>
        </w:tc>
      </w:tr>
    </w:tbl>
    <w:p w14:paraId="2B76ACD4" w14:textId="2DEE3021" w:rsidR="00CC28B4" w:rsidRDefault="03695443" w:rsidP="00E62E03">
      <w:pPr>
        <w:spacing w:before="360"/>
        <w:rPr>
          <w:b/>
          <w:bCs/>
          <w:color w:val="2F5496" w:themeColor="accent5" w:themeShade="BF"/>
        </w:rPr>
      </w:pPr>
      <w:r w:rsidRPr="43BED095">
        <w:rPr>
          <w:b/>
          <w:bCs/>
          <w:color w:val="2F5496" w:themeColor="accent5" w:themeShade="BF"/>
        </w:rPr>
        <w:t>What is next?</w:t>
      </w:r>
    </w:p>
    <w:p w14:paraId="737FE889" w14:textId="63BC67AC" w:rsidR="00AE3D34" w:rsidRDefault="32DD5928" w:rsidP="00AB367F">
      <w:pPr>
        <w:pStyle w:val="Description"/>
      </w:pPr>
      <w:r>
        <w:t xml:space="preserve">Once all steps are completed, the user should have achieved a certain result. </w:t>
      </w:r>
      <w:r w:rsidR="17F1E329">
        <w:t>What result?</w:t>
      </w:r>
      <w:r w:rsidR="454070E4">
        <w:t xml:space="preserve"> </w:t>
      </w:r>
      <w:r w:rsidR="006F7CDF">
        <w:t>P</w:t>
      </w:r>
      <w:r>
        <w:t>lease provide a description. If any follow-up or relate</w:t>
      </w:r>
      <w:r w:rsidR="63D841E5">
        <w:t xml:space="preserve">d </w:t>
      </w:r>
      <w:r>
        <w:t>services exist, mention them here.</w:t>
      </w:r>
      <w:r w:rsidR="00834473">
        <w:t xml:space="preserve"> </w:t>
      </w:r>
      <w:r w:rsidR="00834473" w:rsidRPr="00834473">
        <w:rPr>
          <w:i w:val="0"/>
        </w:rPr>
        <w:t>@</w:t>
      </w:r>
      <w:proofErr w:type="spellStart"/>
      <w:r w:rsidR="00834473" w:rsidRPr="00834473">
        <w:rPr>
          <w:i w:val="0"/>
        </w:rPr>
        <w:t>SerCat</w:t>
      </w:r>
      <w:proofErr w:type="spellEnd"/>
      <w:r w:rsidR="00834473" w:rsidRPr="00834473">
        <w:rPr>
          <w:i w:val="0"/>
        </w:rPr>
        <w:t xml:space="preserve"> Librarian</w:t>
      </w:r>
      <w:r w:rsidR="00834473">
        <w:t>: the value of this field needs to be added at the end of the “How to request the service” field.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14D17" w14:paraId="08ACDDB5" w14:textId="77777777" w:rsidTr="00D81323">
        <w:tc>
          <w:tcPr>
            <w:tcW w:w="9242" w:type="dxa"/>
            <w:shd w:val="clear" w:color="auto" w:fill="EDEDED" w:themeFill="accent3" w:themeFillTint="33"/>
          </w:tcPr>
          <w:p w14:paraId="531C887C" w14:textId="6F77D6FA" w:rsidR="00814D17" w:rsidRDefault="00814D17" w:rsidP="00F902F9">
            <w:pPr>
              <w:pStyle w:val="Field"/>
            </w:pPr>
          </w:p>
        </w:tc>
      </w:tr>
    </w:tbl>
    <w:p w14:paraId="0024D53B" w14:textId="180963B6" w:rsidR="00424AF3" w:rsidRPr="00AE3D34" w:rsidRDefault="00424AF3" w:rsidP="00567B71">
      <w:pPr>
        <w:pStyle w:val="Compulsoryfield"/>
      </w:pPr>
      <w:r>
        <w:t>Expected delivery time</w:t>
      </w:r>
    </w:p>
    <w:p w14:paraId="2014E52B" w14:textId="2EA5FEA5" w:rsidR="00424AF3" w:rsidRDefault="057DDE40" w:rsidP="00AB367F">
      <w:pPr>
        <w:pStyle w:val="Description"/>
      </w:pPr>
      <w:r>
        <w:t xml:space="preserve">Please provide both number and </w:t>
      </w:r>
      <w:r w:rsidR="2CFE11EC">
        <w:t xml:space="preserve">unit of </w:t>
      </w:r>
      <w:r>
        <w:t>measurement</w:t>
      </w:r>
      <w:r w:rsidR="006F7CDF">
        <w:t xml:space="preserve"> (e.g. hours, days,</w:t>
      </w:r>
      <w:r w:rsidR="2E4E48F1">
        <w:t xml:space="preserve"> </w:t>
      </w:r>
      <w:proofErr w:type="spellStart"/>
      <w:r w:rsidR="006F7CDF">
        <w:t>etc</w:t>
      </w:r>
      <w:proofErr w:type="spellEnd"/>
      <w:r w:rsidR="2E4E48F1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24AF3" w14:paraId="4382A00B" w14:textId="77777777" w:rsidTr="43BED095">
        <w:tc>
          <w:tcPr>
            <w:tcW w:w="9242" w:type="dxa"/>
            <w:shd w:val="clear" w:color="auto" w:fill="EDEDED" w:themeFill="accent3" w:themeFillTint="33"/>
          </w:tcPr>
          <w:p w14:paraId="5CA866F5" w14:textId="65E14237" w:rsidR="00424AF3" w:rsidRDefault="00424AF3" w:rsidP="00F902F9">
            <w:pPr>
              <w:pStyle w:val="Field"/>
            </w:pPr>
          </w:p>
        </w:tc>
      </w:tr>
    </w:tbl>
    <w:p w14:paraId="60FC9A34" w14:textId="21DBFDF4" w:rsidR="007F1BC9" w:rsidRDefault="007F1BC9" w:rsidP="00AB367F">
      <w:pPr>
        <w:rPr>
          <w:i/>
        </w:rPr>
      </w:pPr>
    </w:p>
    <w:p w14:paraId="138966BF" w14:textId="4B77C37D" w:rsidR="00186871" w:rsidRPr="00AE3D34" w:rsidRDefault="00424AF3" w:rsidP="00AB367F">
      <w:pPr>
        <w:rPr>
          <w:b/>
          <w:bCs/>
          <w:color w:val="2F5496" w:themeColor="accent5" w:themeShade="BF"/>
        </w:rPr>
      </w:pPr>
      <w:r>
        <w:rPr>
          <w:b/>
          <w:bCs/>
          <w:color w:val="2F5496" w:themeColor="accent5" w:themeShade="BF"/>
        </w:rPr>
        <w:lastRenderedPageBreak/>
        <w:t xml:space="preserve">Step 3. </w:t>
      </w:r>
      <w:r w:rsidR="00186871" w:rsidRPr="4F6A081B">
        <w:rPr>
          <w:b/>
          <w:bCs/>
          <w:color w:val="2F5496" w:themeColor="accent5" w:themeShade="BF"/>
        </w:rPr>
        <w:t>I have a problem! What can I do?</w:t>
      </w:r>
      <w:r w:rsidR="425BA8E8" w:rsidRPr="4F6A081B">
        <w:rPr>
          <w:b/>
          <w:bCs/>
          <w:color w:val="2F5496" w:themeColor="accent5" w:themeShade="BF"/>
        </w:rPr>
        <w:t>*</w:t>
      </w:r>
    </w:p>
    <w:p w14:paraId="0875C201" w14:textId="3A0B12D7" w:rsidR="00073CBB" w:rsidRDefault="004F056F" w:rsidP="00567B71">
      <w:pPr>
        <w:pStyle w:val="Compulsoryfield"/>
      </w:pPr>
      <w:r w:rsidRPr="0091126D">
        <w:t>Select the type of support provided*</w:t>
      </w:r>
    </w:p>
    <w:p w14:paraId="55DE9BF2" w14:textId="0A59CA8B" w:rsidR="00F902F9" w:rsidRDefault="00F902F9" w:rsidP="00F902F9">
      <w:pPr>
        <w:pStyle w:val="Description"/>
      </w:pPr>
      <w:r>
        <w:t xml:space="preserve">Please select only one option for your service, and adapt the template </w:t>
      </w:r>
      <w:r w:rsidRPr="006F7CDF">
        <w:rPr>
          <w:b/>
        </w:rPr>
        <w:t>only when necessary</w:t>
      </w:r>
      <w:r>
        <w:t xml:space="preserve">. For the sake of simplicity, we try to homogenise how this information </w:t>
      </w:r>
      <w:proofErr w:type="gramStart"/>
      <w:r>
        <w:t>is presented</w:t>
      </w:r>
      <w:proofErr w:type="gramEnd"/>
      <w:r>
        <w:t xml:space="preserve"> in the Service Catalogue.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6100"/>
      </w:tblGrid>
      <w:tr w:rsidR="004F056F" w14:paraId="751BCE1C" w14:textId="77777777" w:rsidTr="43BED095">
        <w:tc>
          <w:tcPr>
            <w:tcW w:w="3080" w:type="dxa"/>
          </w:tcPr>
          <w:p w14:paraId="413CDB89" w14:textId="3DA6788C" w:rsidR="004F056F" w:rsidRPr="004F056F" w:rsidRDefault="004F056F" w:rsidP="00E62E03">
            <w:pPr>
              <w:pStyle w:val="Description"/>
              <w:spacing w:before="120" w:after="120"/>
              <w:rPr>
                <w:b/>
                <w:i w:val="0"/>
              </w:rPr>
            </w:pPr>
            <w:r w:rsidRPr="004F056F">
              <w:rPr>
                <w:b/>
                <w:i w:val="0"/>
              </w:rPr>
              <w:t>Type of support</w:t>
            </w:r>
          </w:p>
        </w:tc>
        <w:tc>
          <w:tcPr>
            <w:tcW w:w="6100" w:type="dxa"/>
          </w:tcPr>
          <w:p w14:paraId="56BEE9CA" w14:textId="43844B23" w:rsidR="004F056F" w:rsidRPr="004F056F" w:rsidRDefault="004F056F" w:rsidP="00E62E03">
            <w:pPr>
              <w:pStyle w:val="Description"/>
              <w:spacing w:before="120" w:after="120"/>
              <w:rPr>
                <w:b/>
                <w:bCs/>
                <w:i w:val="0"/>
              </w:rPr>
            </w:pPr>
            <w:r w:rsidRPr="00CE636B">
              <w:rPr>
                <w:b/>
                <w:bCs/>
                <w:i w:val="0"/>
              </w:rPr>
              <w:t>Message to user</w:t>
            </w:r>
          </w:p>
        </w:tc>
      </w:tr>
      <w:tr w:rsidR="004F056F" w14:paraId="2A3E9219" w14:textId="77777777" w:rsidTr="43BED095">
        <w:tc>
          <w:tcPr>
            <w:tcW w:w="3080" w:type="dxa"/>
          </w:tcPr>
          <w:p w14:paraId="46BEFF4F" w14:textId="54C327D1" w:rsidR="004F056F" w:rsidRPr="00155271" w:rsidRDefault="00C402E5" w:rsidP="005A59E8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-14500096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53D0">
                  <w:rPr>
                    <w:rFonts w:ascii="MS Gothic" w:eastAsia="MS Gothic" w:hAnsi="MS Gothic" w:hint="eastAsia"/>
                    <w:i w:val="0"/>
                  </w:rPr>
                  <w:t>☒</w:t>
                </w:r>
              </w:sdtContent>
            </w:sdt>
            <w:r w:rsidR="004F056F" w:rsidRPr="00155271">
              <w:rPr>
                <w:i w:val="0"/>
              </w:rPr>
              <w:t xml:space="preserve"> IT Helpdesk</w:t>
            </w:r>
            <w:r w:rsidR="00A57FA8">
              <w:rPr>
                <w:i w:val="0"/>
              </w:rPr>
              <w:t>/MITS</w:t>
            </w:r>
          </w:p>
        </w:tc>
        <w:tc>
          <w:tcPr>
            <w:tcW w:w="6100" w:type="dxa"/>
          </w:tcPr>
          <w:p w14:paraId="2C869B94" w14:textId="4818AF4D" w:rsidR="00A57FA8" w:rsidRPr="005A59E8" w:rsidRDefault="0FE7D040" w:rsidP="43BED095">
            <w:pPr>
              <w:pStyle w:val="paragraph"/>
              <w:shd w:val="clear" w:color="auto" w:fill="FFFFFF" w:themeFill="background1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Segoe UI" w:hAnsi="Segoe UI" w:cs="Segoe UI"/>
                <w:i/>
                <w:iCs/>
                <w:color w:val="808080"/>
                <w:sz w:val="18"/>
                <w:szCs w:val="18"/>
              </w:rPr>
            </w:pPr>
            <w:r w:rsidRPr="43BED095">
              <w:rPr>
                <w:rStyle w:val="normaltextrun"/>
                <w:rFonts w:ascii="Calibri" w:hAnsi="Calibri" w:cs="Calibri"/>
                <w:i/>
                <w:iCs/>
                <w:color w:val="808080"/>
                <w:sz w:val="20"/>
                <w:szCs w:val="20"/>
                <w:shd w:val="clear" w:color="auto" w:fill="FFFFFF"/>
              </w:rPr>
              <w:t>If you experience any problems during the enrolment, or while accessing the requested service, we are here to help you. </w:t>
            </w:r>
            <w:r w:rsidRPr="43BED095">
              <w:rPr>
                <w:rStyle w:val="eop"/>
                <w:rFonts w:ascii="Calibri" w:hAnsi="Calibri" w:cs="Calibri"/>
                <w:i/>
                <w:iCs/>
                <w:color w:val="808080"/>
              </w:rPr>
              <w:t> </w:t>
            </w:r>
            <w:r w:rsidRPr="43BED095">
              <w:rPr>
                <w:rStyle w:val="normaltextrun"/>
                <w:rFonts w:ascii="Calibri" w:hAnsi="Calibri" w:cs="Calibri"/>
                <w:i/>
                <w:iCs/>
                <w:color w:val="808080"/>
                <w:sz w:val="20"/>
                <w:szCs w:val="20"/>
                <w:shd w:val="clear" w:color="auto" w:fill="FFFFFF"/>
              </w:rPr>
              <w:t xml:space="preserve">First, please check if all </w:t>
            </w:r>
            <w:hyperlink w:anchor="Prerequisites" w:history="1">
              <w:r w:rsidRPr="43BED095">
                <w:rPr>
                  <w:rStyle w:val="Hyperlink"/>
                  <w:rFonts w:ascii="Calibri" w:hAnsi="Calibri" w:cs="Calibri"/>
                  <w:i/>
                  <w:iCs/>
                  <w:sz w:val="20"/>
                  <w:szCs w:val="20"/>
                  <w:shd w:val="clear" w:color="auto" w:fill="FFFFFF"/>
                </w:rPr>
                <w:t>prerequisites</w:t>
              </w:r>
            </w:hyperlink>
            <w:r w:rsidRPr="43BED095">
              <w:rPr>
                <w:rStyle w:val="normaltextrun"/>
                <w:rFonts w:ascii="Calibri" w:hAnsi="Calibri" w:cs="Calibri"/>
                <w:i/>
                <w:iCs/>
                <w:color w:val="808080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Pr="43BED095">
              <w:rPr>
                <w:rStyle w:val="normaltextrun"/>
                <w:rFonts w:ascii="Calibri" w:hAnsi="Calibri" w:cs="Calibri"/>
                <w:i/>
                <w:iCs/>
                <w:color w:val="808080"/>
                <w:sz w:val="20"/>
                <w:szCs w:val="20"/>
                <w:shd w:val="clear" w:color="auto" w:fill="FFFFFF"/>
              </w:rPr>
              <w:t>are fulfilled</w:t>
            </w:r>
            <w:proofErr w:type="gramEnd"/>
            <w:r w:rsidRPr="43BED095">
              <w:rPr>
                <w:rStyle w:val="normaltextrun"/>
                <w:rFonts w:ascii="Calibri" w:hAnsi="Calibri" w:cs="Calibri"/>
                <w:i/>
                <w:iCs/>
                <w:color w:val="808080"/>
                <w:sz w:val="20"/>
                <w:szCs w:val="20"/>
                <w:shd w:val="clear" w:color="auto" w:fill="FFFFFF"/>
              </w:rPr>
              <w:t>.</w:t>
            </w:r>
          </w:p>
          <w:p w14:paraId="6B74A5AB" w14:textId="430B45AC" w:rsidR="00A57FA8" w:rsidRDefault="00A57FA8" w:rsidP="00A57FA8">
            <w:pPr>
              <w:pStyle w:val="paragraph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808080"/>
                <w:sz w:val="20"/>
                <w:szCs w:val="20"/>
                <w:shd w:val="clear" w:color="auto" w:fill="FFFFFF"/>
              </w:rPr>
            </w:pPr>
          </w:p>
          <w:p w14:paraId="0687B74B" w14:textId="570A2CB7" w:rsidR="00A57FA8" w:rsidRDefault="00A57FA8" w:rsidP="00A57FA8">
            <w:pPr>
              <w:pStyle w:val="paragraph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808080"/>
                <w:sz w:val="20"/>
                <w:szCs w:val="20"/>
                <w:shd w:val="clear" w:color="auto" w:fill="FFFFFF"/>
              </w:rPr>
            </w:pPr>
            <w:r>
              <w:rPr>
                <w:rStyle w:val="normaltextrun"/>
                <w:rFonts w:ascii="Calibri" w:hAnsi="Calibri" w:cs="Calibri"/>
                <w:i/>
                <w:iCs/>
                <w:color w:val="808080"/>
                <w:sz w:val="20"/>
                <w:szCs w:val="20"/>
                <w:shd w:val="clear" w:color="auto" w:fill="FFFFFF"/>
              </w:rPr>
              <w:t>If so, please </w:t>
            </w:r>
            <w:hyperlink r:id="rId16" w:tgtFrame="_blank" w:history="1">
              <w:r>
                <w:rPr>
                  <w:rStyle w:val="normaltextrun"/>
                  <w:rFonts w:ascii="Calibri" w:hAnsi="Calibri" w:cs="Calibri"/>
                  <w:i/>
                  <w:iCs/>
                  <w:color w:val="0563C1"/>
                  <w:sz w:val="20"/>
                  <w:szCs w:val="20"/>
                  <w:u w:val="single"/>
                  <w:shd w:val="clear" w:color="auto" w:fill="FFFFFF"/>
                </w:rPr>
                <w:t>create a ‘new incident’ here</w:t>
              </w:r>
            </w:hyperlink>
            <w:r>
              <w:rPr>
                <w:rStyle w:val="normaltextrun"/>
                <w:rFonts w:ascii="Calibri" w:hAnsi="Calibri" w:cs="Calibri"/>
                <w:i/>
                <w:iCs/>
                <w:color w:val="808080"/>
                <w:sz w:val="20"/>
                <w:szCs w:val="20"/>
                <w:shd w:val="clear" w:color="auto" w:fill="FFFFFF"/>
              </w:rPr>
              <w:t>. After having filled in a meaningful title (e.g. “</w:t>
            </w:r>
            <w:r w:rsidR="007D7B7F" w:rsidRPr="007D7B7F">
              <w:rPr>
                <w:rStyle w:val="normaltextrun"/>
                <w:rFonts w:ascii="Calibri" w:hAnsi="Calibri" w:cs="Calibri"/>
                <w:i/>
                <w:iCs/>
                <w:color w:val="808080"/>
                <w:sz w:val="20"/>
                <w:szCs w:val="20"/>
                <w:shd w:val="clear" w:color="auto" w:fill="FFFFFF"/>
              </w:rPr>
              <w:t>AIVM</w:t>
            </w:r>
            <w:r>
              <w:rPr>
                <w:rStyle w:val="normaltextrun"/>
                <w:rFonts w:ascii="Calibri" w:hAnsi="Calibri" w:cs="Calibri"/>
                <w:i/>
                <w:iCs/>
                <w:color w:val="808080"/>
                <w:sz w:val="20"/>
                <w:szCs w:val="20"/>
                <w:shd w:val="clear" w:color="auto" w:fill="FFFFFF"/>
              </w:rPr>
              <w:t xml:space="preserve"> – ENROLMENT ISSUE”), you will have to complete the description. </w:t>
            </w:r>
          </w:p>
          <w:p w14:paraId="5967096F" w14:textId="77777777" w:rsidR="00A57FA8" w:rsidRDefault="00A57FA8" w:rsidP="00A57FA8">
            <w:pPr>
              <w:pStyle w:val="paragraph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808080"/>
                <w:sz w:val="20"/>
                <w:szCs w:val="20"/>
                <w:shd w:val="clear" w:color="auto" w:fill="FFFFFF"/>
              </w:rPr>
            </w:pPr>
          </w:p>
          <w:p w14:paraId="776CF6A2" w14:textId="01FFC6A5" w:rsidR="00F4196E" w:rsidRDefault="00167774" w:rsidP="00CE636B">
            <w:pPr>
              <w:pStyle w:val="Description"/>
              <w:rPr>
                <w:rFonts w:ascii="Segoe UI" w:hAnsi="Segoe UI" w:cs="Segoe UI"/>
                <w:i w:val="0"/>
                <w:iCs/>
                <w:color w:val="808080"/>
                <w:sz w:val="18"/>
                <w:szCs w:val="18"/>
              </w:rPr>
            </w:pPr>
            <w:r>
              <w:t>T</w:t>
            </w:r>
            <w:r w:rsidR="00CE636B">
              <w:t xml:space="preserve">his description should include initial request ticket number (e.g. </w:t>
            </w:r>
            <w:proofErr w:type="spellStart"/>
            <w:r w:rsidR="00CE636B">
              <w:t>IMxxxx</w:t>
            </w:r>
            <w:proofErr w:type="spellEnd"/>
            <w:r w:rsidR="00CE636B">
              <w:t>) and detailed description of the issue.</w:t>
            </w:r>
          </w:p>
        </w:tc>
      </w:tr>
      <w:tr w:rsidR="00A57FA8" w14:paraId="4445792D" w14:textId="77777777" w:rsidTr="43BED095">
        <w:tc>
          <w:tcPr>
            <w:tcW w:w="3080" w:type="dxa"/>
          </w:tcPr>
          <w:p w14:paraId="3D779CA1" w14:textId="7047F727" w:rsidR="00A57FA8" w:rsidRPr="00155271" w:rsidRDefault="00C402E5" w:rsidP="005A59E8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123430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7FA8" w:rsidRPr="00155271">
                  <w:rPr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A57FA8" w:rsidRPr="00155271">
              <w:rPr>
                <w:i w:val="0"/>
              </w:rPr>
              <w:t xml:space="preserve"> JASSPR</w:t>
            </w:r>
          </w:p>
        </w:tc>
        <w:tc>
          <w:tcPr>
            <w:tcW w:w="6100" w:type="dxa"/>
          </w:tcPr>
          <w:p w14:paraId="6704F55A" w14:textId="3E5482FA" w:rsidR="00F4196E" w:rsidRDefault="00F4196E" w:rsidP="00CE636B">
            <w:pPr>
              <w:pStyle w:val="Description"/>
            </w:pPr>
          </w:p>
        </w:tc>
      </w:tr>
      <w:tr w:rsidR="00A57FA8" w14:paraId="70E2A139" w14:textId="77777777" w:rsidTr="43BED095">
        <w:tc>
          <w:tcPr>
            <w:tcW w:w="3080" w:type="dxa"/>
          </w:tcPr>
          <w:p w14:paraId="38469A60" w14:textId="32682D88" w:rsidR="00A57FA8" w:rsidRPr="00155271" w:rsidRDefault="00C402E5" w:rsidP="005A59E8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-512921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53D0">
                  <w:rPr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A57FA8" w:rsidRPr="00155271">
              <w:rPr>
                <w:i w:val="0"/>
              </w:rPr>
              <w:t xml:space="preserve"> FMB</w:t>
            </w:r>
          </w:p>
        </w:tc>
        <w:tc>
          <w:tcPr>
            <w:tcW w:w="6100" w:type="dxa"/>
          </w:tcPr>
          <w:p w14:paraId="32AEA452" w14:textId="4761DE67" w:rsidR="00F4196E" w:rsidRDefault="00F4196E" w:rsidP="00CE636B">
            <w:pPr>
              <w:pStyle w:val="Description"/>
            </w:pPr>
          </w:p>
        </w:tc>
      </w:tr>
      <w:tr w:rsidR="00A57FA8" w14:paraId="49CB3783" w14:textId="77777777" w:rsidTr="43BED095">
        <w:tc>
          <w:tcPr>
            <w:tcW w:w="3080" w:type="dxa"/>
          </w:tcPr>
          <w:p w14:paraId="414FF3D4" w14:textId="673A1364" w:rsidR="00A57FA8" w:rsidRPr="00155271" w:rsidRDefault="00C402E5" w:rsidP="005A59E8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1084889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7FA8" w:rsidRPr="00155271">
                  <w:rPr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A57FA8" w:rsidRPr="00155271">
              <w:rPr>
                <w:i w:val="0"/>
              </w:rPr>
              <w:t xml:space="preserve"> Other</w:t>
            </w:r>
          </w:p>
        </w:tc>
        <w:tc>
          <w:tcPr>
            <w:tcW w:w="6100" w:type="dxa"/>
          </w:tcPr>
          <w:p w14:paraId="5F333027" w14:textId="14BCF67D" w:rsidR="00F4196E" w:rsidRDefault="00F4196E" w:rsidP="00CE636B">
            <w:pPr>
              <w:pStyle w:val="Description"/>
            </w:pPr>
          </w:p>
        </w:tc>
      </w:tr>
    </w:tbl>
    <w:p w14:paraId="0212008D" w14:textId="50908892" w:rsidR="00567B71" w:rsidRPr="00BA6F64" w:rsidRDefault="00567B71" w:rsidP="00567B71">
      <w:pPr>
        <w:pStyle w:val="Section"/>
        <w:spacing w:before="360"/>
        <w:rPr>
          <w:b w:val="0"/>
          <w:lang w:val="en-GB"/>
        </w:rPr>
      </w:pPr>
      <w:r>
        <w:rPr>
          <w:lang w:val="en-GB"/>
        </w:rPr>
        <w:br w:type="page"/>
      </w:r>
    </w:p>
    <w:p w14:paraId="42923CD7" w14:textId="3F823AAE" w:rsidR="00CC28B4" w:rsidRPr="00CD4697" w:rsidRDefault="00CD4697" w:rsidP="00567B71">
      <w:pPr>
        <w:pStyle w:val="Section"/>
        <w:spacing w:before="360"/>
        <w:rPr>
          <w:lang w:val="en-GB"/>
        </w:rPr>
      </w:pPr>
      <w:r w:rsidRPr="00CD4697">
        <w:rPr>
          <w:lang w:val="en-GB"/>
        </w:rPr>
        <w:lastRenderedPageBreak/>
        <w:t>3. Contact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866"/>
      </w:tblGrid>
      <w:tr w:rsidR="00CC28B4" w14:paraId="5D43CC61" w14:textId="77777777" w:rsidTr="00CC28B4">
        <w:tc>
          <w:tcPr>
            <w:tcW w:w="2376" w:type="dxa"/>
          </w:tcPr>
          <w:p w14:paraId="48558E5E" w14:textId="009E2349" w:rsidR="00CC28B4" w:rsidRDefault="00CC28B4" w:rsidP="00AB367F">
            <w:r w:rsidRPr="0091126D">
              <w:rPr>
                <w:rStyle w:val="CompulsoryfieldChar"/>
              </w:rPr>
              <w:t>Service Owner</w:t>
            </w:r>
            <w:r w:rsidR="001A7BF5" w:rsidRPr="0091126D">
              <w:rPr>
                <w:rStyle w:val="CompulsoryfieldChar"/>
              </w:rPr>
              <w:t>*</w:t>
            </w:r>
          </w:p>
        </w:tc>
        <w:tc>
          <w:tcPr>
            <w:tcW w:w="6866" w:type="dxa"/>
            <w:shd w:val="clear" w:color="auto" w:fill="E7E6E6" w:themeFill="background2"/>
          </w:tcPr>
          <w:p w14:paraId="154398A6" w14:textId="73AD5044" w:rsidR="00CC28B4" w:rsidRPr="00424AF3" w:rsidRDefault="00BB3EC6" w:rsidP="00AB367F">
            <w:pPr>
              <w:rPr>
                <w:i/>
              </w:rPr>
            </w:pPr>
            <w:r w:rsidRPr="00BB3EC6">
              <w:rPr>
                <w:i/>
                <w:color w:val="808080" w:themeColor="background1" w:themeShade="80"/>
              </w:rPr>
              <w:t>Mattia FOLADOR</w:t>
            </w:r>
          </w:p>
        </w:tc>
      </w:tr>
    </w:tbl>
    <w:p w14:paraId="0D04884C" w14:textId="691BBE62" w:rsidR="00CC28B4" w:rsidRDefault="135E17D5" w:rsidP="00AB367F">
      <w:pPr>
        <w:pStyle w:val="Description"/>
      </w:pPr>
      <w:r>
        <w:t xml:space="preserve">Person </w:t>
      </w:r>
      <w:proofErr w:type="gramStart"/>
      <w:r w:rsidR="057DDE40">
        <w:t>responsible,</w:t>
      </w:r>
      <w:proofErr w:type="gramEnd"/>
      <w:r w:rsidR="59AFEB02">
        <w:t xml:space="preserve"> and main point of contact for business reasons.</w:t>
      </w:r>
      <w:r w:rsidR="28181123">
        <w:t xml:space="preserve"> </w:t>
      </w:r>
      <w:r w:rsidR="057DDE40">
        <w:t xml:space="preserve">Preferably not a Head of Unit. </w:t>
      </w:r>
      <w:r w:rsidR="641E54D3">
        <w:t>This person will be responsible to keep the Service Catalogue information updated.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866"/>
      </w:tblGrid>
      <w:tr w:rsidR="00CC28B4" w14:paraId="5DB1DFEF" w14:textId="77777777" w:rsidTr="00CC28B4">
        <w:tc>
          <w:tcPr>
            <w:tcW w:w="2376" w:type="dxa"/>
          </w:tcPr>
          <w:p w14:paraId="01ED8409" w14:textId="35F74577" w:rsidR="00CC28B4" w:rsidRDefault="00CC28B4" w:rsidP="00AB367F">
            <w:r w:rsidRPr="00A43FC8">
              <w:rPr>
                <w:rStyle w:val="CompulsoryfieldChar"/>
              </w:rPr>
              <w:t>Service Owner Unit</w:t>
            </w:r>
            <w:r w:rsidR="001A7BF5">
              <w:rPr>
                <w:rStyle w:val="CompulsoryfieldChar"/>
              </w:rPr>
              <w:t>*</w:t>
            </w:r>
          </w:p>
        </w:tc>
        <w:tc>
          <w:tcPr>
            <w:tcW w:w="6866" w:type="dxa"/>
            <w:shd w:val="clear" w:color="auto" w:fill="E7E6E6" w:themeFill="background2"/>
          </w:tcPr>
          <w:p w14:paraId="0FEEF822" w14:textId="7DD15FF3" w:rsidR="00CC28B4" w:rsidRPr="00424AF3" w:rsidRDefault="006253D0" w:rsidP="006253D0">
            <w:pPr>
              <w:rPr>
                <w:i/>
              </w:rPr>
            </w:pPr>
            <w:r>
              <w:rPr>
                <w:i/>
                <w:color w:val="808080" w:themeColor="background1" w:themeShade="80"/>
              </w:rPr>
              <w:t>DIGIT.S.1.003</w:t>
            </w:r>
          </w:p>
        </w:tc>
      </w:tr>
    </w:tbl>
    <w:p w14:paraId="0BE8AB6B" w14:textId="4230E3F3" w:rsidR="00CC28B4" w:rsidRPr="00424AF3" w:rsidRDefault="59AFEB02" w:rsidP="00AB367F">
      <w:pPr>
        <w:pStyle w:val="Description"/>
      </w:pPr>
      <w:r>
        <w:t xml:space="preserve">Service Owner DG, UNIT, SECTOR. </w:t>
      </w:r>
      <w:r w:rsidR="77CB8C93">
        <w:t>Please keep the format “DIGIT.UNIT.NUMBER.SECTOR”.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866"/>
      </w:tblGrid>
      <w:tr w:rsidR="00CC28B4" w14:paraId="119209EA" w14:textId="77777777" w:rsidTr="00CC28B4">
        <w:tc>
          <w:tcPr>
            <w:tcW w:w="2376" w:type="dxa"/>
          </w:tcPr>
          <w:p w14:paraId="7804E84E" w14:textId="31D17547" w:rsidR="00CC28B4" w:rsidRDefault="00CC28B4" w:rsidP="00AB367F">
            <w:r w:rsidRPr="0091126D">
              <w:rPr>
                <w:rStyle w:val="CompulsoryfieldChar"/>
              </w:rPr>
              <w:t>Service Provider</w:t>
            </w:r>
            <w:r w:rsidR="001A7BF5" w:rsidRPr="0091126D">
              <w:rPr>
                <w:rStyle w:val="CompulsoryfieldChar"/>
              </w:rPr>
              <w:t>*</w:t>
            </w:r>
          </w:p>
        </w:tc>
        <w:tc>
          <w:tcPr>
            <w:tcW w:w="6866" w:type="dxa"/>
            <w:shd w:val="clear" w:color="auto" w:fill="E7E6E6" w:themeFill="background2"/>
          </w:tcPr>
          <w:p w14:paraId="6F5100A1" w14:textId="7E2CCD21" w:rsidR="00CC28B4" w:rsidRDefault="00BB3EC6" w:rsidP="00AB367F">
            <w:r w:rsidRPr="00BB3EC6">
              <w:rPr>
                <w:i/>
                <w:color w:val="808080" w:themeColor="background1" w:themeShade="80"/>
              </w:rPr>
              <w:t>Mattia FOLADOR</w:t>
            </w:r>
          </w:p>
        </w:tc>
      </w:tr>
    </w:tbl>
    <w:p w14:paraId="2A931F5D" w14:textId="374093AA" w:rsidR="00CC28B4" w:rsidRDefault="1D0B1FD9" w:rsidP="00AB367F">
      <w:pPr>
        <w:pStyle w:val="Description"/>
      </w:pPr>
      <w:r>
        <w:t xml:space="preserve">Person responsible </w:t>
      </w:r>
      <w:r w:rsidR="687FBA07">
        <w:t>for the provision of the service.</w:t>
      </w:r>
      <w:r w:rsidR="50CB395E">
        <w:t xml:space="preserve"> This person can be the same as Service Owner.</w:t>
      </w:r>
      <w:r w:rsidR="687FBA07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866"/>
      </w:tblGrid>
      <w:tr w:rsidR="00CC28B4" w14:paraId="6EB4C63A" w14:textId="77777777" w:rsidTr="00CC28B4">
        <w:tc>
          <w:tcPr>
            <w:tcW w:w="2376" w:type="dxa"/>
          </w:tcPr>
          <w:p w14:paraId="692705F4" w14:textId="1FE11420" w:rsidR="00CC28B4" w:rsidRDefault="00CC28B4" w:rsidP="00AB367F">
            <w:r w:rsidRPr="00A43FC8">
              <w:rPr>
                <w:rStyle w:val="CompulsoryfieldChar"/>
              </w:rPr>
              <w:t>Service Provider Unit</w:t>
            </w:r>
            <w:r w:rsidR="001A7BF5">
              <w:rPr>
                <w:rStyle w:val="CompulsoryfieldChar"/>
              </w:rPr>
              <w:t>*</w:t>
            </w:r>
          </w:p>
        </w:tc>
        <w:tc>
          <w:tcPr>
            <w:tcW w:w="6866" w:type="dxa"/>
            <w:shd w:val="clear" w:color="auto" w:fill="E7E6E6" w:themeFill="background2"/>
          </w:tcPr>
          <w:p w14:paraId="191C534F" w14:textId="5336E7F2" w:rsidR="00CC28B4" w:rsidRDefault="006253D0" w:rsidP="00AB367F">
            <w:r>
              <w:rPr>
                <w:i/>
                <w:color w:val="808080" w:themeColor="background1" w:themeShade="80"/>
              </w:rPr>
              <w:t>DIGIT.S.1.003</w:t>
            </w:r>
          </w:p>
        </w:tc>
      </w:tr>
    </w:tbl>
    <w:p w14:paraId="282598AE" w14:textId="76C32DF3" w:rsidR="00CC28B4" w:rsidRPr="00E26FD3" w:rsidRDefault="59AFEB02" w:rsidP="00AB367F">
      <w:pPr>
        <w:pStyle w:val="Description"/>
      </w:pPr>
      <w:r>
        <w:t>Service Provider DG, UNIT, SECTOR</w:t>
      </w:r>
      <w:r w:rsidR="057DDE40" w:rsidRPr="00E26FD3">
        <w:t>.</w:t>
      </w:r>
      <w:r w:rsidR="439822F0">
        <w:t xml:space="preserve"> Please keep the format “DIGIT.UNIT.NUMBER.SECTOR”.</w:t>
      </w:r>
    </w:p>
    <w:p w14:paraId="1ACFDE20" w14:textId="152C5477" w:rsidR="00CC28B4" w:rsidRDefault="5AC6B492" w:rsidP="00713296">
      <w:pPr>
        <w:pStyle w:val="Optionalfield"/>
      </w:pPr>
      <w:r>
        <w:t>Service hours</w:t>
      </w:r>
      <w:r w:rsidR="13EED3C2">
        <w:t>*</w:t>
      </w:r>
    </w:p>
    <w:p w14:paraId="60B11B51" w14:textId="06380659" w:rsidR="00E84AD0" w:rsidRDefault="00E84AD0" w:rsidP="00E84AD0">
      <w:pPr>
        <w:pStyle w:val="Description"/>
      </w:pPr>
      <w:r>
        <w:t>Hours when the service is available.</w:t>
      </w:r>
      <w:r w:rsidR="00F902F9">
        <w:t xml:space="preserve"> Please select only one option for your service, and adapt the template </w:t>
      </w:r>
      <w:r w:rsidR="00F902F9" w:rsidRPr="006F7CDF">
        <w:rPr>
          <w:b/>
        </w:rPr>
        <w:t>only when necessary</w:t>
      </w:r>
      <w:r w:rsidR="00F902F9">
        <w:t xml:space="preserve">. For the sake of simplicity, we try to homogenise how this information </w:t>
      </w:r>
      <w:proofErr w:type="gramStart"/>
      <w:r w:rsidR="00F902F9">
        <w:t>is presented</w:t>
      </w:r>
      <w:proofErr w:type="gramEnd"/>
      <w:r w:rsidR="00F902F9">
        <w:t xml:space="preserve"> in the Service Catalogue.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6100"/>
      </w:tblGrid>
      <w:tr w:rsidR="00DC209B" w:rsidRPr="004F056F" w14:paraId="7B7419A7" w14:textId="77777777" w:rsidTr="7E4774AC">
        <w:tc>
          <w:tcPr>
            <w:tcW w:w="3080" w:type="dxa"/>
          </w:tcPr>
          <w:p w14:paraId="0AC8C7DE" w14:textId="00E697C2" w:rsidR="00DC209B" w:rsidRPr="004F056F" w:rsidRDefault="00DC209B" w:rsidP="00DC209B">
            <w:pPr>
              <w:pStyle w:val="Description"/>
              <w:spacing w:before="120" w:after="120"/>
              <w:rPr>
                <w:b/>
                <w:i w:val="0"/>
              </w:rPr>
            </w:pPr>
            <w:r>
              <w:rPr>
                <w:b/>
                <w:i w:val="0"/>
              </w:rPr>
              <w:t>Service hours</w:t>
            </w:r>
          </w:p>
        </w:tc>
        <w:tc>
          <w:tcPr>
            <w:tcW w:w="6100" w:type="dxa"/>
          </w:tcPr>
          <w:p w14:paraId="53A8528F" w14:textId="2188B8F5" w:rsidR="00DC209B" w:rsidRPr="004F056F" w:rsidRDefault="00E84AD0" w:rsidP="006F7CDF">
            <w:pPr>
              <w:pStyle w:val="Description"/>
              <w:spacing w:before="120" w:after="120"/>
              <w:rPr>
                <w:b/>
                <w:bCs/>
                <w:i w:val="0"/>
              </w:rPr>
            </w:pPr>
            <w:r>
              <w:rPr>
                <w:b/>
                <w:bCs/>
                <w:i w:val="0"/>
              </w:rPr>
              <w:t>Description</w:t>
            </w:r>
          </w:p>
        </w:tc>
      </w:tr>
      <w:tr w:rsidR="00DC209B" w14:paraId="51CA0C55" w14:textId="77777777" w:rsidTr="7E4774AC">
        <w:tc>
          <w:tcPr>
            <w:tcW w:w="3080" w:type="dxa"/>
          </w:tcPr>
          <w:p w14:paraId="3009167A" w14:textId="69097F22" w:rsidR="00DC209B" w:rsidRPr="00155271" w:rsidRDefault="00C402E5" w:rsidP="006F7CDF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-830595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209B">
                  <w:rPr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DC209B">
              <w:rPr>
                <w:i w:val="0"/>
              </w:rPr>
              <w:t xml:space="preserve"> Always available</w:t>
            </w:r>
          </w:p>
        </w:tc>
        <w:tc>
          <w:tcPr>
            <w:tcW w:w="6100" w:type="dxa"/>
          </w:tcPr>
          <w:p w14:paraId="6405E90A" w14:textId="71E00AF1" w:rsidR="00DC209B" w:rsidRPr="006F7CDF" w:rsidRDefault="00DC209B" w:rsidP="006F7CDF">
            <w:pPr>
              <w:pStyle w:val="Description"/>
              <w:rPr>
                <w:rFonts w:ascii="Segoe UI" w:hAnsi="Segoe UI" w:cs="Segoe UI"/>
                <w:i w:val="0"/>
                <w:iCs/>
                <w:color w:val="808080"/>
                <w:sz w:val="18"/>
                <w:szCs w:val="18"/>
              </w:rPr>
            </w:pPr>
          </w:p>
        </w:tc>
      </w:tr>
      <w:tr w:rsidR="00DC209B" w14:paraId="09CEB17B" w14:textId="77777777" w:rsidTr="7E4774AC">
        <w:tc>
          <w:tcPr>
            <w:tcW w:w="3080" w:type="dxa"/>
          </w:tcPr>
          <w:p w14:paraId="4F4801B4" w14:textId="007C68B1" w:rsidR="00DC209B" w:rsidRPr="00155271" w:rsidRDefault="00C402E5" w:rsidP="006F7CDF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1871052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53D0">
                  <w:rPr>
                    <w:rFonts w:ascii="MS Gothic" w:eastAsia="MS Gothic" w:hAnsi="MS Gothic" w:hint="eastAsia"/>
                    <w:i w:val="0"/>
                  </w:rPr>
                  <w:t>☒</w:t>
                </w:r>
              </w:sdtContent>
            </w:sdt>
            <w:r w:rsidR="00DC209B">
              <w:rPr>
                <w:i w:val="0"/>
              </w:rPr>
              <w:t xml:space="preserve"> Working hours</w:t>
            </w:r>
          </w:p>
        </w:tc>
        <w:tc>
          <w:tcPr>
            <w:tcW w:w="6100" w:type="dxa"/>
          </w:tcPr>
          <w:p w14:paraId="1E715CEC" w14:textId="77777777" w:rsidR="00DC209B" w:rsidRDefault="00DC209B" w:rsidP="006F7CDF">
            <w:pPr>
              <w:pStyle w:val="Description"/>
              <w:rPr>
                <w:i w:val="0"/>
              </w:rPr>
            </w:pPr>
            <w:r w:rsidRPr="00BA6F64">
              <w:rPr>
                <w:i w:val="0"/>
              </w:rPr>
              <w:t xml:space="preserve">Monday </w:t>
            </w:r>
            <w:r>
              <w:rPr>
                <w:i w:val="0"/>
              </w:rPr>
              <w:t>– Friday</w:t>
            </w:r>
          </w:p>
          <w:p w14:paraId="187634A7" w14:textId="37DEA1DE" w:rsidR="0020542F" w:rsidRPr="00BA6F64" w:rsidRDefault="006253D0" w:rsidP="7E4774AC">
            <w:pPr>
              <w:pStyle w:val="Description"/>
              <w:rPr>
                <w:i w:val="0"/>
              </w:rPr>
            </w:pPr>
            <w:r>
              <w:rPr>
                <w:i w:val="0"/>
              </w:rPr>
              <w:t>9:00 – 17</w:t>
            </w:r>
            <w:r w:rsidR="0020542F" w:rsidRPr="7E4774AC">
              <w:rPr>
                <w:i w:val="0"/>
              </w:rPr>
              <w:t>:00</w:t>
            </w:r>
          </w:p>
        </w:tc>
      </w:tr>
      <w:tr w:rsidR="00DC209B" w14:paraId="7E8F1D35" w14:textId="77777777" w:rsidTr="7E4774AC">
        <w:tc>
          <w:tcPr>
            <w:tcW w:w="3080" w:type="dxa"/>
          </w:tcPr>
          <w:p w14:paraId="597B61BF" w14:textId="6141FF99" w:rsidR="00DC209B" w:rsidRPr="00155271" w:rsidRDefault="00C402E5" w:rsidP="006F7CDF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-22027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2F9">
                  <w:rPr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20542F">
              <w:rPr>
                <w:i w:val="0"/>
              </w:rPr>
              <w:t xml:space="preserve"> Other</w:t>
            </w:r>
          </w:p>
        </w:tc>
        <w:tc>
          <w:tcPr>
            <w:tcW w:w="6100" w:type="dxa"/>
          </w:tcPr>
          <w:p w14:paraId="7F29B845" w14:textId="78F3F314" w:rsidR="00421328" w:rsidRPr="00BA6F64" w:rsidRDefault="00421328" w:rsidP="0020542F">
            <w:pPr>
              <w:pStyle w:val="Description"/>
              <w:rPr>
                <w:i w:val="0"/>
              </w:rPr>
            </w:pPr>
          </w:p>
        </w:tc>
      </w:tr>
    </w:tbl>
    <w:p w14:paraId="382BE883" w14:textId="4CDEA3D2" w:rsidR="378A5DC6" w:rsidRDefault="378A5DC6" w:rsidP="43BED095">
      <w:pPr>
        <w:pStyle w:val="Description"/>
      </w:pPr>
    </w:p>
    <w:p w14:paraId="7E905A6F" w14:textId="0331B50A" w:rsidR="06C41E3F" w:rsidRDefault="1008C076" w:rsidP="00713296">
      <w:pPr>
        <w:pStyle w:val="Optionalfield"/>
      </w:pPr>
      <w:r>
        <w:t>Support hours</w:t>
      </w:r>
      <w:r w:rsidR="084D2046">
        <w:t>*</w:t>
      </w:r>
    </w:p>
    <w:p w14:paraId="24FAFA41" w14:textId="4B5F09D0" w:rsidR="00E84AD0" w:rsidRDefault="00E84AD0" w:rsidP="00E84AD0">
      <w:pPr>
        <w:pStyle w:val="Description"/>
      </w:pPr>
      <w:r>
        <w:t>Hours when the support for the service is available.</w:t>
      </w:r>
      <w:r w:rsidR="00F902F9">
        <w:t xml:space="preserve"> Please select only one option for your service, and adapt the template </w:t>
      </w:r>
      <w:r w:rsidR="00F902F9" w:rsidRPr="006F7CDF">
        <w:rPr>
          <w:b/>
        </w:rPr>
        <w:t>only when necessary</w:t>
      </w:r>
      <w:r w:rsidR="00F902F9">
        <w:t xml:space="preserve">. For the sake of simplicity, we try to homogenise how this information </w:t>
      </w:r>
      <w:proofErr w:type="gramStart"/>
      <w:r w:rsidR="00F902F9">
        <w:t>is presented</w:t>
      </w:r>
      <w:proofErr w:type="gramEnd"/>
      <w:r w:rsidR="00F902F9">
        <w:t xml:space="preserve"> in the Service Catalogue.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6100"/>
      </w:tblGrid>
      <w:tr w:rsidR="00421328" w:rsidRPr="004F056F" w14:paraId="5BBE9C92" w14:textId="77777777" w:rsidTr="7E4774AC">
        <w:tc>
          <w:tcPr>
            <w:tcW w:w="3080" w:type="dxa"/>
          </w:tcPr>
          <w:p w14:paraId="24E4C6C6" w14:textId="06A92EA6" w:rsidR="00421328" w:rsidRPr="004F056F" w:rsidRDefault="00421328" w:rsidP="006F7CDF">
            <w:pPr>
              <w:pStyle w:val="Description"/>
              <w:spacing w:before="120" w:after="120"/>
              <w:rPr>
                <w:b/>
                <w:i w:val="0"/>
              </w:rPr>
            </w:pPr>
            <w:r>
              <w:rPr>
                <w:b/>
                <w:i w:val="0"/>
              </w:rPr>
              <w:t>Support hours</w:t>
            </w:r>
          </w:p>
        </w:tc>
        <w:tc>
          <w:tcPr>
            <w:tcW w:w="6100" w:type="dxa"/>
          </w:tcPr>
          <w:p w14:paraId="77AA4FA6" w14:textId="77777777" w:rsidR="00421328" w:rsidRPr="004F056F" w:rsidRDefault="00421328" w:rsidP="006F7CDF">
            <w:pPr>
              <w:pStyle w:val="Description"/>
              <w:spacing w:before="120" w:after="120"/>
              <w:rPr>
                <w:b/>
                <w:bCs/>
                <w:i w:val="0"/>
              </w:rPr>
            </w:pPr>
            <w:r>
              <w:rPr>
                <w:b/>
                <w:bCs/>
                <w:i w:val="0"/>
              </w:rPr>
              <w:t>Description</w:t>
            </w:r>
          </w:p>
        </w:tc>
      </w:tr>
      <w:tr w:rsidR="00421328" w14:paraId="3F5B95AD" w14:textId="77777777" w:rsidTr="7E4774AC">
        <w:tc>
          <w:tcPr>
            <w:tcW w:w="3080" w:type="dxa"/>
          </w:tcPr>
          <w:p w14:paraId="3A898440" w14:textId="77777777" w:rsidR="00421328" w:rsidRPr="00155271" w:rsidRDefault="00C402E5" w:rsidP="006F7CDF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-891116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1328">
                  <w:rPr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421328">
              <w:rPr>
                <w:i w:val="0"/>
              </w:rPr>
              <w:t xml:space="preserve"> Always available</w:t>
            </w:r>
          </w:p>
        </w:tc>
        <w:tc>
          <w:tcPr>
            <w:tcW w:w="6100" w:type="dxa"/>
          </w:tcPr>
          <w:p w14:paraId="48A364B7" w14:textId="3B10A84D" w:rsidR="00421328" w:rsidRPr="006F7CDF" w:rsidRDefault="00421328" w:rsidP="006F7CDF">
            <w:pPr>
              <w:pStyle w:val="Description"/>
              <w:rPr>
                <w:rFonts w:ascii="Segoe UI" w:hAnsi="Segoe UI" w:cs="Segoe UI"/>
                <w:i w:val="0"/>
                <w:iCs/>
                <w:color w:val="808080"/>
                <w:sz w:val="18"/>
                <w:szCs w:val="18"/>
              </w:rPr>
            </w:pPr>
          </w:p>
        </w:tc>
      </w:tr>
      <w:tr w:rsidR="00421328" w14:paraId="3D8020C4" w14:textId="77777777" w:rsidTr="7E4774AC">
        <w:tc>
          <w:tcPr>
            <w:tcW w:w="3080" w:type="dxa"/>
          </w:tcPr>
          <w:p w14:paraId="3789D57B" w14:textId="2AF5937E" w:rsidR="00421328" w:rsidRPr="00155271" w:rsidRDefault="00C402E5" w:rsidP="006F7CDF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7848525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53D0">
                  <w:rPr>
                    <w:rFonts w:ascii="MS Gothic" w:eastAsia="MS Gothic" w:hAnsi="MS Gothic" w:hint="eastAsia"/>
                    <w:i w:val="0"/>
                  </w:rPr>
                  <w:t>☒</w:t>
                </w:r>
              </w:sdtContent>
            </w:sdt>
            <w:r w:rsidR="00421328">
              <w:rPr>
                <w:i w:val="0"/>
              </w:rPr>
              <w:t xml:space="preserve"> Working hours</w:t>
            </w:r>
          </w:p>
        </w:tc>
        <w:tc>
          <w:tcPr>
            <w:tcW w:w="6100" w:type="dxa"/>
          </w:tcPr>
          <w:p w14:paraId="3DCF9C09" w14:textId="77777777" w:rsidR="00421328" w:rsidRDefault="00421328" w:rsidP="006F7CDF">
            <w:pPr>
              <w:pStyle w:val="Description"/>
              <w:rPr>
                <w:i w:val="0"/>
              </w:rPr>
            </w:pPr>
            <w:r w:rsidRPr="00B9015B">
              <w:rPr>
                <w:i w:val="0"/>
              </w:rPr>
              <w:t xml:space="preserve">Monday </w:t>
            </w:r>
            <w:r>
              <w:rPr>
                <w:i w:val="0"/>
              </w:rPr>
              <w:t>– Friday</w:t>
            </w:r>
          </w:p>
          <w:p w14:paraId="60A1E2A1" w14:textId="3DCD817C" w:rsidR="00421328" w:rsidRPr="00B9015B" w:rsidRDefault="006253D0" w:rsidP="7E4774AC">
            <w:pPr>
              <w:pStyle w:val="Description"/>
              <w:rPr>
                <w:i w:val="0"/>
              </w:rPr>
            </w:pPr>
            <w:r>
              <w:rPr>
                <w:i w:val="0"/>
              </w:rPr>
              <w:t>9</w:t>
            </w:r>
            <w:r w:rsidR="00421328" w:rsidRPr="7E4774AC">
              <w:rPr>
                <w:i w:val="0"/>
              </w:rPr>
              <w:t>:</w:t>
            </w:r>
            <w:r>
              <w:rPr>
                <w:i w:val="0"/>
              </w:rPr>
              <w:t>00 – 17</w:t>
            </w:r>
            <w:r w:rsidR="00421328" w:rsidRPr="7E4774AC">
              <w:rPr>
                <w:i w:val="0"/>
              </w:rPr>
              <w:t>:00</w:t>
            </w:r>
          </w:p>
        </w:tc>
      </w:tr>
      <w:tr w:rsidR="00421328" w14:paraId="2FDEC875" w14:textId="77777777" w:rsidTr="7E4774AC">
        <w:tc>
          <w:tcPr>
            <w:tcW w:w="3080" w:type="dxa"/>
          </w:tcPr>
          <w:p w14:paraId="7775D6B7" w14:textId="77777777" w:rsidR="00421328" w:rsidRPr="00155271" w:rsidRDefault="00C402E5" w:rsidP="006F7CDF">
            <w:pPr>
              <w:pStyle w:val="Description"/>
              <w:rPr>
                <w:i w:val="0"/>
              </w:rPr>
            </w:pPr>
            <w:sdt>
              <w:sdtPr>
                <w:rPr>
                  <w:i w:val="0"/>
                </w:rPr>
                <w:id w:val="-1334139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1328" w:rsidRPr="00155271">
                  <w:rPr>
                    <w:rFonts w:ascii="MS Gothic" w:eastAsia="MS Gothic" w:hAnsi="MS Gothic" w:hint="eastAsia"/>
                    <w:i w:val="0"/>
                  </w:rPr>
                  <w:t>☐</w:t>
                </w:r>
              </w:sdtContent>
            </w:sdt>
            <w:r w:rsidR="00421328">
              <w:rPr>
                <w:i w:val="0"/>
              </w:rPr>
              <w:t xml:space="preserve"> Other</w:t>
            </w:r>
          </w:p>
        </w:tc>
        <w:tc>
          <w:tcPr>
            <w:tcW w:w="6100" w:type="dxa"/>
          </w:tcPr>
          <w:p w14:paraId="1AC5C337" w14:textId="77777777" w:rsidR="00421328" w:rsidRPr="00B9015B" w:rsidRDefault="00421328" w:rsidP="006F7CDF">
            <w:pPr>
              <w:pStyle w:val="Description"/>
              <w:rPr>
                <w:i w:val="0"/>
              </w:rPr>
            </w:pPr>
          </w:p>
        </w:tc>
      </w:tr>
    </w:tbl>
    <w:p w14:paraId="5AD47517" w14:textId="6DB5FFD9" w:rsidR="4F6A081B" w:rsidRDefault="4F6A081B" w:rsidP="00AB367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7007"/>
      </w:tblGrid>
      <w:tr w:rsidR="00CC28B4" w14:paraId="0E9B0DEC" w14:textId="77777777" w:rsidTr="00CC28B4">
        <w:tc>
          <w:tcPr>
            <w:tcW w:w="2235" w:type="dxa"/>
          </w:tcPr>
          <w:p w14:paraId="2A744651" w14:textId="77777777" w:rsidR="00CC28B4" w:rsidRDefault="00CC28B4" w:rsidP="00AB367F">
            <w:r w:rsidRPr="00A43FC8">
              <w:rPr>
                <w:rStyle w:val="CompulsoryfieldChar"/>
              </w:rPr>
              <w:t>Escalation e-mail:*</w:t>
            </w:r>
          </w:p>
        </w:tc>
        <w:tc>
          <w:tcPr>
            <w:tcW w:w="7007" w:type="dxa"/>
            <w:shd w:val="clear" w:color="auto" w:fill="E7E6E6" w:themeFill="background2"/>
          </w:tcPr>
          <w:p w14:paraId="49BA63FF" w14:textId="2001B074" w:rsidR="00CC28B4" w:rsidRDefault="006253D0" w:rsidP="00F902F9">
            <w:pPr>
              <w:pStyle w:val="Field"/>
            </w:pPr>
            <w:r w:rsidRPr="006253D0">
              <w:t>EC-DIGIT-SECURITY-ASSURANCE@ec.europa.eu</w:t>
            </w:r>
          </w:p>
        </w:tc>
      </w:tr>
    </w:tbl>
    <w:p w14:paraId="10E6DAB8" w14:textId="502A0284" w:rsidR="002F1D26" w:rsidRDefault="5AC6B492" w:rsidP="00AB367F">
      <w:pPr>
        <w:pStyle w:val="Description"/>
      </w:pPr>
      <w:r>
        <w:t xml:space="preserve">E-mail of the person/functional mailbox/distribution list to </w:t>
      </w:r>
      <w:proofErr w:type="gramStart"/>
      <w:r>
        <w:t>be contacted</w:t>
      </w:r>
      <w:proofErr w:type="gramEnd"/>
      <w:r>
        <w:t xml:space="preserve"> when an escalation is triggered</w:t>
      </w:r>
      <w:r w:rsidR="302F1D39">
        <w:t>.</w:t>
      </w:r>
    </w:p>
    <w:p w14:paraId="572001B0" w14:textId="4DB308F8" w:rsidR="008A08BD" w:rsidRPr="009E72A2" w:rsidRDefault="00CC28B4" w:rsidP="00AB367F">
      <w:pPr>
        <w:pStyle w:val="Section"/>
        <w:rPr>
          <w:lang w:val="en-GB"/>
        </w:rPr>
      </w:pPr>
      <w:r w:rsidRPr="00057FEC">
        <w:rPr>
          <w:lang w:val="en-GB"/>
        </w:rPr>
        <w:br w:type="page"/>
      </w:r>
      <w:r w:rsidR="00CD4697">
        <w:rPr>
          <w:lang w:val="en-GB"/>
        </w:rPr>
        <w:lastRenderedPageBreak/>
        <w:t xml:space="preserve">4. </w:t>
      </w:r>
      <w:r w:rsidR="001F57A3">
        <w:rPr>
          <w:lang w:val="en-GB"/>
        </w:rPr>
        <w:t>Target</w:t>
      </w:r>
      <w:r w:rsidR="001450A0" w:rsidRPr="00057FEC">
        <w:rPr>
          <w:lang w:val="en-GB"/>
        </w:rPr>
        <w:t xml:space="preserve"> Users</w:t>
      </w:r>
    </w:p>
    <w:p w14:paraId="01EDABB0" w14:textId="55E806F8" w:rsidR="00F36D01" w:rsidRDefault="68960793" w:rsidP="00567B71">
      <w:pPr>
        <w:pStyle w:val="Compulsoryfield"/>
      </w:pPr>
      <w:r w:rsidRPr="0091126D">
        <w:t>Wh</w:t>
      </w:r>
      <w:r w:rsidR="605B2E94" w:rsidRPr="0091126D">
        <w:t>o can use it</w:t>
      </w:r>
      <w:r w:rsidRPr="0091126D">
        <w:t>?</w:t>
      </w:r>
      <w:r w:rsidR="1B105373" w:rsidRPr="0091126D">
        <w:t>*</w:t>
      </w:r>
    </w:p>
    <w:p w14:paraId="31ABD135" w14:textId="5C24EC56" w:rsidR="00C20A8F" w:rsidRDefault="3CA52928" w:rsidP="00AB367F">
      <w:pPr>
        <w:pStyle w:val="Description"/>
      </w:pPr>
      <w:r>
        <w:t>W</w:t>
      </w:r>
      <w:r w:rsidR="4AC35F83">
        <w:t>ho can use the service</w:t>
      </w:r>
      <w:r w:rsidR="20908705">
        <w:t>,</w:t>
      </w:r>
      <w:r w:rsidR="43BED095">
        <w:t xml:space="preserve"> </w:t>
      </w:r>
      <w:r w:rsidR="2F6BB519">
        <w:t>p</w:t>
      </w:r>
      <w:r w:rsidR="6B4AC26C">
        <w:t>lease select just one.</w:t>
      </w:r>
      <w:r w:rsidR="00421328">
        <w:t xml:space="preserve"> </w:t>
      </w:r>
    </w:p>
    <w:tbl>
      <w:tblPr>
        <w:tblStyle w:val="TableGrid"/>
        <w:tblpPr w:leftFromText="180" w:rightFromText="180" w:vertAnchor="text" w:horzAnchor="margin" w:tblpY="5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552"/>
        <w:gridCol w:w="1984"/>
        <w:gridCol w:w="1134"/>
      </w:tblGrid>
      <w:tr w:rsidR="000F668C" w14:paraId="5CE0200E" w14:textId="77777777" w:rsidTr="43BED095">
        <w:tc>
          <w:tcPr>
            <w:tcW w:w="1384" w:type="dxa"/>
          </w:tcPr>
          <w:p w14:paraId="138350F1" w14:textId="08A96130" w:rsidR="000F668C" w:rsidRDefault="00C402E5" w:rsidP="000F668C">
            <w:sdt>
              <w:sdtPr>
                <w:id w:val="120352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5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71E5A482">
              <w:t xml:space="preserve"> End users</w:t>
            </w:r>
          </w:p>
        </w:tc>
        <w:tc>
          <w:tcPr>
            <w:tcW w:w="2552" w:type="dxa"/>
          </w:tcPr>
          <w:p w14:paraId="2FC4E9A5" w14:textId="1B406EF0" w:rsidR="000F668C" w:rsidRDefault="00C402E5" w:rsidP="000F668C">
            <w:sdt>
              <w:sdtPr>
                <w:id w:val="-978150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1DF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F668C">
              <w:t>Business professionals</w:t>
            </w:r>
          </w:p>
        </w:tc>
        <w:tc>
          <w:tcPr>
            <w:tcW w:w="1984" w:type="dxa"/>
          </w:tcPr>
          <w:p w14:paraId="30442C58" w14:textId="635EF94E" w:rsidR="000F668C" w:rsidRDefault="00C402E5" w:rsidP="000F668C">
            <w:sdt>
              <w:sdtPr>
                <w:id w:val="-19966367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57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F668C">
              <w:t xml:space="preserve"> IT professionals</w:t>
            </w:r>
          </w:p>
        </w:tc>
        <w:tc>
          <w:tcPr>
            <w:tcW w:w="1134" w:type="dxa"/>
          </w:tcPr>
          <w:p w14:paraId="4265F7CC" w14:textId="27116633" w:rsidR="000F668C" w:rsidRDefault="00C402E5" w:rsidP="000F668C">
            <w:sdt>
              <w:sdtPr>
                <w:id w:val="760794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1DF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F668C">
              <w:t>IRMs</w:t>
            </w:r>
          </w:p>
        </w:tc>
      </w:tr>
    </w:tbl>
    <w:p w14:paraId="16E8E3A7" w14:textId="77777777" w:rsidR="000F668C" w:rsidRDefault="000F668C" w:rsidP="00567B71">
      <w:pPr>
        <w:pStyle w:val="Compulsoryfield"/>
      </w:pPr>
    </w:p>
    <w:p w14:paraId="7FBE2D72" w14:textId="7C849DC7" w:rsidR="00F36D01" w:rsidRDefault="003506BD" w:rsidP="00567B71">
      <w:pPr>
        <w:pStyle w:val="Compulsoryfield"/>
      </w:pPr>
      <w:r>
        <w:t>W</w:t>
      </w:r>
      <w:r w:rsidR="3FC78B75">
        <w:t>hich</w:t>
      </w:r>
      <w:r w:rsidR="3F4C1C72">
        <w:t xml:space="preserve"> Bodies/I</w:t>
      </w:r>
      <w:r w:rsidR="3FC78B75">
        <w:t>nstitutions is it for</w:t>
      </w:r>
      <w:r w:rsidR="057DDE40">
        <w:t>?</w:t>
      </w:r>
      <w:r w:rsidR="1B105373">
        <w:t>*</w:t>
      </w:r>
    </w:p>
    <w:p w14:paraId="50C89EB7" w14:textId="5E95AE3F" w:rsidR="00567B71" w:rsidRDefault="00567B71" w:rsidP="00567B71">
      <w:pPr>
        <w:pStyle w:val="Description"/>
        <w:spacing w:after="0"/>
      </w:pPr>
      <w:r>
        <w:t xml:space="preserve">Audience of the service in terms of Institutions clusters. You can select </w:t>
      </w:r>
      <w:r w:rsidRPr="00F902F9">
        <w:rPr>
          <w:u w:val="single"/>
        </w:rPr>
        <w:t>more</w:t>
      </w:r>
      <w:r>
        <w:t xml:space="preserve"> than one.</w:t>
      </w:r>
    </w:p>
    <w:tbl>
      <w:tblPr>
        <w:tblStyle w:val="TableGrid"/>
        <w:tblpPr w:leftFromText="180" w:rightFromText="180" w:vertAnchor="text" w:horzAnchor="margin" w:tblpXSpec="right" w:tblpY="217"/>
        <w:tblW w:w="92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2126"/>
        <w:gridCol w:w="4618"/>
      </w:tblGrid>
      <w:tr w:rsidR="00567B71" w14:paraId="35589E5A" w14:textId="77777777" w:rsidTr="00567B71">
        <w:tc>
          <w:tcPr>
            <w:tcW w:w="2518" w:type="dxa"/>
          </w:tcPr>
          <w:p w14:paraId="146CA623" w14:textId="0127AB29" w:rsidR="00567B71" w:rsidRDefault="00C402E5" w:rsidP="00567B71">
            <w:pPr>
              <w:ind w:right="-158"/>
            </w:pPr>
            <w:sdt>
              <w:sdtPr>
                <w:id w:val="-18914128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3F0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67B71">
              <w:t xml:space="preserve"> DIGIT</w:t>
            </w:r>
          </w:p>
        </w:tc>
        <w:tc>
          <w:tcPr>
            <w:tcW w:w="2126" w:type="dxa"/>
          </w:tcPr>
          <w:p w14:paraId="0FC8DF88" w14:textId="0408C1F2" w:rsidR="00567B71" w:rsidRDefault="00C402E5" w:rsidP="00AB367F">
            <w:pPr>
              <w:ind w:right="-189"/>
            </w:pPr>
            <w:sdt>
              <w:sdtPr>
                <w:id w:val="-1417095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3F0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67B71">
              <w:t xml:space="preserve"> EC</w:t>
            </w:r>
          </w:p>
        </w:tc>
        <w:tc>
          <w:tcPr>
            <w:tcW w:w="4618" w:type="dxa"/>
          </w:tcPr>
          <w:p w14:paraId="272E46A3" w14:textId="5937F296" w:rsidR="00567B71" w:rsidRDefault="00C402E5" w:rsidP="00AB367F">
            <w:pPr>
              <w:ind w:right="-189"/>
            </w:pPr>
            <w:sdt>
              <w:sdtPr>
                <w:id w:val="18640911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589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67B71">
              <w:t xml:space="preserve"> EU Institutions</w:t>
            </w:r>
          </w:p>
        </w:tc>
      </w:tr>
      <w:tr w:rsidR="00567B71" w14:paraId="324B228F" w14:textId="6CED79A5" w:rsidTr="00567B71">
        <w:tc>
          <w:tcPr>
            <w:tcW w:w="2518" w:type="dxa"/>
          </w:tcPr>
          <w:p w14:paraId="1D25D1FB" w14:textId="77777777" w:rsidR="00567B71" w:rsidRDefault="00C402E5" w:rsidP="00AB367F">
            <w:pPr>
              <w:ind w:right="-158"/>
            </w:pPr>
            <w:sdt>
              <w:sdtPr>
                <w:id w:val="-2119058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7B7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7B71">
              <w:t xml:space="preserve"> Member States</w:t>
            </w:r>
          </w:p>
        </w:tc>
        <w:tc>
          <w:tcPr>
            <w:tcW w:w="2126" w:type="dxa"/>
          </w:tcPr>
          <w:p w14:paraId="4EF54454" w14:textId="1897D40F" w:rsidR="00567B71" w:rsidRDefault="00C402E5" w:rsidP="00567B71">
            <w:pPr>
              <w:ind w:right="-189"/>
            </w:pPr>
            <w:sdt>
              <w:sdtPr>
                <w:id w:val="1179859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7B7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7B71">
              <w:t xml:space="preserve"> Public</w:t>
            </w:r>
          </w:p>
        </w:tc>
        <w:tc>
          <w:tcPr>
            <w:tcW w:w="4618" w:type="dxa"/>
          </w:tcPr>
          <w:p w14:paraId="6D609E35" w14:textId="4F712E2A" w:rsidR="00567B71" w:rsidRDefault="00C402E5" w:rsidP="00567B71">
            <w:pPr>
              <w:ind w:right="-189"/>
            </w:pPr>
            <w:sdt>
              <w:sdtPr>
                <w:id w:val="-953932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7B7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7B71">
              <w:t xml:space="preserve"> Regulatory agencies &amp; Joint Undertakings</w:t>
            </w:r>
          </w:p>
        </w:tc>
      </w:tr>
    </w:tbl>
    <w:p w14:paraId="75AAEBDF" w14:textId="77777777" w:rsidR="00834473" w:rsidRDefault="00834473" w:rsidP="00713296">
      <w:pPr>
        <w:pStyle w:val="Optionalfield"/>
      </w:pPr>
    </w:p>
    <w:p w14:paraId="580C1499" w14:textId="4DE21776" w:rsidR="00CC28B4" w:rsidRDefault="00CC28B4" w:rsidP="00713296">
      <w:pPr>
        <w:pStyle w:val="Optionalfield"/>
      </w:pPr>
      <w:r>
        <w:t>Current users</w:t>
      </w:r>
    </w:p>
    <w:p w14:paraId="627F26C5" w14:textId="59437F8F" w:rsidR="00CC28B4" w:rsidRDefault="5AC6B492" w:rsidP="00AB367F">
      <w:pPr>
        <w:pStyle w:val="Description"/>
      </w:pPr>
      <w:r>
        <w:t xml:space="preserve">Figures and description of customers currently using the service. </w:t>
      </w:r>
      <w:r w:rsidR="50985797">
        <w:t xml:space="preserve">For example, what </w:t>
      </w:r>
      <w:proofErr w:type="gramStart"/>
      <w:r w:rsidR="50985797">
        <w:t>DG’s</w:t>
      </w:r>
      <w:proofErr w:type="gramEnd"/>
      <w:r w:rsidR="50985797">
        <w:t xml:space="preserve"> or types of users.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F42DF" w14:paraId="4D149C73" w14:textId="77777777" w:rsidTr="43BED095">
        <w:tc>
          <w:tcPr>
            <w:tcW w:w="9242" w:type="dxa"/>
            <w:shd w:val="clear" w:color="auto" w:fill="EDEDED" w:themeFill="accent3" w:themeFillTint="33"/>
          </w:tcPr>
          <w:p w14:paraId="525CCC40" w14:textId="2EA02A1D" w:rsidR="00DB635A" w:rsidRDefault="00DB635A" w:rsidP="00FD6183">
            <w:pPr>
              <w:pStyle w:val="Description"/>
              <w:jc w:val="left"/>
            </w:pPr>
          </w:p>
        </w:tc>
      </w:tr>
    </w:tbl>
    <w:p w14:paraId="79E51C2A" w14:textId="77777777" w:rsidR="00A25472" w:rsidRDefault="00A25472" w:rsidP="00AB367F">
      <w:pPr>
        <w:rPr>
          <w:rFonts w:ascii="Trebuchet MS" w:hAnsi="Trebuchet MS"/>
          <w:b/>
          <w:color w:val="FFC000"/>
          <w:sz w:val="28"/>
          <w:szCs w:val="28"/>
        </w:rPr>
      </w:pPr>
      <w:r>
        <w:br w:type="page"/>
      </w:r>
    </w:p>
    <w:p w14:paraId="5017B298" w14:textId="2AFAB619" w:rsidR="008A08BD" w:rsidRPr="00771111" w:rsidRDefault="00CD4697" w:rsidP="00567B71">
      <w:pPr>
        <w:pStyle w:val="Section"/>
        <w:spacing w:after="240"/>
        <w:rPr>
          <w:lang w:val="en-GB"/>
        </w:rPr>
      </w:pPr>
      <w:r>
        <w:rPr>
          <w:lang w:val="en-GB"/>
        </w:rPr>
        <w:lastRenderedPageBreak/>
        <w:t xml:space="preserve">5. </w:t>
      </w:r>
      <w:r w:rsidR="00CC28B4" w:rsidRPr="00771111">
        <w:rPr>
          <w:lang w:val="en-GB"/>
        </w:rPr>
        <w:t>Accounting information</w:t>
      </w:r>
    </w:p>
    <w:tbl>
      <w:tblPr>
        <w:tblStyle w:val="TableGrid"/>
        <w:tblpPr w:leftFromText="180" w:rightFromText="180" w:vertAnchor="text" w:horzAnchor="margin" w:tblpXSpec="right" w:tblpY="2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3827"/>
      </w:tblGrid>
      <w:tr w:rsidR="001E3BA8" w14:paraId="412B7C1E" w14:textId="77777777" w:rsidTr="00BA6F64">
        <w:tc>
          <w:tcPr>
            <w:tcW w:w="1101" w:type="dxa"/>
          </w:tcPr>
          <w:p w14:paraId="74E957FA" w14:textId="6ED71677" w:rsidR="001E3BA8" w:rsidRDefault="00C402E5" w:rsidP="00AB367F">
            <w:pPr>
              <w:ind w:right="-194"/>
            </w:pPr>
            <w:sdt>
              <w:sdtPr>
                <w:id w:val="1644618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3BA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E3BA8">
              <w:t xml:space="preserve"> Yes </w:t>
            </w:r>
          </w:p>
        </w:tc>
        <w:tc>
          <w:tcPr>
            <w:tcW w:w="3827" w:type="dxa"/>
          </w:tcPr>
          <w:p w14:paraId="36E10942" w14:textId="4A758F00" w:rsidR="001E3BA8" w:rsidRDefault="00C402E5" w:rsidP="00AB367F">
            <w:sdt>
              <w:sdtPr>
                <w:id w:val="484524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3F0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E3BA8">
              <w:t xml:space="preserve"> No</w:t>
            </w:r>
          </w:p>
        </w:tc>
      </w:tr>
    </w:tbl>
    <w:p w14:paraId="68F42D1A" w14:textId="04675B7C" w:rsidR="001E3BA8" w:rsidRDefault="001E3BA8" w:rsidP="00567B71">
      <w:pPr>
        <w:pStyle w:val="Compulsoryfield"/>
      </w:pPr>
      <w:r>
        <w:t xml:space="preserve">Is the service </w:t>
      </w:r>
      <w:r w:rsidR="0020542F">
        <w:t>completely</w:t>
      </w:r>
      <w:r w:rsidR="00567B71">
        <w:t xml:space="preserve"> </w:t>
      </w:r>
      <w:r>
        <w:t>free of charge?</w:t>
      </w:r>
      <w:r w:rsidR="00374741">
        <w:t>*</w:t>
      </w:r>
      <w:r>
        <w:t xml:space="preserve"> </w:t>
      </w:r>
      <w:r>
        <w:br/>
      </w:r>
      <w:r w:rsidRPr="001E3BA8">
        <w:rPr>
          <w:rStyle w:val="DescriptionChar"/>
          <w:b w:val="0"/>
        </w:rPr>
        <w:t xml:space="preserve">If </w:t>
      </w:r>
      <w:r w:rsidR="006F7CDF" w:rsidRPr="006F7CDF">
        <w:rPr>
          <w:rStyle w:val="DescriptionChar"/>
        </w:rPr>
        <w:t>no</w:t>
      </w:r>
      <w:r w:rsidRPr="001E3BA8">
        <w:rPr>
          <w:rStyle w:val="DescriptionChar"/>
          <w:b w:val="0"/>
        </w:rPr>
        <w:t>, please fill in the details below</w:t>
      </w:r>
      <w:r w:rsidR="009D1C88">
        <w:rPr>
          <w:rStyle w:val="DescriptionChar"/>
          <w:b w:val="0"/>
        </w:rPr>
        <w:t>.</w:t>
      </w:r>
    </w:p>
    <w:p w14:paraId="7180AD5D" w14:textId="6F010063" w:rsidR="00F36D01" w:rsidRDefault="008A08BD" w:rsidP="00567B71">
      <w:pPr>
        <w:pStyle w:val="Compulsoryfield"/>
      </w:pPr>
      <w:r>
        <w:t xml:space="preserve">Price </w:t>
      </w:r>
      <w:r w:rsidR="00F57806">
        <w:t>–</w:t>
      </w:r>
      <w:r w:rsidR="00DB57C7">
        <w:t xml:space="preserve"> </w:t>
      </w:r>
      <w:r w:rsidR="00567B71">
        <w:t xml:space="preserve">Baseline for </w:t>
      </w:r>
      <w:r>
        <w:t>C</w:t>
      </w:r>
      <w:r w:rsidR="00F57806">
        <w:t>ommission</w:t>
      </w:r>
      <w:r w:rsidR="005B7ED9">
        <w:t xml:space="preserve"> Users</w:t>
      </w:r>
      <w:r w:rsidR="001A7BF5">
        <w:t>*</w:t>
      </w:r>
    </w:p>
    <w:p w14:paraId="1951062E" w14:textId="4FE971A8" w:rsidR="008A08BD" w:rsidRDefault="00F36D01" w:rsidP="00AB367F">
      <w:pPr>
        <w:pStyle w:val="Description"/>
      </w:pPr>
      <w:r>
        <w:t>Please describe in detail</w:t>
      </w:r>
      <w:r w:rsidR="0013465E">
        <w:t xml:space="preserve"> </w:t>
      </w:r>
      <w:r w:rsidR="00567B71">
        <w:t xml:space="preserve">what </w:t>
      </w:r>
      <w:proofErr w:type="gramStart"/>
      <w:r w:rsidR="00567B71">
        <w:t>is considered</w:t>
      </w:r>
      <w:proofErr w:type="gramEnd"/>
      <w:r w:rsidR="00567B71">
        <w:t xml:space="preserve"> baseline (i.e. not to be charged-back) for</w:t>
      </w:r>
      <w:r>
        <w:t xml:space="preserve"> this service for customers</w:t>
      </w:r>
      <w:r w:rsidR="004736EC">
        <w:t xml:space="preserve"> in the EC. </w:t>
      </w:r>
      <w:r w:rsidR="00567B71">
        <w:t>If possible, please provide the input in the form of a list, explaining everything that is included.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B635A" w14:paraId="13A884DA" w14:textId="77777777" w:rsidTr="00D81323">
        <w:tc>
          <w:tcPr>
            <w:tcW w:w="9242" w:type="dxa"/>
            <w:shd w:val="clear" w:color="auto" w:fill="EDEDED" w:themeFill="accent3" w:themeFillTint="33"/>
          </w:tcPr>
          <w:p w14:paraId="355832FB" w14:textId="2922CFAF" w:rsidR="00DB635A" w:rsidRPr="00B94209" w:rsidRDefault="00953F0D" w:rsidP="00953F0D">
            <w:pPr>
              <w:pStyle w:val="Field"/>
            </w:pPr>
            <w:r>
              <w:t xml:space="preserve">For the moment, baseline cost </w:t>
            </w:r>
            <w:proofErr w:type="gramStart"/>
            <w:r>
              <w:t>is not defined</w:t>
            </w:r>
            <w:proofErr w:type="gramEnd"/>
            <w:r>
              <w:t xml:space="preserve">, but service cost model is in </w:t>
            </w:r>
            <w:r w:rsidR="00CE636B">
              <w:t>its</w:t>
            </w:r>
            <w:r>
              <w:t xml:space="preserve"> final stage and baseline cost will be communicated once cost model is finalised and published.</w:t>
            </w:r>
          </w:p>
        </w:tc>
      </w:tr>
    </w:tbl>
    <w:p w14:paraId="0E3DF496" w14:textId="2D3D40CC" w:rsidR="00567B71" w:rsidRDefault="00567B71" w:rsidP="00567B71">
      <w:pPr>
        <w:pStyle w:val="Compulsoryfield"/>
      </w:pPr>
      <w:r>
        <w:t>Price – Charge-back for Commission Users*</w:t>
      </w:r>
    </w:p>
    <w:p w14:paraId="79DCE4C6" w14:textId="2C9CFF33" w:rsidR="00567B71" w:rsidRDefault="00567B71" w:rsidP="00567B71">
      <w:pPr>
        <w:pStyle w:val="Description"/>
      </w:pPr>
      <w:r>
        <w:t xml:space="preserve">Please describe in detail what </w:t>
      </w:r>
      <w:proofErr w:type="gramStart"/>
      <w:r>
        <w:t xml:space="preserve">is </w:t>
      </w:r>
      <w:r w:rsidR="006F7CDF" w:rsidRPr="006F7CDF">
        <w:rPr>
          <w:b/>
        </w:rPr>
        <w:t>not</w:t>
      </w:r>
      <w:r>
        <w:t xml:space="preserve"> considered</w:t>
      </w:r>
      <w:proofErr w:type="gramEnd"/>
      <w:r>
        <w:t xml:space="preserve"> baseline (i.e. to be charged-back) for this service for customers in the EC. </w:t>
      </w:r>
      <w:proofErr w:type="gramStart"/>
      <w:r>
        <w:t>This information will be used</w:t>
      </w:r>
      <w:r w:rsidR="006F7CDF">
        <w:t xml:space="preserve"> by customers</w:t>
      </w:r>
      <w:r>
        <w:t xml:space="preserve"> to</w:t>
      </w:r>
      <w:r w:rsidR="006F7CDF">
        <w:t xml:space="preserve"> forecast the final cost of their</w:t>
      </w:r>
      <w:r>
        <w:t xml:space="preserve"> request</w:t>
      </w:r>
      <w:proofErr w:type="gramEnd"/>
      <w:r>
        <w:t>. If possible, please provide the input in the form of a list, explaining everything that is not included in the baseline</w:t>
      </w:r>
      <w:r w:rsidR="006F7CDF">
        <w:t xml:space="preserve">. Please state the individual price per item.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567B71" w14:paraId="2A4B533A" w14:textId="77777777" w:rsidTr="006F7CDF">
        <w:tc>
          <w:tcPr>
            <w:tcW w:w="9242" w:type="dxa"/>
            <w:shd w:val="clear" w:color="auto" w:fill="EDEDED" w:themeFill="accent3" w:themeFillTint="33"/>
          </w:tcPr>
          <w:p w14:paraId="2A41684E" w14:textId="6E39ACA9" w:rsidR="00567B71" w:rsidRPr="00B94209" w:rsidRDefault="00953F0D" w:rsidP="006D0600">
            <w:pPr>
              <w:pStyle w:val="Field"/>
            </w:pPr>
            <w:r>
              <w:t xml:space="preserve">For the moment, charge-back cost </w:t>
            </w:r>
            <w:proofErr w:type="gramStart"/>
            <w:r>
              <w:t>is not defined</w:t>
            </w:r>
            <w:proofErr w:type="gramEnd"/>
            <w:r>
              <w:t xml:space="preserve">, but service cost model is in </w:t>
            </w:r>
            <w:r w:rsidR="00CE636B">
              <w:t>its</w:t>
            </w:r>
            <w:r>
              <w:t xml:space="preserve"> final stage and </w:t>
            </w:r>
            <w:r w:rsidR="006D0600">
              <w:t>charge-back</w:t>
            </w:r>
            <w:r>
              <w:t xml:space="preserve"> cost will be communicated once cost model is finalised and published.</w:t>
            </w:r>
          </w:p>
        </w:tc>
      </w:tr>
    </w:tbl>
    <w:p w14:paraId="440004AF" w14:textId="303D6CDF" w:rsidR="00F36D01" w:rsidRDefault="00017CD3" w:rsidP="00567B71">
      <w:pPr>
        <w:pStyle w:val="Compulsoryfield"/>
      </w:pPr>
      <w:r>
        <w:t>Price -</w:t>
      </w:r>
      <w:r w:rsidR="008A08BD">
        <w:t xml:space="preserve"> </w:t>
      </w:r>
      <w:r w:rsidR="00567B71">
        <w:t xml:space="preserve">Charge-back for </w:t>
      </w:r>
      <w:r w:rsidR="008A08BD">
        <w:t>O</w:t>
      </w:r>
      <w:r w:rsidR="001858F3">
        <w:t xml:space="preserve">ther </w:t>
      </w:r>
      <w:r w:rsidR="008A08BD">
        <w:t>EU</w:t>
      </w:r>
      <w:r w:rsidR="001858F3">
        <w:t xml:space="preserve"> </w:t>
      </w:r>
      <w:r w:rsidR="008A08BD">
        <w:t>I</w:t>
      </w:r>
      <w:r w:rsidR="001858F3">
        <w:t>nstitution</w:t>
      </w:r>
      <w:r w:rsidR="008A08BD">
        <w:t>s</w:t>
      </w:r>
      <w:r w:rsidR="00A43FC8">
        <w:t>*</w:t>
      </w:r>
    </w:p>
    <w:p w14:paraId="2FAAC89C" w14:textId="6F4A0AE7" w:rsidR="008A08BD" w:rsidRDefault="00F36D01" w:rsidP="00AB367F">
      <w:pPr>
        <w:pStyle w:val="Description"/>
      </w:pPr>
      <w:r>
        <w:t>Please describe in detail</w:t>
      </w:r>
      <w:r w:rsidR="0013465E">
        <w:t xml:space="preserve"> </w:t>
      </w:r>
      <w:r>
        <w:t xml:space="preserve">the </w:t>
      </w:r>
      <w:r w:rsidR="00567B71">
        <w:t xml:space="preserve">price </w:t>
      </w:r>
      <w:r>
        <w:t xml:space="preserve">of this service for customers in Other EU Institutions. </w:t>
      </w:r>
      <w:proofErr w:type="gramStart"/>
      <w:r>
        <w:t xml:space="preserve">This information </w:t>
      </w:r>
      <w:r w:rsidR="004736EC">
        <w:t>wil</w:t>
      </w:r>
      <w:r>
        <w:t>l be used by customers to forecast the final cost of their request</w:t>
      </w:r>
      <w:proofErr w:type="gramEnd"/>
      <w:r w:rsidR="001A7BF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B635A" w14:paraId="2AAE4CAD" w14:textId="77777777" w:rsidTr="00D81323">
        <w:tc>
          <w:tcPr>
            <w:tcW w:w="9242" w:type="dxa"/>
            <w:shd w:val="clear" w:color="auto" w:fill="EDEDED" w:themeFill="accent3" w:themeFillTint="33"/>
          </w:tcPr>
          <w:p w14:paraId="2D0EC528" w14:textId="285DD5F5" w:rsidR="00DB635A" w:rsidRPr="00B94209" w:rsidRDefault="00953F0D" w:rsidP="006D0600">
            <w:pPr>
              <w:pStyle w:val="Field"/>
            </w:pPr>
            <w:r>
              <w:t xml:space="preserve">For the moment, charge-back cost </w:t>
            </w:r>
            <w:proofErr w:type="gramStart"/>
            <w:r>
              <w:t>is not defined</w:t>
            </w:r>
            <w:proofErr w:type="gramEnd"/>
            <w:r>
              <w:t xml:space="preserve">, but service cost model is in </w:t>
            </w:r>
            <w:r w:rsidR="00CE636B">
              <w:t>its</w:t>
            </w:r>
            <w:r>
              <w:t xml:space="preserve"> final stage and </w:t>
            </w:r>
            <w:r w:rsidR="006D0600">
              <w:t>charge-back</w:t>
            </w:r>
            <w:r>
              <w:t xml:space="preserve"> cost will be communicated once cost model is finalised and published.</w:t>
            </w:r>
          </w:p>
        </w:tc>
      </w:tr>
    </w:tbl>
    <w:p w14:paraId="45DEDE17" w14:textId="5EC521FB" w:rsidR="008A08BD" w:rsidRPr="00424AF3" w:rsidRDefault="00C402E5" w:rsidP="00567B71">
      <w:pPr>
        <w:pStyle w:val="Compulsoryfield"/>
      </w:pPr>
      <w:sdt>
        <w:sdtPr>
          <w:id w:val="543875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0600">
            <w:rPr>
              <w:rFonts w:ascii="MS Gothic" w:eastAsia="MS Gothic" w:hAnsi="MS Gothic" w:hint="eastAsia"/>
            </w:rPr>
            <w:t>☐</w:t>
          </w:r>
        </w:sdtContent>
      </w:sdt>
      <w:r w:rsidR="008A08BD" w:rsidRPr="00424AF3">
        <w:t xml:space="preserve"> Baseline for O</w:t>
      </w:r>
      <w:r w:rsidR="00424AF3" w:rsidRPr="00424AF3">
        <w:t>ther EU Institutions</w:t>
      </w:r>
      <w:r w:rsidR="00A43FC8" w:rsidRPr="00424AF3">
        <w:t>*</w:t>
      </w:r>
    </w:p>
    <w:p w14:paraId="11FAF4E5" w14:textId="1C80E614" w:rsidR="008A08BD" w:rsidRDefault="008A08BD" w:rsidP="00AB367F">
      <w:pPr>
        <w:pStyle w:val="Description"/>
      </w:pPr>
      <w:r>
        <w:t>Whether the service is</w:t>
      </w:r>
      <w:r w:rsidR="34329E2E">
        <w:t xml:space="preserve"> free of charge</w:t>
      </w:r>
      <w:r w:rsidR="00DB635A">
        <w:t xml:space="preserve"> (baseline)</w:t>
      </w:r>
      <w:r w:rsidR="34329E2E">
        <w:t>, or</w:t>
      </w:r>
      <w:r>
        <w:t xml:space="preserve"> provided as chargeback to </w:t>
      </w:r>
      <w:r w:rsidR="00C761E9">
        <w:t>Other EU Institutions</w:t>
      </w:r>
      <w:r>
        <w:t xml:space="preserve"> customers</w:t>
      </w:r>
      <w:r w:rsidR="005B7ED9">
        <w:t>.</w:t>
      </w:r>
    </w:p>
    <w:p w14:paraId="4AE84DED" w14:textId="77777777" w:rsidR="00F36D01" w:rsidRDefault="008A08BD" w:rsidP="00713296">
      <w:pPr>
        <w:pStyle w:val="Optionalfield"/>
      </w:pPr>
      <w:r>
        <w:t>Cost model</w:t>
      </w:r>
    </w:p>
    <w:p w14:paraId="4D0254B0" w14:textId="6FFD581E" w:rsidR="00F36D01" w:rsidRPr="00F902F9" w:rsidRDefault="00DB635A" w:rsidP="00AB367F">
      <w:pPr>
        <w:pStyle w:val="Description"/>
        <w:rPr>
          <w:strike/>
        </w:rPr>
      </w:pPr>
      <w:r w:rsidRPr="00F902F9">
        <w:rPr>
          <w:strike/>
        </w:rPr>
        <w:t>If a cost model already exists, please provide a link. If not, please provide a general description outlining the different elements, their costs, and allocating those costs to the service they support.</w:t>
      </w:r>
    </w:p>
    <w:p w14:paraId="652A7AD8" w14:textId="0C556465" w:rsidR="00FD5AA2" w:rsidRDefault="00FD5AA2" w:rsidP="00AB367F">
      <w:pPr>
        <w:pStyle w:val="Description"/>
        <w:rPr>
          <w:strike/>
        </w:rPr>
      </w:pPr>
      <w:r w:rsidRPr="00F902F9">
        <w:rPr>
          <w:strike/>
        </w:rPr>
        <w:t xml:space="preserve">If the service </w:t>
      </w:r>
      <w:r w:rsidRPr="00F902F9">
        <w:rPr>
          <w:b/>
          <w:strike/>
        </w:rPr>
        <w:t>has no cost model</w:t>
      </w:r>
      <w:r w:rsidRPr="00F902F9">
        <w:rPr>
          <w:strike/>
        </w:rPr>
        <w:t>, please copy the following below: “</w:t>
      </w:r>
      <w:r w:rsidRPr="00F902F9">
        <w:rPr>
          <w:b/>
          <w:strike/>
        </w:rPr>
        <w:t>The cost model for this service is being drafted</w:t>
      </w:r>
      <w:r w:rsidR="00F902F9">
        <w:rPr>
          <w:strike/>
        </w:rPr>
        <w:t>”.</w:t>
      </w:r>
    </w:p>
    <w:p w14:paraId="42F932A2" w14:textId="19D0EE56" w:rsidR="00F902F9" w:rsidRPr="00F902F9" w:rsidRDefault="00F902F9" w:rsidP="00AB367F">
      <w:pPr>
        <w:pStyle w:val="Description"/>
      </w:pPr>
      <w:r w:rsidRPr="00F902F9">
        <w:t>Please leave this field empty</w:t>
      </w:r>
      <w:r>
        <w:t xml:space="preserve">, discussions on information to </w:t>
      </w:r>
      <w:proofErr w:type="gramStart"/>
      <w:r>
        <w:t>be displayed</w:t>
      </w:r>
      <w:proofErr w:type="gramEnd"/>
      <w:r>
        <w:t xml:space="preserve"> about the cost model are still ongoing.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B635A" w14:paraId="5B57C1C6" w14:textId="77777777" w:rsidTr="00D81323">
        <w:tc>
          <w:tcPr>
            <w:tcW w:w="9242" w:type="dxa"/>
            <w:shd w:val="clear" w:color="auto" w:fill="EDEDED" w:themeFill="accent3" w:themeFillTint="33"/>
          </w:tcPr>
          <w:p w14:paraId="15B4FCED" w14:textId="68DACEF3" w:rsidR="00DB635A" w:rsidRPr="00B94209" w:rsidRDefault="00DB635A" w:rsidP="00F902F9">
            <w:pPr>
              <w:pStyle w:val="Field"/>
            </w:pPr>
          </w:p>
        </w:tc>
      </w:tr>
    </w:tbl>
    <w:p w14:paraId="16AC4F20" w14:textId="5CF98CDE" w:rsidR="00CC28B4" w:rsidRDefault="00CC28B4" w:rsidP="00AB367F">
      <w:r>
        <w:br w:type="page"/>
      </w:r>
    </w:p>
    <w:p w14:paraId="6D77CABD" w14:textId="6BE81208" w:rsidR="008A08BD" w:rsidRPr="00771111" w:rsidRDefault="00CD4697" w:rsidP="00AB367F">
      <w:pPr>
        <w:pStyle w:val="Section"/>
        <w:rPr>
          <w:lang w:val="en-GB"/>
        </w:rPr>
      </w:pPr>
      <w:r>
        <w:rPr>
          <w:lang w:val="en-GB"/>
        </w:rPr>
        <w:lastRenderedPageBreak/>
        <w:t xml:space="preserve">6. </w:t>
      </w:r>
      <w:r w:rsidR="00CC28B4" w:rsidRPr="00771111">
        <w:rPr>
          <w:lang w:val="en-GB"/>
        </w:rPr>
        <w:t>Further information</w:t>
      </w:r>
    </w:p>
    <w:p w14:paraId="13CE01E9" w14:textId="77777777" w:rsidR="00CC28B4" w:rsidRDefault="00CC28B4" w:rsidP="00567B71">
      <w:pPr>
        <w:pStyle w:val="Compulsoryfield"/>
      </w:pPr>
      <w:r>
        <w:t>Service Level Agreement*</w:t>
      </w:r>
    </w:p>
    <w:p w14:paraId="1515500C" w14:textId="3817C7EE" w:rsidR="00CC28B4" w:rsidRDefault="76E66D6C" w:rsidP="00AB367F">
      <w:pPr>
        <w:pStyle w:val="Description"/>
      </w:pPr>
      <w:r>
        <w:t xml:space="preserve">If a Service Level Agreement already exists, </w:t>
      </w:r>
      <w:r w:rsidR="0020542F">
        <w:t>please store the file in the Service Catalogue</w:t>
      </w:r>
      <w:r w:rsidR="6C520903">
        <w:t>.</w:t>
      </w:r>
      <w:r w:rsidR="4A75EB39">
        <w:t xml:space="preserve"> In this case,</w:t>
      </w:r>
      <w:r w:rsidR="6C520903">
        <w:t xml:space="preserve"> </w:t>
      </w:r>
      <w:r>
        <w:t xml:space="preserve">please </w:t>
      </w:r>
      <w:r w:rsidR="1DC9B574">
        <w:t>specify how to get t</w:t>
      </w:r>
      <w:r w:rsidR="532E414C">
        <w:t>hat file</w:t>
      </w:r>
      <w:r w:rsidR="63E6EA08">
        <w:t xml:space="preserve"> (</w:t>
      </w:r>
      <w:r w:rsidR="006D1AD8">
        <w:t xml:space="preserve">e.g. </w:t>
      </w:r>
      <w:r w:rsidR="63E6EA08">
        <w:t>path of the document in Teams</w:t>
      </w:r>
      <w:r w:rsidR="000B2808">
        <w:t>,</w:t>
      </w:r>
      <w:r w:rsidR="63E6EA08">
        <w:t xml:space="preserve"> or URL)</w:t>
      </w:r>
      <w:r>
        <w:t>.</w:t>
      </w:r>
      <w:r w:rsidR="0020542F">
        <w:t xml:space="preserve"> It</w:t>
      </w:r>
      <w:r w:rsidR="10D9DB1C">
        <w:t xml:space="preserve"> will</w:t>
      </w:r>
      <w:r w:rsidR="0020542F">
        <w:t xml:space="preserve"> be</w:t>
      </w:r>
      <w:r w:rsidR="10D9DB1C">
        <w:t xml:space="preserve"> </w:t>
      </w:r>
      <w:r w:rsidR="0020542F">
        <w:t xml:space="preserve">physically </w:t>
      </w:r>
      <w:r w:rsidR="10D9DB1C">
        <w:t>store</w:t>
      </w:r>
      <w:r w:rsidR="0020542F">
        <w:t>d</w:t>
      </w:r>
      <w:r w:rsidR="10D9DB1C">
        <w:t xml:space="preserve"> on our server</w:t>
      </w:r>
      <w:r w:rsidR="0020542F">
        <w:t xml:space="preserve">, and will be the official referenced file </w:t>
      </w:r>
      <w:r w:rsidR="10D9DB1C">
        <w:t>for all DIGIT communications.</w:t>
      </w:r>
    </w:p>
    <w:p w14:paraId="612BF08E" w14:textId="42B6F742" w:rsidR="00CC28B4" w:rsidRDefault="76E66D6C" w:rsidP="00AB367F">
      <w:pPr>
        <w:pStyle w:val="Description"/>
      </w:pPr>
      <w:r>
        <w:t xml:space="preserve">If </w:t>
      </w:r>
      <w:r w:rsidR="4C9690D7">
        <w:t>a file does not exist</w:t>
      </w:r>
      <w:r w:rsidR="00395DCC">
        <w:t xml:space="preserve"> yet</w:t>
      </w:r>
      <w:r>
        <w:t xml:space="preserve">, please provide a general description outlining </w:t>
      </w:r>
      <w:hyperlink r:id="rId17">
        <w:r w:rsidRPr="43BED095">
          <w:rPr>
            <w:rStyle w:val="Hyperlink"/>
          </w:rPr>
          <w:t>the basic elements of a Memorandum of Understanding</w:t>
        </w:r>
      </w:hyperlink>
      <w:r>
        <w:t xml:space="preserve">. </w:t>
      </w:r>
    </w:p>
    <w:p w14:paraId="63E03A24" w14:textId="77777777" w:rsidR="006F7CDF" w:rsidRDefault="302F1D39" w:rsidP="00AB367F">
      <w:pPr>
        <w:pStyle w:val="Description"/>
      </w:pPr>
      <w:r w:rsidRPr="00E844F2">
        <w:rPr>
          <w:b/>
        </w:rPr>
        <w:t>If the service has no Service Level Agreement</w:t>
      </w:r>
      <w:r>
        <w:t xml:space="preserve">, please copy the following below: </w:t>
      </w:r>
    </w:p>
    <w:p w14:paraId="041C584E" w14:textId="73D59731" w:rsidR="00FD5AA2" w:rsidRDefault="302F1D39" w:rsidP="00AB367F">
      <w:pPr>
        <w:pStyle w:val="Description"/>
      </w:pPr>
      <w:r>
        <w:t>“</w:t>
      </w:r>
      <w:r w:rsidRPr="43BED095">
        <w:rPr>
          <w:b/>
          <w:bCs/>
        </w:rPr>
        <w:t>The S</w:t>
      </w:r>
      <w:r w:rsidR="3D8A3401" w:rsidRPr="43BED095">
        <w:rPr>
          <w:b/>
          <w:bCs/>
        </w:rPr>
        <w:t xml:space="preserve">ervice </w:t>
      </w:r>
      <w:r w:rsidRPr="43BED095">
        <w:rPr>
          <w:b/>
          <w:bCs/>
        </w:rPr>
        <w:t>L</w:t>
      </w:r>
      <w:r w:rsidR="3F492F75" w:rsidRPr="43BED095">
        <w:rPr>
          <w:b/>
          <w:bCs/>
        </w:rPr>
        <w:t xml:space="preserve">evel </w:t>
      </w:r>
      <w:r w:rsidRPr="43BED095">
        <w:rPr>
          <w:b/>
          <w:bCs/>
        </w:rPr>
        <w:t>A</w:t>
      </w:r>
      <w:r w:rsidR="51D738E0" w:rsidRPr="43BED095">
        <w:rPr>
          <w:b/>
          <w:bCs/>
        </w:rPr>
        <w:t>greement</w:t>
      </w:r>
      <w:r w:rsidRPr="43BED095">
        <w:rPr>
          <w:b/>
          <w:bCs/>
        </w:rPr>
        <w:t xml:space="preserve"> for this service is not yet available</w:t>
      </w:r>
      <w:r w:rsidR="006F7CDF"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F42DF" w14:paraId="780C361E" w14:textId="77777777" w:rsidTr="00D81323">
        <w:tc>
          <w:tcPr>
            <w:tcW w:w="9242" w:type="dxa"/>
            <w:shd w:val="clear" w:color="auto" w:fill="EDEDED" w:themeFill="accent3" w:themeFillTint="33"/>
          </w:tcPr>
          <w:p w14:paraId="67DF2E9D" w14:textId="3670E235" w:rsidR="000F42DF" w:rsidRPr="00CE636B" w:rsidRDefault="00CE636B" w:rsidP="00325A76">
            <w:pPr>
              <w:pStyle w:val="Field"/>
            </w:pPr>
            <w:r w:rsidRPr="00CE636B">
              <w:rPr>
                <w:bCs/>
              </w:rPr>
              <w:t>The Service Level Agreement for this service is not available</w:t>
            </w:r>
          </w:p>
        </w:tc>
      </w:tr>
    </w:tbl>
    <w:p w14:paraId="7C582593" w14:textId="77777777" w:rsidR="00834473" w:rsidRDefault="00834473" w:rsidP="00713296">
      <w:pPr>
        <w:pStyle w:val="Optionalfield"/>
      </w:pPr>
    </w:p>
    <w:p w14:paraId="2D35DF42" w14:textId="36191C1C" w:rsidR="00F36D01" w:rsidRDefault="1B105373" w:rsidP="00713296">
      <w:pPr>
        <w:pStyle w:val="Optionalfield"/>
      </w:pPr>
      <w:r>
        <w:t>F</w:t>
      </w:r>
      <w:r w:rsidR="006F7CDF">
        <w:t>requently Asked Questions (FAQ)</w:t>
      </w:r>
    </w:p>
    <w:p w14:paraId="0F21725C" w14:textId="77777777" w:rsidR="0020542F" w:rsidRDefault="4AC35F83" w:rsidP="00AB367F">
      <w:pPr>
        <w:pStyle w:val="Description"/>
        <w:rPr>
          <w:b/>
          <w:bCs/>
        </w:rPr>
      </w:pPr>
      <w:r>
        <w:t>Frequently Asked Questions</w:t>
      </w:r>
      <w:r w:rsidR="1B08EE25">
        <w:t>: in case there is already a FAQ</w:t>
      </w:r>
      <w:r w:rsidR="338D1AAA">
        <w:t xml:space="preserve"> in another source</w:t>
      </w:r>
      <w:r w:rsidR="1B08EE25">
        <w:t>, provide the link below.</w:t>
      </w:r>
      <w:r w:rsidR="1B08EE25" w:rsidRPr="43BED095">
        <w:rPr>
          <w:b/>
          <w:bCs/>
        </w:rPr>
        <w:t xml:space="preserve"> </w:t>
      </w:r>
    </w:p>
    <w:p w14:paraId="06C2AACA" w14:textId="548C413F" w:rsidR="00F36D01" w:rsidRDefault="1B08EE25" w:rsidP="00AB367F">
      <w:pPr>
        <w:pStyle w:val="Description"/>
      </w:pPr>
      <w:r w:rsidRPr="43BED095">
        <w:rPr>
          <w:b/>
          <w:bCs/>
        </w:rPr>
        <w:t xml:space="preserve">If not, please provide </w:t>
      </w:r>
      <w:r w:rsidR="338D1AAA" w:rsidRPr="43BED095">
        <w:rPr>
          <w:b/>
          <w:bCs/>
        </w:rPr>
        <w:t>at least</w:t>
      </w:r>
      <w:r w:rsidR="338D1AAA">
        <w:t xml:space="preserve"> </w:t>
      </w:r>
      <w:r w:rsidRPr="43BED095">
        <w:rPr>
          <w:b/>
          <w:bCs/>
        </w:rPr>
        <w:t>th</w:t>
      </w:r>
      <w:r w:rsidR="302F1D39" w:rsidRPr="43BED095">
        <w:rPr>
          <w:b/>
          <w:bCs/>
        </w:rPr>
        <w:t>re</w:t>
      </w:r>
      <w:r w:rsidRPr="43BED095">
        <w:rPr>
          <w:b/>
          <w:bCs/>
        </w:rPr>
        <w:t>e</w:t>
      </w:r>
      <w:r w:rsidR="302F1D39" w:rsidRPr="43BED095">
        <w:rPr>
          <w:b/>
          <w:bCs/>
        </w:rPr>
        <w:t xml:space="preserve"> of the most</w:t>
      </w:r>
      <w:r w:rsidRPr="43BED095">
        <w:rPr>
          <w:b/>
          <w:bCs/>
        </w:rPr>
        <w:t xml:space="preserve"> common questions and their answers</w:t>
      </w:r>
      <w:r>
        <w:t xml:space="preserve"> below.</w:t>
      </w:r>
      <w:r w:rsidR="006F7CDF">
        <w:t xml:space="preserve"> To write an FAQ</w:t>
      </w:r>
      <w:r w:rsidR="0020542F">
        <w:t xml:space="preserve">, </w:t>
      </w:r>
      <w:r w:rsidR="006F7CDF">
        <w:t>consider the questions you receive most</w:t>
      </w:r>
      <w:r w:rsidR="0020542F">
        <w:t xml:space="preserve"> </w:t>
      </w:r>
      <w:proofErr w:type="gramStart"/>
      <w:r w:rsidR="0020542F">
        <w:t>frequently,</w:t>
      </w:r>
      <w:proofErr w:type="gramEnd"/>
      <w:r w:rsidR="0020542F">
        <w:t xml:space="preserve"> </w:t>
      </w:r>
      <w:r w:rsidR="00421328">
        <w:t xml:space="preserve">and those that have simple solutions, </w:t>
      </w:r>
      <w:r w:rsidR="0020542F">
        <w:t>and provide a non-technical answer</w:t>
      </w:r>
      <w:r w:rsidR="006F7CDF">
        <w:t xml:space="preserve"> below</w:t>
      </w:r>
      <w:r w:rsidR="00421328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14D17" w14:paraId="37E99096" w14:textId="77777777" w:rsidTr="43BED095">
        <w:tc>
          <w:tcPr>
            <w:tcW w:w="9242" w:type="dxa"/>
            <w:shd w:val="clear" w:color="auto" w:fill="EDEDED" w:themeFill="accent3" w:themeFillTint="33"/>
          </w:tcPr>
          <w:p w14:paraId="357DD88E" w14:textId="0B264AF2" w:rsidR="00421328" w:rsidRDefault="00421328" w:rsidP="00AB367F">
            <w:pPr>
              <w:pStyle w:val="Description"/>
            </w:pPr>
          </w:p>
        </w:tc>
      </w:tr>
    </w:tbl>
    <w:p w14:paraId="165C8B88" w14:textId="77777777" w:rsidR="00814D17" w:rsidRDefault="00814D17" w:rsidP="00AB367F">
      <w:pPr>
        <w:rPr>
          <w:i/>
        </w:rPr>
      </w:pPr>
    </w:p>
    <w:p w14:paraId="028AE54E" w14:textId="35CE5279" w:rsidR="00F36D01" w:rsidRDefault="00C402E5" w:rsidP="00567B71">
      <w:pPr>
        <w:pStyle w:val="Compulsoryfield"/>
      </w:pPr>
      <w:sdt>
        <w:sdtPr>
          <w:id w:val="4491363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02F9">
            <w:rPr>
              <w:rFonts w:ascii="MS Gothic" w:eastAsia="MS Gothic" w:hAnsi="MS Gothic" w:hint="eastAsia"/>
            </w:rPr>
            <w:t>☐</w:t>
          </w:r>
        </w:sdtContent>
      </w:sdt>
      <w:r w:rsidR="00A43FC8">
        <w:t xml:space="preserve"> Critical Service</w:t>
      </w:r>
      <w:r w:rsidR="4D82871F">
        <w:t>*</w:t>
      </w:r>
    </w:p>
    <w:p w14:paraId="258B9CC2" w14:textId="2EE18F6F" w:rsidR="00F36D01" w:rsidRDefault="00F36D01" w:rsidP="00AB367F">
      <w:pPr>
        <w:pStyle w:val="Description"/>
      </w:pPr>
      <w:r>
        <w:t>Wheth</w:t>
      </w:r>
      <w:r w:rsidR="00B13DA9">
        <w:t xml:space="preserve">er the service </w:t>
      </w:r>
      <w:proofErr w:type="gramStart"/>
      <w:r w:rsidR="00B13DA9">
        <w:t>is considered</w:t>
      </w:r>
      <w:proofErr w:type="gramEnd"/>
      <w:r w:rsidR="00B13DA9">
        <w:t xml:space="preserve"> c</w:t>
      </w:r>
      <w:r>
        <w:t>ritical in the B</w:t>
      </w:r>
      <w:r w:rsidR="00B13DA9">
        <w:t xml:space="preserve">usiness </w:t>
      </w:r>
      <w:r w:rsidR="00D03172">
        <w:t xml:space="preserve">Continuity </w:t>
      </w:r>
      <w:r>
        <w:t>P</w:t>
      </w:r>
      <w:r w:rsidR="00B13DA9">
        <w:t>lan</w:t>
      </w:r>
      <w:r w:rsidR="00E26F1F">
        <w:t>.</w:t>
      </w:r>
      <w:r w:rsidR="006D1AD8">
        <w:t xml:space="preserve"> </w:t>
      </w:r>
    </w:p>
    <w:p w14:paraId="78097386" w14:textId="31194352" w:rsidR="00F36D01" w:rsidRDefault="00A43FC8" w:rsidP="00713296">
      <w:pPr>
        <w:pStyle w:val="Optionalfield"/>
      </w:pPr>
      <w:r>
        <w:t>Comment</w:t>
      </w:r>
      <w:r w:rsidR="00D03172">
        <w:t>s</w:t>
      </w:r>
      <w:r>
        <w:t xml:space="preserve"> on Service criticality</w:t>
      </w:r>
    </w:p>
    <w:p w14:paraId="1DA1E39A" w14:textId="1E4867BF" w:rsidR="00F36D01" w:rsidRDefault="000F42DF" w:rsidP="00AB367F">
      <w:pPr>
        <w:pStyle w:val="Description"/>
      </w:pPr>
      <w:r>
        <w:t xml:space="preserve">Why is the service critical? What alternatives are available in case of a crisis? </w:t>
      </w:r>
    </w:p>
    <w:p w14:paraId="5AC0DCBB" w14:textId="57780616" w:rsidR="006D1AD8" w:rsidRDefault="006D1AD8" w:rsidP="00AB367F">
      <w:pPr>
        <w:pStyle w:val="Description"/>
      </w:pPr>
      <w:r>
        <w:t xml:space="preserve">If your service has a different Business Continuity Plan that </w:t>
      </w:r>
      <w:proofErr w:type="gramStart"/>
      <w:r>
        <w:t>can be shared</w:t>
      </w:r>
      <w:proofErr w:type="gramEnd"/>
      <w:r>
        <w:t xml:space="preserve">, please </w:t>
      </w:r>
      <w:r w:rsidR="00F902F9">
        <w:t>add</w:t>
      </w:r>
      <w:r>
        <w:t xml:space="preserve"> the link.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F42DF" w14:paraId="0188ECDD" w14:textId="77777777" w:rsidTr="00D81323">
        <w:tc>
          <w:tcPr>
            <w:tcW w:w="9242" w:type="dxa"/>
            <w:shd w:val="clear" w:color="auto" w:fill="EDEDED" w:themeFill="accent3" w:themeFillTint="33"/>
          </w:tcPr>
          <w:p w14:paraId="4151FDF8" w14:textId="77777777" w:rsidR="000F42DF" w:rsidRDefault="000F42DF" w:rsidP="00F902F9">
            <w:pPr>
              <w:pStyle w:val="Field"/>
            </w:pPr>
          </w:p>
        </w:tc>
      </w:tr>
    </w:tbl>
    <w:p w14:paraId="7CF37E9F" w14:textId="77777777" w:rsidR="000F42DF" w:rsidRDefault="000F42DF" w:rsidP="00AB367F">
      <w:pPr>
        <w:rPr>
          <w:i/>
        </w:rPr>
      </w:pPr>
    </w:p>
    <w:p w14:paraId="2FB41BAC" w14:textId="77777777" w:rsidR="006D1AD8" w:rsidRDefault="006D1AD8">
      <w:pPr>
        <w:jc w:val="left"/>
        <w:rPr>
          <w:b/>
          <w:color w:val="2F5496" w:themeColor="accent5" w:themeShade="BF"/>
        </w:rPr>
      </w:pPr>
      <w:bookmarkStart w:id="2" w:name="Related"/>
      <w:r>
        <w:br w:type="page"/>
      </w:r>
    </w:p>
    <w:p w14:paraId="5BAEBD64" w14:textId="1A57A726" w:rsidR="00E844F2" w:rsidRDefault="00E844F2" w:rsidP="00713296">
      <w:pPr>
        <w:pStyle w:val="Optionalfield"/>
      </w:pPr>
      <w:r>
        <w:lastRenderedPageBreak/>
        <w:t>Links and documents</w:t>
      </w:r>
    </w:p>
    <w:bookmarkEnd w:id="2"/>
    <w:p w14:paraId="05004213" w14:textId="7DC86C01" w:rsidR="00F36D01" w:rsidRDefault="00CC28B4" w:rsidP="00713296">
      <w:pPr>
        <w:pStyle w:val="Optionalfield"/>
      </w:pPr>
      <w:r>
        <w:t>Related documents</w:t>
      </w:r>
    </w:p>
    <w:p w14:paraId="75F38FAB" w14:textId="22A8BD4A" w:rsidR="00F36D01" w:rsidRDefault="00F36D01" w:rsidP="00AB367F">
      <w:pPr>
        <w:pStyle w:val="Description"/>
      </w:pPr>
      <w:r>
        <w:t xml:space="preserve">Space </w:t>
      </w:r>
      <w:r w:rsidR="00395DCC">
        <w:t>to upload</w:t>
      </w:r>
      <w:r>
        <w:t xml:space="preserve"> non-technical documents that do not fit in any other field</w:t>
      </w:r>
      <w:r w:rsidR="00424AF3">
        <w:t>.</w:t>
      </w:r>
    </w:p>
    <w:tbl>
      <w:tblPr>
        <w:tblStyle w:val="GridTable4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6299"/>
      </w:tblGrid>
      <w:tr w:rsidR="00AE67FF" w14:paraId="4BDA3C61" w14:textId="77777777" w:rsidTr="00771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034EA2"/>
          </w:tcPr>
          <w:p w14:paraId="1BDB78E0" w14:textId="77777777" w:rsidR="00AE67FF" w:rsidRDefault="00AE67FF" w:rsidP="00AB367F">
            <w:r>
              <w:t>Name</w:t>
            </w:r>
          </w:p>
        </w:tc>
        <w:tc>
          <w:tcPr>
            <w:tcW w:w="6299" w:type="dxa"/>
            <w:shd w:val="clear" w:color="auto" w:fill="034EA2"/>
          </w:tcPr>
          <w:p w14:paraId="4DB8F6A0" w14:textId="67DD9C6F" w:rsidR="00AE67FF" w:rsidRDefault="001F223E" w:rsidP="00AB36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 of the d</w:t>
            </w:r>
            <w:r w:rsidR="00AE67FF">
              <w:t>ocument</w:t>
            </w:r>
            <w:r>
              <w:t xml:space="preserve"> in Teams or shared drive</w:t>
            </w:r>
          </w:p>
        </w:tc>
      </w:tr>
      <w:tr w:rsidR="00AE67FF" w14:paraId="557DB99C" w14:textId="77777777" w:rsidTr="00922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E4B306E" w14:textId="77777777" w:rsidR="00AE67FF" w:rsidRDefault="00AE67FF" w:rsidP="00AB367F"/>
        </w:tc>
        <w:tc>
          <w:tcPr>
            <w:tcW w:w="6299" w:type="dxa"/>
          </w:tcPr>
          <w:p w14:paraId="758DA19B" w14:textId="77777777" w:rsidR="00AE67FF" w:rsidRDefault="00AE67FF" w:rsidP="00AB3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67FF" w14:paraId="689858BA" w14:textId="77777777" w:rsidTr="00922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3466AB7" w14:textId="77777777" w:rsidR="00AE67FF" w:rsidRDefault="00AE67FF" w:rsidP="00AB367F"/>
        </w:tc>
        <w:tc>
          <w:tcPr>
            <w:tcW w:w="6299" w:type="dxa"/>
          </w:tcPr>
          <w:p w14:paraId="4F78CE8A" w14:textId="77777777" w:rsidR="00AE67FF" w:rsidRDefault="00AE67FF" w:rsidP="00AB3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790B42F" w14:textId="30B9368E" w:rsidR="00F36D01" w:rsidRDefault="00CC28B4" w:rsidP="00713296">
      <w:pPr>
        <w:pStyle w:val="Optionalfield"/>
      </w:pPr>
      <w:r>
        <w:t>Related links</w:t>
      </w:r>
    </w:p>
    <w:p w14:paraId="455D3608" w14:textId="2D628F71" w:rsidR="00F36D01" w:rsidRDefault="4AC35F83" w:rsidP="00AB367F">
      <w:pPr>
        <w:pStyle w:val="Description"/>
      </w:pPr>
      <w:r>
        <w:t xml:space="preserve">Space for links to </w:t>
      </w:r>
      <w:r w:rsidR="03562323">
        <w:t>display</w:t>
      </w:r>
      <w:r w:rsidR="4F925064">
        <w:t xml:space="preserve"> </w:t>
      </w:r>
      <w:r>
        <w:t>that do not fit in any other field</w:t>
      </w:r>
      <w:r w:rsidR="057DDE40">
        <w:t>.</w:t>
      </w:r>
      <w:r w:rsidR="00421328">
        <w:t xml:space="preserve"> Please think of a simple yet descriptive name, guiding users to the correct information. </w:t>
      </w:r>
    </w:p>
    <w:tbl>
      <w:tblPr>
        <w:tblStyle w:val="GridTable4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793"/>
        <w:gridCol w:w="8341"/>
      </w:tblGrid>
      <w:tr w:rsidR="00AE67FF" w14:paraId="63B58512" w14:textId="77777777" w:rsidTr="006D0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034EA2"/>
          </w:tcPr>
          <w:p w14:paraId="23EEAB46" w14:textId="77777777" w:rsidR="00AE67FF" w:rsidRDefault="00AE67FF" w:rsidP="00AB367F">
            <w:r>
              <w:t>Name</w:t>
            </w:r>
          </w:p>
        </w:tc>
        <w:tc>
          <w:tcPr>
            <w:tcW w:w="6299" w:type="dxa"/>
            <w:shd w:val="clear" w:color="auto" w:fill="034EA2"/>
          </w:tcPr>
          <w:p w14:paraId="162D5228" w14:textId="2E02C89E" w:rsidR="00AE67FF" w:rsidRDefault="007856C8" w:rsidP="00AB36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</w:tr>
      <w:tr w:rsidR="00AE67FF" w14:paraId="6E52202C" w14:textId="77777777" w:rsidTr="006D0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5BEFAC0" w14:textId="416DBC04" w:rsidR="00AE67FF" w:rsidRDefault="00CE636B" w:rsidP="00AB367F">
            <w:r>
              <w:t>Service WIKI</w:t>
            </w:r>
          </w:p>
        </w:tc>
        <w:tc>
          <w:tcPr>
            <w:tcW w:w="6299" w:type="dxa"/>
          </w:tcPr>
          <w:p w14:paraId="4AA67137" w14:textId="555E78BB" w:rsidR="006D0600" w:rsidRDefault="00C402E5" w:rsidP="002B2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8" w:history="1">
              <w:r w:rsidR="006D0600" w:rsidRPr="0008434E">
                <w:rPr>
                  <w:rStyle w:val="Hyperlink"/>
                </w:rPr>
                <w:t>https://webgate.ec.europa.eu/fpfis/wikis/display/SecurityAssurance/EC+DIGIT+SECURITY+ASSURANCE</w:t>
              </w:r>
            </w:hyperlink>
          </w:p>
        </w:tc>
      </w:tr>
      <w:tr w:rsidR="00AE67FF" w14:paraId="0F269722" w14:textId="77777777" w:rsidTr="006D06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FA925FA" w14:textId="77777777" w:rsidR="00AE67FF" w:rsidRDefault="00AE67FF" w:rsidP="00AB367F"/>
        </w:tc>
        <w:tc>
          <w:tcPr>
            <w:tcW w:w="6299" w:type="dxa"/>
          </w:tcPr>
          <w:p w14:paraId="7722DA88" w14:textId="77777777" w:rsidR="00AE67FF" w:rsidRDefault="00AE67FF" w:rsidP="00AB3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80B36A" w14:textId="3E53FFAE" w:rsidR="00F36D01" w:rsidRDefault="009542CF" w:rsidP="00567B71">
      <w:pPr>
        <w:pStyle w:val="Compulsoryfield"/>
      </w:pPr>
      <w:r>
        <w:t xml:space="preserve">Underpinning </w:t>
      </w:r>
      <w:r w:rsidR="00814D17">
        <w:t>services</w:t>
      </w:r>
    </w:p>
    <w:p w14:paraId="12DC9BEB" w14:textId="2CF78BBD" w:rsidR="00814D17" w:rsidRDefault="00424AF3" w:rsidP="00AB367F">
      <w:pPr>
        <w:pStyle w:val="Description"/>
      </w:pPr>
      <w:r>
        <w:t>Please provide</w:t>
      </w:r>
      <w:r w:rsidR="00814D17">
        <w:t xml:space="preserve"> </w:t>
      </w:r>
      <w:r w:rsidR="00BE3267">
        <w:t xml:space="preserve">the </w:t>
      </w:r>
      <w:r w:rsidR="00814D17">
        <w:t xml:space="preserve">services </w:t>
      </w:r>
      <w:r w:rsidR="00BE3267">
        <w:t xml:space="preserve">this service </w:t>
      </w:r>
      <w:r w:rsidR="00814D17">
        <w:t>depend</w:t>
      </w:r>
      <w:r w:rsidR="00BE3267">
        <w:t>s</w:t>
      </w:r>
      <w:r w:rsidR="00814D17">
        <w:t xml:space="preserve"> 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14D17" w14:paraId="4C8CFA02" w14:textId="77777777" w:rsidTr="00D81323">
        <w:tc>
          <w:tcPr>
            <w:tcW w:w="9242" w:type="dxa"/>
            <w:shd w:val="clear" w:color="auto" w:fill="EDEDED" w:themeFill="accent3" w:themeFillTint="33"/>
          </w:tcPr>
          <w:p w14:paraId="6CEFF4BD" w14:textId="04B05BD5" w:rsidR="00814D17" w:rsidRDefault="00814D17" w:rsidP="00F902F9">
            <w:pPr>
              <w:pStyle w:val="Field"/>
            </w:pPr>
          </w:p>
        </w:tc>
      </w:tr>
    </w:tbl>
    <w:p w14:paraId="59C5CAAF" w14:textId="65C35D3B" w:rsidR="00814D17" w:rsidRDefault="00814D17" w:rsidP="00AB367F">
      <w:pPr>
        <w:pStyle w:val="Description"/>
      </w:pPr>
    </w:p>
    <w:sectPr w:rsidR="00814D1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0293F07" w16cex:dateUtc="2020-05-08T10:36:22.221Z"/>
  <w16cex:commentExtensible w16cex:durableId="234C357F" w16cex:dateUtc="2020-05-08T13:18:58.023Z"/>
  <w16cex:commentExtensible w16cex:durableId="7344DF16" w16cex:dateUtc="2020-05-08T13:19:11.898Z"/>
  <w16cex:commentExtensible w16cex:durableId="32CF4B7C" w16cex:dateUtc="2020-06-15T09:32:40.162Z"/>
  <w16cex:commentExtensible w16cex:durableId="0E0441C7" w16cex:dateUtc="2020-06-15T09:49:46.649Z"/>
  <w16cex:commentExtensible w16cex:durableId="0D2DC7E7" w16cex:dateUtc="2020-06-15T10:08:44.266Z"/>
  <w16cex:commentExtensible w16cex:durableId="5AB4D947" w16cex:dateUtc="2020-06-15T10:09:39.325Z"/>
  <w16cex:commentExtensible w16cex:durableId="1550F822" w16cex:dateUtc="2020-06-15T10:49:28.41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726350A" w16cid:durableId="612AB249"/>
  <w16cid:commentId w16cid:paraId="28E11EBA" w16cid:durableId="6F278BE5"/>
  <w16cid:commentId w16cid:paraId="469C9C33" w16cid:durableId="74E0B3EC"/>
  <w16cid:commentId w16cid:paraId="61071334" w16cid:durableId="63B2F2EF"/>
  <w16cid:commentId w16cid:paraId="2D71B216" w16cid:durableId="28F3A44C"/>
  <w16cid:commentId w16cid:paraId="04E7AC9E" w16cid:durableId="40293F07"/>
  <w16cid:commentId w16cid:paraId="6EC5D65C" w16cid:durableId="234C357F"/>
  <w16cid:commentId w16cid:paraId="6F48072D" w16cid:durableId="7344DF16"/>
  <w16cid:commentId w16cid:paraId="539C703D" w16cid:durableId="32CF4B7C"/>
  <w16cid:commentId w16cid:paraId="4BACE839" w16cid:durableId="0E0441C7"/>
  <w16cid:commentId w16cid:paraId="21BFE182" w16cid:durableId="0D2DC7E7"/>
  <w16cid:commentId w16cid:paraId="2E8559AB" w16cid:durableId="5AB4D947"/>
  <w16cid:commentId w16cid:paraId="4611915F" w16cid:durableId="1550F82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0FCA19" w14:textId="77777777" w:rsidR="006F7CDF" w:rsidRDefault="006F7CDF" w:rsidP="0089282D">
      <w:pPr>
        <w:spacing w:after="0" w:line="240" w:lineRule="auto"/>
      </w:pPr>
      <w:r>
        <w:separator/>
      </w:r>
    </w:p>
  </w:endnote>
  <w:endnote w:type="continuationSeparator" w:id="0">
    <w:p w14:paraId="106ABB22" w14:textId="77777777" w:rsidR="006F7CDF" w:rsidRDefault="006F7CDF" w:rsidP="0089282D">
      <w:pPr>
        <w:spacing w:after="0" w:line="240" w:lineRule="auto"/>
      </w:pPr>
      <w:r>
        <w:continuationSeparator/>
      </w:r>
    </w:p>
  </w:endnote>
  <w:endnote w:type="continuationNotice" w:id="1">
    <w:p w14:paraId="48175A68" w14:textId="77777777" w:rsidR="006F7CDF" w:rsidRDefault="006F7C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6EBE" w14:textId="77777777" w:rsidR="009B6A54" w:rsidRDefault="009B6A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E753F0" w14:textId="7979EEF3" w:rsidR="006F7CDF" w:rsidRDefault="006F7CDF" w:rsidP="1D2901B8">
    <w:pPr>
      <w:pStyle w:val="Footer"/>
      <w:jc w:val="center"/>
    </w:pPr>
    <w:r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43D42FEC" wp14:editId="50085AF3">
              <wp:simplePos x="0" y="0"/>
              <wp:positionH relativeFrom="column">
                <wp:posOffset>212912</wp:posOffset>
              </wp:positionH>
              <wp:positionV relativeFrom="paragraph">
                <wp:posOffset>7620</wp:posOffset>
              </wp:positionV>
              <wp:extent cx="1791596" cy="1404620"/>
              <wp:effectExtent l="0" t="0" r="18415" b="2857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1596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4CEDCF" w14:textId="4C30BB10" w:rsidR="006F7CDF" w:rsidRPr="008849A8" w:rsidRDefault="006F7CDF" w:rsidP="008E060A">
                          <w:pPr>
                            <w:jc w:val="righ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DIGIT Service Catalogue Template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3D42F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6.75pt;margin-top:.6pt;width:141.05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b2yKAIAAEQEAAAOAAAAZHJzL2Uyb0RvYy54bWysU9uO2yAQfa/Uf0C8N7ajJLux4qy22aaq&#10;tL1Iu/0AjLGNCgwFEjv9+g44m0bbt6p+QOAZDmfOmdncjVqRo3BegqloMcspEYZDI01X0e/P+3e3&#10;lPjATMMUGFHRk/D0bvv2zWawpZhDD6oRjiCI8eVgK9qHYMss87wXmvkZWGEw2ILTLODRdVnj2IDo&#10;WmXzPF9lA7jGOuDCe/z7MAXpNuG3reDha9t6EYiqKHILaXVpreOabTes7ByzveRnGuwfWGgmDT56&#10;gXpggZGDk39BackdeGjDjIPOoG0lF6kGrKbIX1Xz1DMrUi0ojrcXmfz/g+Vfjt8ckQ16R4lhGi16&#10;FmMg72Ek86jOYH2JSU8W08KIv2NmrNTbR+A/PDGw65npxL1zMPSCNciuiDezq6sTjo8g9fAZGnyG&#10;HQIkoLF1OgKiGATR0aXTxZlIhccnb9bFcr2ihGOsWOSL1Tx5l7Hy5bp1PnwUoEncVNSh9QmeHR99&#10;iHRY+ZKS6IOSzV4qlQ6uq3fKkSPDNtmnL1WAVV6nKUOGiq6X8+WkwHUsday4gNTdpMErBC0DtruS&#10;uqK3efymBoyyfTBNasbApJr2yFiZs45RuknEMNbj2ZcamhMq6mBqaxxD3PTgflEyYEtX1P88MCco&#10;UZ8MurIuFos4A+mwWN6ghMRdR+rrCDMcoSoaKJm2u5DmZvL+Ht3by6RrtHlicuaKrZrkPo9VnIXr&#10;c8r6M/zb3wAAAP//AwBQSwMEFAAGAAgAAAAhADaJyr7eAAAACAEAAA8AAABkcnMvZG93bnJldi54&#10;bWxMj81OwzAQhO9IvIO1SNyoU4dWVYhTARIcOLRqQOXqxM6PsNdR7KTh7VlOcJyd0cy3+X5xls1m&#10;DL1HCetVAsxg7XWPrYSP95e7HbAQFWplPRoJ3ybAvri+ylWm/QVPZi5jy6gEQ6YkdDEOGeeh7oxT&#10;YeUHg+Q1fnQqkhxbrkd1oXJnuUiSLXeqR1ro1GCeO1N/lZOT8PrEq8OpPFbNZ2PnN3t20+HopLy9&#10;WR4fgEWzxL8w/OITOhTEVPkJdWBWQppuKEl3AYzsdL3ZAqskCCHugRc5//9A8QMAAP//AwBQSwEC&#10;LQAUAAYACAAAACEAtoM4kv4AAADhAQAAEwAAAAAAAAAAAAAAAAAAAAAAW0NvbnRlbnRfVHlwZXNd&#10;LnhtbFBLAQItABQABgAIAAAAIQA4/SH/1gAAAJQBAAALAAAAAAAAAAAAAAAAAC8BAABfcmVscy8u&#10;cmVsc1BLAQItABQABgAIAAAAIQDorb2yKAIAAEQEAAAOAAAAAAAAAAAAAAAAAC4CAABkcnMvZTJv&#10;RG9jLnhtbFBLAQItABQABgAIAAAAIQA2icq+3gAAAAgBAAAPAAAAAAAAAAAAAAAAAIIEAABkcnMv&#10;ZG93bnJldi54bWxQSwUGAAAAAAQABADzAAAAjQUAAAAA&#10;" strokecolor="white [3212]">
              <v:textbox style="mso-fit-shape-to-text:t">
                <w:txbxContent>
                  <w:p w14:paraId="354CEDCF" w14:textId="4C30BB10" w:rsidR="006F7CDF" w:rsidRPr="008849A8" w:rsidRDefault="006F7CDF" w:rsidP="008E060A">
                    <w:pPr>
                      <w:jc w:val="righ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DIGIT Service Catalogue Template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77803C66" wp14:editId="386DCB55">
              <wp:simplePos x="0" y="0"/>
              <wp:positionH relativeFrom="column">
                <wp:posOffset>3529353</wp:posOffset>
              </wp:positionH>
              <wp:positionV relativeFrom="paragraph">
                <wp:posOffset>5715</wp:posOffset>
              </wp:positionV>
              <wp:extent cx="2360930" cy="1404620"/>
              <wp:effectExtent l="0" t="0" r="12700" b="1397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C17539" w14:textId="3B5F7895" w:rsidR="006F7CDF" w:rsidRPr="008849A8" w:rsidRDefault="00F902F9" w:rsidP="008849A8">
                          <w:pPr>
                            <w:jc w:val="righ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Version 1</w:t>
                          </w:r>
                          <w:r w:rsidR="006F7CDF">
                            <w:rPr>
                              <w:i/>
                              <w:sz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</w:rPr>
                            <w:t>0</w:t>
                          </w:r>
                          <w:r w:rsidR="006F7CDF">
                            <w:rPr>
                              <w:i/>
                              <w:sz w:val="18"/>
                            </w:rPr>
                            <w:t xml:space="preserve"> – </w:t>
                          </w:r>
                          <w:r>
                            <w:rPr>
                              <w:i/>
                              <w:sz w:val="18"/>
                            </w:rPr>
                            <w:t>23</w:t>
                          </w:r>
                          <w:r w:rsidR="006F7CDF" w:rsidRPr="008849A8">
                            <w:rPr>
                              <w:i/>
                              <w:sz w:val="18"/>
                            </w:rPr>
                            <w:t xml:space="preserve"> June 2020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7803C66" id="_x0000_s1027" type="#_x0000_t202" style="position:absolute;left:0;text-align:left;margin-left:277.9pt;margin-top:.45pt;width:185.9pt;height:110.6pt;z-index:-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39ELgIAAE0EAAAOAAAAZHJzL2Uyb0RvYy54bWysVNtu2zAMfR+wfxD0vvjSJG2MOEWXLsOA&#10;7gK0+wBZlm1hsqhJSuzs60fJaZp1b8P8IEgidUieQ3p9O/aKHIR1EnRJs1lKidAcaqnbkn5/2r27&#10;ocR5pmumQIuSHoWjt5u3b9aDKUQOHahaWIIg2hWDKWnnvSmSxPFO9MzNwAiNxgZszzwebZvUlg2I&#10;3qskT9NlMoCtjQUunMPb+8lINxG/aQT3X5vGCU9USTE3H1cb1yqsyWbNitYy00l+SoP9QxY9kxqD&#10;nqHumWdkb+VfUL3kFhw0fsahT6BpJBexBqwmS19V89gxI2ItSI4zZ5rc/4PlXw7fLJF1SfPsmhLN&#10;ehTpSYyevIeR5IGfwbgC3R4NOvoRr1HnWKszD8B/OKJh2zHdijtrYegEqzG/LLxMLp5OOC6AVMNn&#10;qDEM23uIQGNj+0Ae0kEQHXU6nrUJqXC8zK+W6eoKTRxt2TydL/OoXsKK5+fGOv9RQE/CpqQWxY/w&#10;7PDgfEiHFc8uIZoDJeudVCoebFttlSUHho2yi1+s4JWb0mQo6WqRLyYG/oAIPSvOIFU7cfAKoZce&#10;G17JvqQ3afimFgy0fdB1bEfPpJr2mLHSJx4DdROJfqzGKFkMEDiuoD4isRam/sZ5xE0H9hclA/Z2&#10;Sd3PPbOCEvVJozirbD4PwxAP88U1MknspaW6tDDNEaqknpJpu/VxgCJt5g5F3MlI70smp5SxZyPr&#10;p/kKQ3F5jl4vf4HNbwAAAP//AwBQSwMEFAAGAAgAAAAhAE2hMurcAAAACAEAAA8AAABkcnMvZG93&#10;bnJldi54bWxMj09LxDAUxO+C3yE8wYu4aQPdurXpIsJ6E3FXPL9tnk3Z/ClJtlu/vfGkx2GGmd+0&#10;28UaNlOIo3cSylUBjFzv1egGCR+H3f0DsJjQKTTekYRvirDtrq9abJS/uHea92lgucTFBiXolKaG&#10;89hrshhXfiKXvS8fLKYsw8BVwEsut4aLolhzi6PLCxonetbUn/ZnK4FOc4l+9/Kq797GoIyu7fBZ&#10;S3l7szw9Aku0pL8w/OJndOgy09GfnYrMSKiqKqMnCRtg2d6Ieg3sKEEIUQLvWv7/QPcDAAD//wMA&#10;UEsBAi0AFAAGAAgAAAAhALaDOJL+AAAA4QEAABMAAAAAAAAAAAAAAAAAAAAAAFtDb250ZW50X1R5&#10;cGVzXS54bWxQSwECLQAUAAYACAAAACEAOP0h/9YAAACUAQAACwAAAAAAAAAAAAAAAAAvAQAAX3Jl&#10;bHMvLnJlbHNQSwECLQAUAAYACAAAACEAtBN/RC4CAABNBAAADgAAAAAAAAAAAAAAAAAuAgAAZHJz&#10;L2Uyb0RvYy54bWxQSwECLQAUAAYACAAAACEATaEy6twAAAAIAQAADwAAAAAAAAAAAAAAAACIBAAA&#10;ZHJzL2Rvd25yZXYueG1sUEsFBgAAAAAEAAQA8wAAAJEFAAAAAA==&#10;" strokecolor="white [3212]">
              <v:textbox style="mso-fit-shape-to-text:t">
                <w:txbxContent>
                  <w:p w14:paraId="29C17539" w14:textId="3B5F7895" w:rsidR="006F7CDF" w:rsidRPr="008849A8" w:rsidRDefault="00F902F9" w:rsidP="008849A8">
                    <w:pPr>
                      <w:jc w:val="righ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Version 1</w:t>
                    </w:r>
                    <w:r w:rsidR="006F7CDF">
                      <w:rPr>
                        <w:i/>
                        <w:sz w:val="18"/>
                      </w:rPr>
                      <w:t>.</w:t>
                    </w:r>
                    <w:r>
                      <w:rPr>
                        <w:i/>
                        <w:sz w:val="18"/>
                      </w:rPr>
                      <w:t>0</w:t>
                    </w:r>
                    <w:r w:rsidR="006F7CDF">
                      <w:rPr>
                        <w:i/>
                        <w:sz w:val="18"/>
                      </w:rPr>
                      <w:t xml:space="preserve"> – </w:t>
                    </w:r>
                    <w:r>
                      <w:rPr>
                        <w:i/>
                        <w:sz w:val="18"/>
                      </w:rPr>
                      <w:t>23</w:t>
                    </w:r>
                    <w:r w:rsidR="006F7CDF" w:rsidRPr="008849A8">
                      <w:rPr>
                        <w:i/>
                        <w:sz w:val="18"/>
                      </w:rPr>
                      <w:t xml:space="preserve"> June 2020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w:drawing>
        <wp:inline distT="0" distB="0" distL="0" distR="0" wp14:anchorId="780D847F" wp14:editId="3E812CD1">
          <wp:extent cx="703388" cy="487680"/>
          <wp:effectExtent l="0" t="0" r="1905" b="7620"/>
          <wp:docPr id="114831020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388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n-GB"/>
      </w:rPr>
      <w:drawing>
        <wp:anchor distT="0" distB="0" distL="114300" distR="114300" simplePos="0" relativeHeight="251655168" behindDoc="0" locked="0" layoutInCell="1" allowOverlap="1" wp14:anchorId="29BFCC52" wp14:editId="3A222237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256592" cy="217955"/>
          <wp:effectExtent l="0" t="0" r="0" b="0"/>
          <wp:wrapNone/>
          <wp:docPr id="1921820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397" r="16353"/>
                  <a:stretch>
                    <a:fillRect/>
                  </a:stretch>
                </pic:blipFill>
                <pic:spPr bwMode="auto">
                  <a:xfrm>
                    <a:off x="0" y="0"/>
                    <a:ext cx="256592" cy="217955"/>
                  </a:xfrm>
                  <a:prstGeom prst="rect">
                    <a:avLst/>
                  </a:prstGeom>
                  <a:ln>
                    <a:solidFill>
                      <a:schemeClr val="accent1"/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F5FFD" w14:textId="77777777" w:rsidR="009B6A54" w:rsidRDefault="009B6A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BB8A46" w14:textId="77777777" w:rsidR="006F7CDF" w:rsidRDefault="006F7CDF" w:rsidP="0089282D">
      <w:pPr>
        <w:spacing w:after="0" w:line="240" w:lineRule="auto"/>
      </w:pPr>
      <w:r>
        <w:separator/>
      </w:r>
    </w:p>
  </w:footnote>
  <w:footnote w:type="continuationSeparator" w:id="0">
    <w:p w14:paraId="18111DA1" w14:textId="77777777" w:rsidR="006F7CDF" w:rsidRDefault="006F7CDF" w:rsidP="0089282D">
      <w:pPr>
        <w:spacing w:after="0" w:line="240" w:lineRule="auto"/>
      </w:pPr>
      <w:r>
        <w:continuationSeparator/>
      </w:r>
    </w:p>
  </w:footnote>
  <w:footnote w:type="continuationNotice" w:id="1">
    <w:p w14:paraId="1A0DBDC9" w14:textId="77777777" w:rsidR="006F7CDF" w:rsidRDefault="006F7C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90993" w14:textId="77777777" w:rsidR="009B6A54" w:rsidRDefault="009B6A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006F7CDF" w14:paraId="3F2A1C5F" w14:textId="77777777" w:rsidTr="728CA835">
      <w:tc>
        <w:tcPr>
          <w:tcW w:w="3009" w:type="dxa"/>
        </w:tcPr>
        <w:p w14:paraId="6C43AD69" w14:textId="2C6D50FE" w:rsidR="006F7CDF" w:rsidRDefault="006F7CDF" w:rsidP="1D2901B8">
          <w:pPr>
            <w:pStyle w:val="Header"/>
            <w:ind w:left="-115"/>
          </w:pPr>
        </w:p>
      </w:tc>
      <w:tc>
        <w:tcPr>
          <w:tcW w:w="3009" w:type="dxa"/>
        </w:tcPr>
        <w:p w14:paraId="72A59F8D" w14:textId="5DD58178" w:rsidR="006F7CDF" w:rsidRDefault="006F7CDF" w:rsidP="1D2901B8">
          <w:pPr>
            <w:pStyle w:val="Header"/>
            <w:jc w:val="center"/>
          </w:pPr>
        </w:p>
      </w:tc>
      <w:tc>
        <w:tcPr>
          <w:tcW w:w="3009" w:type="dxa"/>
        </w:tcPr>
        <w:p w14:paraId="1426A8B6" w14:textId="15E9BD85" w:rsidR="006F7CDF" w:rsidRDefault="006F7CDF" w:rsidP="1D2901B8">
          <w:pPr>
            <w:pStyle w:val="Header"/>
            <w:ind w:right="-115"/>
            <w:jc w:val="right"/>
          </w:pPr>
        </w:p>
      </w:tc>
    </w:tr>
  </w:tbl>
  <w:p w14:paraId="5CE5C2D8" w14:textId="00454771" w:rsidR="006F7CDF" w:rsidRDefault="006F7CDF" w:rsidP="1D2901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AF5F59" w14:textId="77777777" w:rsidR="009B6A54" w:rsidRDefault="009B6A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34CAB"/>
    <w:multiLevelType w:val="hybridMultilevel"/>
    <w:tmpl w:val="1D12C2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80416"/>
    <w:multiLevelType w:val="hybridMultilevel"/>
    <w:tmpl w:val="F4D086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F2094"/>
    <w:multiLevelType w:val="hybridMultilevel"/>
    <w:tmpl w:val="29226336"/>
    <w:lvl w:ilvl="0" w:tplc="62B640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A2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8CB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E4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2C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E8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8AB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46B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83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A56FB"/>
    <w:multiLevelType w:val="hybridMultilevel"/>
    <w:tmpl w:val="67C2F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E1BBD"/>
    <w:multiLevelType w:val="hybridMultilevel"/>
    <w:tmpl w:val="A55EA3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75B54"/>
    <w:multiLevelType w:val="hybridMultilevel"/>
    <w:tmpl w:val="C1903558"/>
    <w:lvl w:ilvl="0" w:tplc="033C7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A0E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802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C42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041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765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86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449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FE0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hdrShapeDefaults>
    <o:shapedefaults v:ext="edit" spidmax="12492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D01"/>
    <w:rsid w:val="00017CD3"/>
    <w:rsid w:val="00026920"/>
    <w:rsid w:val="0004734A"/>
    <w:rsid w:val="00053F74"/>
    <w:rsid w:val="00057FEC"/>
    <w:rsid w:val="00073CBB"/>
    <w:rsid w:val="00080097"/>
    <w:rsid w:val="00092BBB"/>
    <w:rsid w:val="000B2808"/>
    <w:rsid w:val="000B6480"/>
    <w:rsid w:val="000C06FE"/>
    <w:rsid w:val="000E5A0E"/>
    <w:rsid w:val="000F42DF"/>
    <w:rsid w:val="000F4A6F"/>
    <w:rsid w:val="000F668C"/>
    <w:rsid w:val="001323A5"/>
    <w:rsid w:val="0013465E"/>
    <w:rsid w:val="00134FF3"/>
    <w:rsid w:val="001450A0"/>
    <w:rsid w:val="00151FF4"/>
    <w:rsid w:val="00155271"/>
    <w:rsid w:val="00167774"/>
    <w:rsid w:val="001858F3"/>
    <w:rsid w:val="00186871"/>
    <w:rsid w:val="0019D437"/>
    <w:rsid w:val="001A3F6C"/>
    <w:rsid w:val="001A7BF5"/>
    <w:rsid w:val="001B4CCA"/>
    <w:rsid w:val="001C13AB"/>
    <w:rsid w:val="001C4CB7"/>
    <w:rsid w:val="001E3BA8"/>
    <w:rsid w:val="001F223E"/>
    <w:rsid w:val="001F57A3"/>
    <w:rsid w:val="001F66A6"/>
    <w:rsid w:val="001F689D"/>
    <w:rsid w:val="0020542F"/>
    <w:rsid w:val="00244B7F"/>
    <w:rsid w:val="00247583"/>
    <w:rsid w:val="00264379"/>
    <w:rsid w:val="00264C66"/>
    <w:rsid w:val="00275697"/>
    <w:rsid w:val="002816C1"/>
    <w:rsid w:val="002A1B7E"/>
    <w:rsid w:val="002A5587"/>
    <w:rsid w:val="002B20A7"/>
    <w:rsid w:val="002C6D7A"/>
    <w:rsid w:val="002E0BDA"/>
    <w:rsid w:val="002E2098"/>
    <w:rsid w:val="002F1D26"/>
    <w:rsid w:val="002F572A"/>
    <w:rsid w:val="003039EE"/>
    <w:rsid w:val="003064F9"/>
    <w:rsid w:val="00306C2C"/>
    <w:rsid w:val="00325A76"/>
    <w:rsid w:val="003345A2"/>
    <w:rsid w:val="003506BD"/>
    <w:rsid w:val="00374741"/>
    <w:rsid w:val="00386810"/>
    <w:rsid w:val="00386ED0"/>
    <w:rsid w:val="00390AC1"/>
    <w:rsid w:val="00391265"/>
    <w:rsid w:val="003951CE"/>
    <w:rsid w:val="00395DCC"/>
    <w:rsid w:val="003C544A"/>
    <w:rsid w:val="003D4DE8"/>
    <w:rsid w:val="004012DE"/>
    <w:rsid w:val="00421328"/>
    <w:rsid w:val="00424AF3"/>
    <w:rsid w:val="00431EA4"/>
    <w:rsid w:val="00446783"/>
    <w:rsid w:val="0045001A"/>
    <w:rsid w:val="004736EC"/>
    <w:rsid w:val="00482493"/>
    <w:rsid w:val="00486E42"/>
    <w:rsid w:val="004A3373"/>
    <w:rsid w:val="004C49E1"/>
    <w:rsid w:val="004E08FA"/>
    <w:rsid w:val="004E6AF6"/>
    <w:rsid w:val="004F056F"/>
    <w:rsid w:val="004F6724"/>
    <w:rsid w:val="005146FA"/>
    <w:rsid w:val="0052202A"/>
    <w:rsid w:val="00530028"/>
    <w:rsid w:val="005337B7"/>
    <w:rsid w:val="0054237A"/>
    <w:rsid w:val="00567B71"/>
    <w:rsid w:val="005A59E8"/>
    <w:rsid w:val="005B7ED9"/>
    <w:rsid w:val="005C4312"/>
    <w:rsid w:val="006253D0"/>
    <w:rsid w:val="0063395D"/>
    <w:rsid w:val="00635FB6"/>
    <w:rsid w:val="00667D91"/>
    <w:rsid w:val="006871C3"/>
    <w:rsid w:val="006968AA"/>
    <w:rsid w:val="006B366D"/>
    <w:rsid w:val="006C726E"/>
    <w:rsid w:val="006D0600"/>
    <w:rsid w:val="006D1AD8"/>
    <w:rsid w:val="006D1E21"/>
    <w:rsid w:val="006F7CDF"/>
    <w:rsid w:val="0070545E"/>
    <w:rsid w:val="00713296"/>
    <w:rsid w:val="00732541"/>
    <w:rsid w:val="00771111"/>
    <w:rsid w:val="00782C9F"/>
    <w:rsid w:val="00782D08"/>
    <w:rsid w:val="007856C8"/>
    <w:rsid w:val="007A1F09"/>
    <w:rsid w:val="007A3A22"/>
    <w:rsid w:val="007A7639"/>
    <w:rsid w:val="007B3E9D"/>
    <w:rsid w:val="007C013C"/>
    <w:rsid w:val="007D57CB"/>
    <w:rsid w:val="007D6547"/>
    <w:rsid w:val="007D6581"/>
    <w:rsid w:val="007D751A"/>
    <w:rsid w:val="007D7B7F"/>
    <w:rsid w:val="007F1BC9"/>
    <w:rsid w:val="00814D17"/>
    <w:rsid w:val="0081621D"/>
    <w:rsid w:val="00816571"/>
    <w:rsid w:val="008257D1"/>
    <w:rsid w:val="00834473"/>
    <w:rsid w:val="008441A2"/>
    <w:rsid w:val="0084725B"/>
    <w:rsid w:val="00850706"/>
    <w:rsid w:val="00872C35"/>
    <w:rsid w:val="008849A8"/>
    <w:rsid w:val="0089282D"/>
    <w:rsid w:val="008958C6"/>
    <w:rsid w:val="008A08BD"/>
    <w:rsid w:val="008D42CE"/>
    <w:rsid w:val="008D7FA0"/>
    <w:rsid w:val="008DB2A1"/>
    <w:rsid w:val="008E060A"/>
    <w:rsid w:val="00902242"/>
    <w:rsid w:val="00907984"/>
    <w:rsid w:val="0091126D"/>
    <w:rsid w:val="009222B5"/>
    <w:rsid w:val="00922AB5"/>
    <w:rsid w:val="00937DFF"/>
    <w:rsid w:val="00950F6A"/>
    <w:rsid w:val="00953F0D"/>
    <w:rsid w:val="009542CF"/>
    <w:rsid w:val="00960736"/>
    <w:rsid w:val="00971563"/>
    <w:rsid w:val="00971DB9"/>
    <w:rsid w:val="00972838"/>
    <w:rsid w:val="009B6A54"/>
    <w:rsid w:val="009D1C88"/>
    <w:rsid w:val="009E72A2"/>
    <w:rsid w:val="00A25472"/>
    <w:rsid w:val="00A43FC8"/>
    <w:rsid w:val="00A57FA8"/>
    <w:rsid w:val="00A63E1A"/>
    <w:rsid w:val="00A67799"/>
    <w:rsid w:val="00A80BD4"/>
    <w:rsid w:val="00A8275D"/>
    <w:rsid w:val="00AB2B27"/>
    <w:rsid w:val="00AB367F"/>
    <w:rsid w:val="00AC5170"/>
    <w:rsid w:val="00AD6ACF"/>
    <w:rsid w:val="00AE3D34"/>
    <w:rsid w:val="00AE67FF"/>
    <w:rsid w:val="00AF1783"/>
    <w:rsid w:val="00B13DA9"/>
    <w:rsid w:val="00B42848"/>
    <w:rsid w:val="00B50508"/>
    <w:rsid w:val="00B55F0E"/>
    <w:rsid w:val="00B67BB9"/>
    <w:rsid w:val="00B93034"/>
    <w:rsid w:val="00B93BC4"/>
    <w:rsid w:val="00B94209"/>
    <w:rsid w:val="00BA6F64"/>
    <w:rsid w:val="00BB3EC6"/>
    <w:rsid w:val="00BC589D"/>
    <w:rsid w:val="00BE3267"/>
    <w:rsid w:val="00BF3C3E"/>
    <w:rsid w:val="00BF4448"/>
    <w:rsid w:val="00C05B6D"/>
    <w:rsid w:val="00C20A8F"/>
    <w:rsid w:val="00C2695B"/>
    <w:rsid w:val="00C402E5"/>
    <w:rsid w:val="00C47019"/>
    <w:rsid w:val="00C761E9"/>
    <w:rsid w:val="00C86F1C"/>
    <w:rsid w:val="00CA662C"/>
    <w:rsid w:val="00CB3E1E"/>
    <w:rsid w:val="00CB6EA3"/>
    <w:rsid w:val="00CC28B4"/>
    <w:rsid w:val="00CC4781"/>
    <w:rsid w:val="00CD0A7E"/>
    <w:rsid w:val="00CD4697"/>
    <w:rsid w:val="00CD5642"/>
    <w:rsid w:val="00CE636B"/>
    <w:rsid w:val="00D03172"/>
    <w:rsid w:val="00D2631C"/>
    <w:rsid w:val="00D32F54"/>
    <w:rsid w:val="00D3531B"/>
    <w:rsid w:val="00D36F15"/>
    <w:rsid w:val="00D46181"/>
    <w:rsid w:val="00D772C2"/>
    <w:rsid w:val="00D80239"/>
    <w:rsid w:val="00D81323"/>
    <w:rsid w:val="00D8371A"/>
    <w:rsid w:val="00DB57C7"/>
    <w:rsid w:val="00DB635A"/>
    <w:rsid w:val="00DC209B"/>
    <w:rsid w:val="00DE665C"/>
    <w:rsid w:val="00DE73CE"/>
    <w:rsid w:val="00DF0C93"/>
    <w:rsid w:val="00E00439"/>
    <w:rsid w:val="00E005EF"/>
    <w:rsid w:val="00E15559"/>
    <w:rsid w:val="00E26F1F"/>
    <w:rsid w:val="00E26FD3"/>
    <w:rsid w:val="00E62E03"/>
    <w:rsid w:val="00E67556"/>
    <w:rsid w:val="00E73744"/>
    <w:rsid w:val="00E81F11"/>
    <w:rsid w:val="00E844F2"/>
    <w:rsid w:val="00E84AD0"/>
    <w:rsid w:val="00E87A96"/>
    <w:rsid w:val="00EA3373"/>
    <w:rsid w:val="00EB1DA8"/>
    <w:rsid w:val="00EB1EE7"/>
    <w:rsid w:val="00EC3109"/>
    <w:rsid w:val="00ED6EB9"/>
    <w:rsid w:val="00EE422A"/>
    <w:rsid w:val="00EF0E9D"/>
    <w:rsid w:val="00EF53E2"/>
    <w:rsid w:val="00EF55C7"/>
    <w:rsid w:val="00F04CC7"/>
    <w:rsid w:val="00F36D01"/>
    <w:rsid w:val="00F4196E"/>
    <w:rsid w:val="00F41DFB"/>
    <w:rsid w:val="00F4302F"/>
    <w:rsid w:val="00F438F3"/>
    <w:rsid w:val="00F46EEF"/>
    <w:rsid w:val="00F57806"/>
    <w:rsid w:val="00F70AC5"/>
    <w:rsid w:val="00F84D0D"/>
    <w:rsid w:val="00F85AAC"/>
    <w:rsid w:val="00F902F9"/>
    <w:rsid w:val="00F9085F"/>
    <w:rsid w:val="00FA16AB"/>
    <w:rsid w:val="00FA3EE5"/>
    <w:rsid w:val="00FA7E59"/>
    <w:rsid w:val="00FC7DC2"/>
    <w:rsid w:val="00FD5AA2"/>
    <w:rsid w:val="00FD6183"/>
    <w:rsid w:val="00FF324E"/>
    <w:rsid w:val="01595A55"/>
    <w:rsid w:val="01A1D85D"/>
    <w:rsid w:val="01FBAB73"/>
    <w:rsid w:val="02865BDD"/>
    <w:rsid w:val="02CE8D03"/>
    <w:rsid w:val="02F529EE"/>
    <w:rsid w:val="03509874"/>
    <w:rsid w:val="03562323"/>
    <w:rsid w:val="03695443"/>
    <w:rsid w:val="0381BCAA"/>
    <w:rsid w:val="03AC77AF"/>
    <w:rsid w:val="03CE8D83"/>
    <w:rsid w:val="0420D965"/>
    <w:rsid w:val="057DDE40"/>
    <w:rsid w:val="067D25F9"/>
    <w:rsid w:val="067DDDD2"/>
    <w:rsid w:val="06C41E3F"/>
    <w:rsid w:val="07992742"/>
    <w:rsid w:val="082E0682"/>
    <w:rsid w:val="084D2046"/>
    <w:rsid w:val="0864DA72"/>
    <w:rsid w:val="08DC27C2"/>
    <w:rsid w:val="090E8466"/>
    <w:rsid w:val="094E16B1"/>
    <w:rsid w:val="097646DF"/>
    <w:rsid w:val="09C658EE"/>
    <w:rsid w:val="09FB686A"/>
    <w:rsid w:val="09FEC9F6"/>
    <w:rsid w:val="0A7F4277"/>
    <w:rsid w:val="0B1A3263"/>
    <w:rsid w:val="0B6DB4A6"/>
    <w:rsid w:val="0B9AB809"/>
    <w:rsid w:val="0BBA09F8"/>
    <w:rsid w:val="0BE2D41F"/>
    <w:rsid w:val="0C0DDC20"/>
    <w:rsid w:val="0C180619"/>
    <w:rsid w:val="0CE0983B"/>
    <w:rsid w:val="0CFDC867"/>
    <w:rsid w:val="0DC55C0C"/>
    <w:rsid w:val="0DCD191F"/>
    <w:rsid w:val="0E63EF05"/>
    <w:rsid w:val="0EA9CACC"/>
    <w:rsid w:val="0EF7517C"/>
    <w:rsid w:val="0F5C7A0F"/>
    <w:rsid w:val="0FAFAE08"/>
    <w:rsid w:val="0FE40483"/>
    <w:rsid w:val="0FE7D040"/>
    <w:rsid w:val="1008C076"/>
    <w:rsid w:val="103DBCF3"/>
    <w:rsid w:val="10421074"/>
    <w:rsid w:val="1043D2EE"/>
    <w:rsid w:val="108CE6B2"/>
    <w:rsid w:val="1092ABD2"/>
    <w:rsid w:val="10D9DB1C"/>
    <w:rsid w:val="1209584B"/>
    <w:rsid w:val="1271A056"/>
    <w:rsid w:val="12BEBC5A"/>
    <w:rsid w:val="135E17D5"/>
    <w:rsid w:val="136C9629"/>
    <w:rsid w:val="13A75F37"/>
    <w:rsid w:val="13E60CB2"/>
    <w:rsid w:val="13EED3C2"/>
    <w:rsid w:val="14030B1F"/>
    <w:rsid w:val="14395157"/>
    <w:rsid w:val="1441F5CE"/>
    <w:rsid w:val="14B4A5AA"/>
    <w:rsid w:val="14E90BFD"/>
    <w:rsid w:val="156F8DB8"/>
    <w:rsid w:val="158183DB"/>
    <w:rsid w:val="1639D3C7"/>
    <w:rsid w:val="166F1E73"/>
    <w:rsid w:val="16828B6F"/>
    <w:rsid w:val="16E03709"/>
    <w:rsid w:val="1717DFEA"/>
    <w:rsid w:val="174C27E7"/>
    <w:rsid w:val="17503C26"/>
    <w:rsid w:val="176AABCA"/>
    <w:rsid w:val="17F1E329"/>
    <w:rsid w:val="182778BE"/>
    <w:rsid w:val="18A36EB2"/>
    <w:rsid w:val="18C3BE71"/>
    <w:rsid w:val="190837F6"/>
    <w:rsid w:val="197AC438"/>
    <w:rsid w:val="1A1325AE"/>
    <w:rsid w:val="1AF433AA"/>
    <w:rsid w:val="1B048286"/>
    <w:rsid w:val="1B08EE25"/>
    <w:rsid w:val="1B105373"/>
    <w:rsid w:val="1B70C2CA"/>
    <w:rsid w:val="1BC7CF0D"/>
    <w:rsid w:val="1BD6EDB9"/>
    <w:rsid w:val="1C16D1AC"/>
    <w:rsid w:val="1C9057F4"/>
    <w:rsid w:val="1CA94DF8"/>
    <w:rsid w:val="1CE4A783"/>
    <w:rsid w:val="1D0B1FD9"/>
    <w:rsid w:val="1D2901B8"/>
    <w:rsid w:val="1D2C18A6"/>
    <w:rsid w:val="1D2F1B57"/>
    <w:rsid w:val="1D4AFC46"/>
    <w:rsid w:val="1DC9B574"/>
    <w:rsid w:val="1DF0D712"/>
    <w:rsid w:val="1E1EB662"/>
    <w:rsid w:val="1E5017A0"/>
    <w:rsid w:val="1ED986D7"/>
    <w:rsid w:val="1F9014A0"/>
    <w:rsid w:val="1FE1B1D0"/>
    <w:rsid w:val="201F2861"/>
    <w:rsid w:val="20908705"/>
    <w:rsid w:val="20BC28AA"/>
    <w:rsid w:val="20EE6D36"/>
    <w:rsid w:val="2167FE8E"/>
    <w:rsid w:val="21F94749"/>
    <w:rsid w:val="2218AD01"/>
    <w:rsid w:val="223CC304"/>
    <w:rsid w:val="23119918"/>
    <w:rsid w:val="239F4851"/>
    <w:rsid w:val="252E1A8D"/>
    <w:rsid w:val="26675BB5"/>
    <w:rsid w:val="272EC95C"/>
    <w:rsid w:val="28181123"/>
    <w:rsid w:val="282C06A7"/>
    <w:rsid w:val="285DD0D7"/>
    <w:rsid w:val="28C32263"/>
    <w:rsid w:val="2961B6F9"/>
    <w:rsid w:val="2A66B557"/>
    <w:rsid w:val="2B1D1533"/>
    <w:rsid w:val="2C4FF615"/>
    <w:rsid w:val="2C613AA8"/>
    <w:rsid w:val="2CFE11EC"/>
    <w:rsid w:val="2CFF87A7"/>
    <w:rsid w:val="2D92B52A"/>
    <w:rsid w:val="2DAFBBEB"/>
    <w:rsid w:val="2DBCE32F"/>
    <w:rsid w:val="2DF47FBF"/>
    <w:rsid w:val="2E080BD4"/>
    <w:rsid w:val="2E49A2A5"/>
    <w:rsid w:val="2E4E48F1"/>
    <w:rsid w:val="2EA189A8"/>
    <w:rsid w:val="2EEAF748"/>
    <w:rsid w:val="2F1A00A2"/>
    <w:rsid w:val="2F6BB519"/>
    <w:rsid w:val="302F1D39"/>
    <w:rsid w:val="30489686"/>
    <w:rsid w:val="305630BD"/>
    <w:rsid w:val="319125F5"/>
    <w:rsid w:val="3197D4DB"/>
    <w:rsid w:val="321B08F1"/>
    <w:rsid w:val="3282373C"/>
    <w:rsid w:val="32965905"/>
    <w:rsid w:val="32DD5928"/>
    <w:rsid w:val="33327CFF"/>
    <w:rsid w:val="33558D71"/>
    <w:rsid w:val="335966D1"/>
    <w:rsid w:val="33816ABC"/>
    <w:rsid w:val="338D1AAA"/>
    <w:rsid w:val="339105E6"/>
    <w:rsid w:val="33A13B69"/>
    <w:rsid w:val="33FF5D80"/>
    <w:rsid w:val="34009CD3"/>
    <w:rsid w:val="34329E2E"/>
    <w:rsid w:val="344F7EAE"/>
    <w:rsid w:val="3495E953"/>
    <w:rsid w:val="34A220B4"/>
    <w:rsid w:val="35407629"/>
    <w:rsid w:val="35C750A6"/>
    <w:rsid w:val="35F25A07"/>
    <w:rsid w:val="3608DC27"/>
    <w:rsid w:val="368532AD"/>
    <w:rsid w:val="36B6BA9A"/>
    <w:rsid w:val="378A5DC6"/>
    <w:rsid w:val="3837D3E5"/>
    <w:rsid w:val="3892BC9C"/>
    <w:rsid w:val="38AD02BF"/>
    <w:rsid w:val="38FAA45B"/>
    <w:rsid w:val="3915BF0A"/>
    <w:rsid w:val="3990FCFD"/>
    <w:rsid w:val="39D62985"/>
    <w:rsid w:val="39DD8351"/>
    <w:rsid w:val="3A190EA4"/>
    <w:rsid w:val="3A226EAE"/>
    <w:rsid w:val="3A46959B"/>
    <w:rsid w:val="3ADB8177"/>
    <w:rsid w:val="3BCC146D"/>
    <w:rsid w:val="3C63DE43"/>
    <w:rsid w:val="3CA52928"/>
    <w:rsid w:val="3CC743F7"/>
    <w:rsid w:val="3CE9DC09"/>
    <w:rsid w:val="3D8A3401"/>
    <w:rsid w:val="3DBEB348"/>
    <w:rsid w:val="3DEAD1EF"/>
    <w:rsid w:val="3E2C1C69"/>
    <w:rsid w:val="3E4B485E"/>
    <w:rsid w:val="3E8A7B51"/>
    <w:rsid w:val="3E90AE6A"/>
    <w:rsid w:val="3F201301"/>
    <w:rsid w:val="3F492F75"/>
    <w:rsid w:val="3F4C1C72"/>
    <w:rsid w:val="3F4F222C"/>
    <w:rsid w:val="3FC78B75"/>
    <w:rsid w:val="3FDF9090"/>
    <w:rsid w:val="3FE75A34"/>
    <w:rsid w:val="4039A94E"/>
    <w:rsid w:val="40B7C7B5"/>
    <w:rsid w:val="40C64844"/>
    <w:rsid w:val="40C92D26"/>
    <w:rsid w:val="40CA939B"/>
    <w:rsid w:val="40FD8081"/>
    <w:rsid w:val="41A96BB5"/>
    <w:rsid w:val="41AC3458"/>
    <w:rsid w:val="4211242D"/>
    <w:rsid w:val="425BA8E8"/>
    <w:rsid w:val="426649A7"/>
    <w:rsid w:val="42D421BC"/>
    <w:rsid w:val="4302D289"/>
    <w:rsid w:val="4354887E"/>
    <w:rsid w:val="4365935A"/>
    <w:rsid w:val="439822F0"/>
    <w:rsid w:val="43AC3B17"/>
    <w:rsid w:val="43AF9C87"/>
    <w:rsid w:val="43BED095"/>
    <w:rsid w:val="43CD8071"/>
    <w:rsid w:val="443692C8"/>
    <w:rsid w:val="444EEAE2"/>
    <w:rsid w:val="44D2B3C5"/>
    <w:rsid w:val="44E7F328"/>
    <w:rsid w:val="451FD7CC"/>
    <w:rsid w:val="454070E4"/>
    <w:rsid w:val="4580CC61"/>
    <w:rsid w:val="45CD2853"/>
    <w:rsid w:val="45FB1DED"/>
    <w:rsid w:val="4644C1E4"/>
    <w:rsid w:val="46B9D679"/>
    <w:rsid w:val="46F594BA"/>
    <w:rsid w:val="474C2FD2"/>
    <w:rsid w:val="474D5130"/>
    <w:rsid w:val="47E65838"/>
    <w:rsid w:val="48860FB5"/>
    <w:rsid w:val="4A3BC38B"/>
    <w:rsid w:val="4A75EB39"/>
    <w:rsid w:val="4AC35F83"/>
    <w:rsid w:val="4BDCA74A"/>
    <w:rsid w:val="4C9690D7"/>
    <w:rsid w:val="4CCEB894"/>
    <w:rsid w:val="4CEFC05C"/>
    <w:rsid w:val="4D6F47E4"/>
    <w:rsid w:val="4D82871F"/>
    <w:rsid w:val="4DF0C2F4"/>
    <w:rsid w:val="4E1B35D5"/>
    <w:rsid w:val="4E5B82E5"/>
    <w:rsid w:val="4E5EF466"/>
    <w:rsid w:val="4E71E63B"/>
    <w:rsid w:val="4E7FAB18"/>
    <w:rsid w:val="4E95C5DF"/>
    <w:rsid w:val="4F6A081B"/>
    <w:rsid w:val="4F925064"/>
    <w:rsid w:val="4FDB00C5"/>
    <w:rsid w:val="501B4BCF"/>
    <w:rsid w:val="504DFB6B"/>
    <w:rsid w:val="50985797"/>
    <w:rsid w:val="50CB395E"/>
    <w:rsid w:val="51698AD4"/>
    <w:rsid w:val="51CF2332"/>
    <w:rsid w:val="51D738E0"/>
    <w:rsid w:val="532E414C"/>
    <w:rsid w:val="5337F3D3"/>
    <w:rsid w:val="53835BC1"/>
    <w:rsid w:val="5450F186"/>
    <w:rsid w:val="545703B4"/>
    <w:rsid w:val="551F41D9"/>
    <w:rsid w:val="5522022E"/>
    <w:rsid w:val="552D6A1E"/>
    <w:rsid w:val="55A2790F"/>
    <w:rsid w:val="56383059"/>
    <w:rsid w:val="56838617"/>
    <w:rsid w:val="5687B315"/>
    <w:rsid w:val="5718638F"/>
    <w:rsid w:val="57280855"/>
    <w:rsid w:val="58A36858"/>
    <w:rsid w:val="58B5C678"/>
    <w:rsid w:val="592163F4"/>
    <w:rsid w:val="59AFEB02"/>
    <w:rsid w:val="59E2E8FB"/>
    <w:rsid w:val="5A0E1761"/>
    <w:rsid w:val="5A250826"/>
    <w:rsid w:val="5A2E78B4"/>
    <w:rsid w:val="5AC6B492"/>
    <w:rsid w:val="5BB9A8D6"/>
    <w:rsid w:val="5C15ACF3"/>
    <w:rsid w:val="5C5ED5E5"/>
    <w:rsid w:val="5C8D2E54"/>
    <w:rsid w:val="5CDAFB78"/>
    <w:rsid w:val="5D467F65"/>
    <w:rsid w:val="5D75B2E7"/>
    <w:rsid w:val="5D9C4808"/>
    <w:rsid w:val="5DEEAC80"/>
    <w:rsid w:val="5E26F774"/>
    <w:rsid w:val="5E50C58E"/>
    <w:rsid w:val="5EA9FEB8"/>
    <w:rsid w:val="5EBD3899"/>
    <w:rsid w:val="5F61ED0B"/>
    <w:rsid w:val="5FD9A973"/>
    <w:rsid w:val="6053E6F8"/>
    <w:rsid w:val="605B2E94"/>
    <w:rsid w:val="607619E0"/>
    <w:rsid w:val="611C3581"/>
    <w:rsid w:val="612DF8D0"/>
    <w:rsid w:val="613DDC67"/>
    <w:rsid w:val="61AEB8EB"/>
    <w:rsid w:val="61ECF72D"/>
    <w:rsid w:val="61F4D52B"/>
    <w:rsid w:val="62BA70AD"/>
    <w:rsid w:val="62D6CEED"/>
    <w:rsid w:val="630256F3"/>
    <w:rsid w:val="6330B71F"/>
    <w:rsid w:val="63D841E5"/>
    <w:rsid w:val="63E3BC3F"/>
    <w:rsid w:val="63E6EA08"/>
    <w:rsid w:val="63EFC01F"/>
    <w:rsid w:val="641E54D3"/>
    <w:rsid w:val="646ABB9C"/>
    <w:rsid w:val="651B6A67"/>
    <w:rsid w:val="6584261F"/>
    <w:rsid w:val="65E97AF4"/>
    <w:rsid w:val="6684D7DA"/>
    <w:rsid w:val="675184CF"/>
    <w:rsid w:val="6782B0A8"/>
    <w:rsid w:val="67DCA8C8"/>
    <w:rsid w:val="68112EB4"/>
    <w:rsid w:val="68272FA3"/>
    <w:rsid w:val="687FBA07"/>
    <w:rsid w:val="68960793"/>
    <w:rsid w:val="68E4800D"/>
    <w:rsid w:val="691BC91A"/>
    <w:rsid w:val="6A7B00E6"/>
    <w:rsid w:val="6AA7DF37"/>
    <w:rsid w:val="6B1F913A"/>
    <w:rsid w:val="6B22722A"/>
    <w:rsid w:val="6B4AC26C"/>
    <w:rsid w:val="6BD1BE0E"/>
    <w:rsid w:val="6BFAA34D"/>
    <w:rsid w:val="6C21E009"/>
    <w:rsid w:val="6C520903"/>
    <w:rsid w:val="6C60D7B4"/>
    <w:rsid w:val="6C8B9617"/>
    <w:rsid w:val="6CA50EAC"/>
    <w:rsid w:val="6CC39412"/>
    <w:rsid w:val="6CC90413"/>
    <w:rsid w:val="6D2CF2E0"/>
    <w:rsid w:val="6D3C2CE3"/>
    <w:rsid w:val="6DE6A1CA"/>
    <w:rsid w:val="6E536AF5"/>
    <w:rsid w:val="6E7B241F"/>
    <w:rsid w:val="6EC2C146"/>
    <w:rsid w:val="6EC987DE"/>
    <w:rsid w:val="6EDB1F03"/>
    <w:rsid w:val="6F5980AF"/>
    <w:rsid w:val="6F5C5512"/>
    <w:rsid w:val="701F0FBF"/>
    <w:rsid w:val="7086B3A1"/>
    <w:rsid w:val="714B159C"/>
    <w:rsid w:val="71A010A5"/>
    <w:rsid w:val="71CE7112"/>
    <w:rsid w:val="71E5A482"/>
    <w:rsid w:val="71FDABD1"/>
    <w:rsid w:val="726CA78B"/>
    <w:rsid w:val="728CA835"/>
    <w:rsid w:val="7299A8F7"/>
    <w:rsid w:val="7307A3B7"/>
    <w:rsid w:val="7327D1CC"/>
    <w:rsid w:val="73DDDAE0"/>
    <w:rsid w:val="73F5852F"/>
    <w:rsid w:val="743BBE12"/>
    <w:rsid w:val="74B5611F"/>
    <w:rsid w:val="74C795E3"/>
    <w:rsid w:val="751E5040"/>
    <w:rsid w:val="7583756B"/>
    <w:rsid w:val="759C1349"/>
    <w:rsid w:val="75C72126"/>
    <w:rsid w:val="76AA9C57"/>
    <w:rsid w:val="76ABE86C"/>
    <w:rsid w:val="76CBAEAC"/>
    <w:rsid w:val="76E5F500"/>
    <w:rsid w:val="76E66D6C"/>
    <w:rsid w:val="77876B2E"/>
    <w:rsid w:val="7795C1F2"/>
    <w:rsid w:val="77AC7722"/>
    <w:rsid w:val="77CB8C93"/>
    <w:rsid w:val="77F774D9"/>
    <w:rsid w:val="78526A3D"/>
    <w:rsid w:val="78A7E007"/>
    <w:rsid w:val="7996790A"/>
    <w:rsid w:val="7A02599E"/>
    <w:rsid w:val="7A0C8FB9"/>
    <w:rsid w:val="7A1588E9"/>
    <w:rsid w:val="7A869638"/>
    <w:rsid w:val="7AE6EF45"/>
    <w:rsid w:val="7B1D7378"/>
    <w:rsid w:val="7B62EE59"/>
    <w:rsid w:val="7C124FBA"/>
    <w:rsid w:val="7C70D896"/>
    <w:rsid w:val="7C8B9F39"/>
    <w:rsid w:val="7D3DF3D1"/>
    <w:rsid w:val="7D4129B4"/>
    <w:rsid w:val="7D5E2B7A"/>
    <w:rsid w:val="7D8E026B"/>
    <w:rsid w:val="7D9BF0BE"/>
    <w:rsid w:val="7DACE497"/>
    <w:rsid w:val="7DB9E5F0"/>
    <w:rsid w:val="7E4774AC"/>
    <w:rsid w:val="7F84A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929"/>
    <o:shapelayout v:ext="edit">
      <o:idmap v:ext="edit" data="1"/>
    </o:shapelayout>
  </w:shapeDefaults>
  <w:decimalSymbol w:val=","/>
  <w:listSeparator w:val=";"/>
  <w14:docId w14:val="7744BCB6"/>
  <w15:chartTrackingRefBased/>
  <w15:docId w15:val="{D49D3087-AA98-4283-9AC2-E083C2816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6EEF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ulsoryfield">
    <w:name w:val="Compulsory field"/>
    <w:basedOn w:val="Normal"/>
    <w:link w:val="CompulsoryfieldChar"/>
    <w:autoRedefine/>
    <w:qFormat/>
    <w:rsid w:val="00567B71"/>
    <w:pPr>
      <w:spacing w:before="240" w:after="0"/>
      <w:jc w:val="left"/>
    </w:pPr>
    <w:rPr>
      <w:b/>
      <w:color w:val="2F5496" w:themeColor="accent5" w:themeShade="BF"/>
    </w:rPr>
  </w:style>
  <w:style w:type="paragraph" w:customStyle="1" w:styleId="Description">
    <w:name w:val="Description"/>
    <w:basedOn w:val="Normal"/>
    <w:link w:val="DescriptionChar"/>
    <w:qFormat/>
    <w:rsid w:val="00F36D01"/>
    <w:rPr>
      <w:i/>
      <w:color w:val="808080" w:themeColor="background1" w:themeShade="80"/>
      <w:sz w:val="20"/>
      <w:shd w:val="clear" w:color="auto" w:fill="FFFFFF"/>
    </w:rPr>
  </w:style>
  <w:style w:type="character" w:customStyle="1" w:styleId="CompulsoryfieldChar">
    <w:name w:val="Compulsory field Char"/>
    <w:basedOn w:val="DefaultParagraphFont"/>
    <w:link w:val="Compulsoryfield"/>
    <w:rsid w:val="00567B71"/>
    <w:rPr>
      <w:b/>
      <w:color w:val="2F5496" w:themeColor="accent5" w:themeShade="BF"/>
    </w:rPr>
  </w:style>
  <w:style w:type="paragraph" w:customStyle="1" w:styleId="Optionalfield">
    <w:name w:val="Optional field"/>
    <w:basedOn w:val="Compulsoryfield"/>
    <w:link w:val="OptionalfieldChar"/>
    <w:autoRedefine/>
    <w:qFormat/>
    <w:rsid w:val="00713296"/>
    <w:pPr>
      <w:spacing w:before="0" w:line="240" w:lineRule="auto"/>
    </w:pPr>
  </w:style>
  <w:style w:type="character" w:customStyle="1" w:styleId="DescriptionChar">
    <w:name w:val="Description Char"/>
    <w:basedOn w:val="DefaultParagraphFont"/>
    <w:link w:val="Description"/>
    <w:rsid w:val="00F36D01"/>
    <w:rPr>
      <w:i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autoRedefine/>
    <w:uiPriority w:val="2"/>
    <w:qFormat/>
    <w:rsid w:val="00482493"/>
    <w:pPr>
      <w:spacing w:after="80" w:line="240" w:lineRule="auto"/>
      <w:contextualSpacing/>
    </w:pPr>
    <w:rPr>
      <w:rFonts w:ascii="Trebuchet MS" w:eastAsiaTheme="majorEastAsia" w:hAnsi="Trebuchet MS" w:cstheme="majorBidi"/>
      <w:bCs/>
      <w:color w:val="034EA2"/>
      <w:spacing w:val="-10"/>
      <w:kern w:val="28"/>
      <w:sz w:val="40"/>
      <w:lang w:val="fr-BE" w:eastAsia="ja-JP"/>
    </w:rPr>
  </w:style>
  <w:style w:type="character" w:customStyle="1" w:styleId="OptionalfieldChar">
    <w:name w:val="Optional field Char"/>
    <w:basedOn w:val="CompulsoryfieldChar"/>
    <w:link w:val="Optionalfield"/>
    <w:rsid w:val="00713296"/>
    <w:rPr>
      <w:b/>
      <w:color w:val="2F5496" w:themeColor="accent5" w:themeShade="BF"/>
    </w:rPr>
  </w:style>
  <w:style w:type="character" w:customStyle="1" w:styleId="TitleChar">
    <w:name w:val="Title Char"/>
    <w:basedOn w:val="DefaultParagraphFont"/>
    <w:link w:val="Title"/>
    <w:uiPriority w:val="2"/>
    <w:rsid w:val="00482493"/>
    <w:rPr>
      <w:rFonts w:ascii="Trebuchet MS" w:eastAsiaTheme="majorEastAsia" w:hAnsi="Trebuchet MS" w:cstheme="majorBidi"/>
      <w:bCs/>
      <w:color w:val="034EA2"/>
      <w:spacing w:val="-10"/>
      <w:kern w:val="28"/>
      <w:sz w:val="40"/>
      <w:lang w:val="fr-BE"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8A08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8A0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E67F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92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82D"/>
  </w:style>
  <w:style w:type="paragraph" w:styleId="Footer">
    <w:name w:val="footer"/>
    <w:basedOn w:val="Normal"/>
    <w:link w:val="FooterChar"/>
    <w:uiPriority w:val="99"/>
    <w:unhideWhenUsed/>
    <w:rsid w:val="00892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82D"/>
  </w:style>
  <w:style w:type="paragraph" w:customStyle="1" w:styleId="Section">
    <w:name w:val="Section"/>
    <w:basedOn w:val="Normal"/>
    <w:link w:val="SectionChar"/>
    <w:qFormat/>
    <w:rsid w:val="00907984"/>
    <w:pPr>
      <w:spacing w:after="360"/>
    </w:pPr>
    <w:rPr>
      <w:rFonts w:ascii="Trebuchet MS" w:hAnsi="Trebuchet MS"/>
      <w:b/>
      <w:color w:val="FFC000"/>
      <w:sz w:val="28"/>
      <w:szCs w:val="28"/>
      <w:lang w:val="fr-BE"/>
    </w:rPr>
  </w:style>
  <w:style w:type="character" w:customStyle="1" w:styleId="SectionChar">
    <w:name w:val="Section Char"/>
    <w:basedOn w:val="DefaultParagraphFont"/>
    <w:link w:val="Section"/>
    <w:rsid w:val="00907984"/>
    <w:rPr>
      <w:rFonts w:ascii="Trebuchet MS" w:hAnsi="Trebuchet MS"/>
      <w:b/>
      <w:color w:val="FFC000"/>
      <w:sz w:val="28"/>
      <w:szCs w:val="28"/>
      <w:lang w:val="fr-B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11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111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2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249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249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20A8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fr-BE" w:eastAsia="fr-BE"/>
    </w:rPr>
  </w:style>
  <w:style w:type="character" w:styleId="Hyperlink">
    <w:name w:val="Hyperlink"/>
    <w:basedOn w:val="DefaultParagraphFont"/>
    <w:uiPriority w:val="99"/>
    <w:unhideWhenUsed/>
    <w:rsid w:val="00DB635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C13AB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A57FA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A57FA8"/>
  </w:style>
  <w:style w:type="character" w:customStyle="1" w:styleId="eop">
    <w:name w:val="eop"/>
    <w:basedOn w:val="DefaultParagraphFont"/>
    <w:rsid w:val="00A57FA8"/>
  </w:style>
  <w:style w:type="paragraph" w:styleId="EndnoteText">
    <w:name w:val="endnote text"/>
    <w:basedOn w:val="Normal"/>
    <w:link w:val="EndnoteTextChar"/>
    <w:uiPriority w:val="99"/>
    <w:semiHidden/>
    <w:unhideWhenUsed/>
    <w:rsid w:val="00937DF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37DF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37DFF"/>
    <w:rPr>
      <w:vertAlign w:val="superscript"/>
    </w:rPr>
  </w:style>
  <w:style w:type="paragraph" w:customStyle="1" w:styleId="Field">
    <w:name w:val="Field"/>
    <w:basedOn w:val="Normal"/>
    <w:link w:val="FieldChar"/>
    <w:qFormat/>
    <w:rsid w:val="00F902F9"/>
    <w:pPr>
      <w:spacing w:after="0" w:line="240" w:lineRule="auto"/>
    </w:pPr>
  </w:style>
  <w:style w:type="character" w:customStyle="1" w:styleId="FieldChar">
    <w:name w:val="Field Char"/>
    <w:basedOn w:val="DefaultParagraphFont"/>
    <w:link w:val="Field"/>
    <w:rsid w:val="00F90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ebgate.ec.europa.eu/fpfis/wikis/display/SecurityAssurance/EC+DIGIT+SECURITY+ASSURANCE" TargetMode="External"/><Relationship Id="rId18" Type="http://schemas.openxmlformats.org/officeDocument/2006/relationships/hyperlink" Target="https://webgate.ec.europa.eu/fpfis/wikis/display/SecurityAssurance/EC+DIGIT+SECURITY+ASSURANCE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myintracomm.ec.europa.eu/corp/digit/itsecurity/Pages/IT-security-standards-and-guidelines.aspx" TargetMode="External"/><Relationship Id="rId17" Type="http://schemas.openxmlformats.org/officeDocument/2006/relationships/hyperlink" Target="http://www.cc.cec/wikis/pages/viewpage.action?spaceKey=digitMOU&amp;title=GLOBAL+MoUs" TargetMode="External"/><Relationship Id="rId25" Type="http://schemas.openxmlformats.org/officeDocument/2006/relationships/fontTable" Target="fontTable.xml"/><Relationship Id="Raf8046e5ac5e41cf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hyperlink" Target="https://webgate.ec.testa.eu/mits/im/create.do" TargetMode="External"/><Relationship Id="rId20" Type="http://schemas.openxmlformats.org/officeDocument/2006/relationships/header" Target="header2.xml"/><Relationship Id="R2089ce33eb6c4ca7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file/DAEA579C-501C-4696-A6EC-DC231BF8B718?tenantId=b24c8b06-522c-46fe-9080-70926f8dddb1&amp;fileType=xlsx&amp;objectUrl=https%3A%2F%2Feceuropaeu.sharepoint.com%2Fsites%2FGRP-DIGIT-SerCat-Contributors%2FShared%20Documents%2FGeneral%2FService%20Catalogue%20taxonomies.xlsx&amp;baseUrl=https%3A%2F%2Feceuropaeu.sharepoint.com%2Fsites%2FGRP-DIGIT-SerCat-Contributors&amp;serviceName=teams&amp;threadId=19:fe04917a99c74ae7a51624721a95402f@thread.tacv2&amp;groupId=9a5f244d-7741-4c5f-815a-39b8968e8bb7" TargetMode="External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webgate.ec.testa.eu/mits/rm/create/request/sa-aivm.do" TargetMode="Externa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ebgate.ec.testa.eu/mits/rm/create/request/sa-aivm.do" TargetMode="External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6" ma:contentTypeDescription="Create a new document." ma:contentTypeScope="" ma:versionID="0b25d9ddc12e19c723e49d2715cb50fe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3fc5ff34f63f7df4e36dcda8ab9bbd79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41315ca-0572-423e-bd92-cff020455c2a">
      <UserInfo>
        <DisplayName>KANELLOPOULOS Ioannis (JRC-ISPRA)</DisplayName>
        <AccountId>78</AccountId>
        <AccountType/>
      </UserInfo>
      <UserInfo>
        <DisplayName>TOURNIER Alexandre (JRC-ISPRA)</DisplayName>
        <AccountId>79</AccountId>
        <AccountType/>
      </UserInfo>
      <UserInfo>
        <DisplayName>KLEMM Stephane (JRC)</DisplayName>
        <AccountId>104</AccountId>
        <AccountType/>
      </UserInfo>
      <UserInfo>
        <DisplayName>MOUSTAKIDIS Sotirios (JRC-ISPRA-EXT)</DisplayName>
        <AccountId>80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6A85-AF21-438B-A340-AF8A801B49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E19E2B-40E9-4656-9FAD-B267DE8662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04a7e3-e0a9-46cf-92ee-9b62dc9a36e8"/>
    <ds:schemaRef ds:uri="641315ca-0572-423e-bd92-cff020455c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A58171-2E34-4D21-AF4F-79F2D7DCEB53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641315ca-0572-423e-bd92-cff020455c2a"/>
    <ds:schemaRef ds:uri="c104a7e3-e0a9-46cf-92ee-9b62dc9a36e8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4E8D5BE9-A1A2-4CF8-B9ED-F0FB047AA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2324</Words>
  <Characters>12393</Characters>
  <Application>Microsoft Office Word</Application>
  <DocSecurity>0</DocSecurity>
  <Lines>364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 Service Catalogue - Entry template</vt:lpstr>
    </vt:vector>
  </TitlesOfParts>
  <Company>European Commission</Company>
  <LinksUpToDate>false</LinksUpToDate>
  <CharactersWithSpaces>14450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 Service Catalogue - Entry template</dc:title>
  <dc:subject/>
  <dc:creator>DI MATTEO Giovanni (DIGIT)</dc:creator>
  <cp:keywords>DIGIT SerCat contribution template</cp:keywords>
  <dc:description/>
  <cp:lastModifiedBy>MATEJICEK Matej (DIGIT-EXT)</cp:lastModifiedBy>
  <cp:revision>7</cp:revision>
  <dcterms:created xsi:type="dcterms:W3CDTF">2020-09-02T15:57:00Z</dcterms:created>
  <dcterms:modified xsi:type="dcterms:W3CDTF">2020-09-09T09:37:00Z</dcterms:modified>
  <cp:category>Service Catalogue communication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