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17" w:rsidRDefault="000238AE">
      <w:r>
        <w:rPr>
          <w:noProof/>
        </w:rPr>
        <w:drawing>
          <wp:inline distT="0" distB="0" distL="0" distR="0" wp14:anchorId="6FCF8B2B" wp14:editId="1D0B9F9E">
            <wp:extent cx="329565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8" t="14655" r="17241" b="4741"/>
                    <a:stretch/>
                  </pic:blipFill>
                  <pic:spPr bwMode="auto">
                    <a:xfrm>
                      <a:off x="0" y="0"/>
                      <a:ext cx="329565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ADE" w:rsidRPr="00C531F4" w:rsidRDefault="000238AE" w:rsidP="00610ADE">
      <w:pPr>
        <w:rPr>
          <w:b/>
        </w:rPr>
      </w:pPr>
      <w:r w:rsidRPr="00C531F4">
        <w:rPr>
          <w:b/>
        </w:rPr>
        <w:t>Задание 1.</w:t>
      </w:r>
      <w:r w:rsidR="00610ADE" w:rsidRPr="00C531F4">
        <w:rPr>
          <w:b/>
        </w:rPr>
        <w:t xml:space="preserve"> Планирование IP-подсети</w:t>
      </w:r>
    </w:p>
    <w:p w:rsidR="00610ADE" w:rsidRDefault="00610ADE" w:rsidP="00610ADE">
      <w:pPr>
        <w:pStyle w:val="a3"/>
      </w:pPr>
    </w:p>
    <w:p w:rsidR="00610ADE" w:rsidRDefault="00610ADE" w:rsidP="00610ADE">
      <w:pPr>
        <w:pStyle w:val="a3"/>
      </w:pPr>
      <w:r>
        <w:t>Вам выдан блок IP-адресов 192.168.23.0 / 24. Вы должны обеспечить существующие сети, а также будущий рост.</w:t>
      </w:r>
    </w:p>
    <w:p w:rsidR="00610ADE" w:rsidRDefault="00610ADE" w:rsidP="00610ADE">
      <w:pPr>
        <w:pStyle w:val="a3"/>
      </w:pPr>
    </w:p>
    <w:p w:rsidR="00610ADE" w:rsidRDefault="00610ADE" w:rsidP="00610ADE">
      <w:pPr>
        <w:pStyle w:val="a3"/>
      </w:pPr>
      <w:r>
        <w:t>Назначения подсети:</w:t>
      </w:r>
    </w:p>
    <w:p w:rsidR="00C531F4" w:rsidRPr="00B71143" w:rsidRDefault="00C531F4" w:rsidP="00C531F4">
      <w:pPr>
        <w:pStyle w:val="a3"/>
      </w:pPr>
      <w:r>
        <w:t>1-</w:t>
      </w:r>
      <w:r w:rsidR="00610ADE">
        <w:t>я подсеть, существующая локальная сеть студента (вне маршрутизатора R2-Central), до 60 хостов;</w:t>
      </w:r>
      <w:r w:rsidR="003F4A26">
        <w:t>(компьютеры)</w:t>
      </w:r>
      <w:r>
        <w:br/>
      </w:r>
      <w:r>
        <w:br/>
      </w:r>
      <w:proofErr w:type="spellStart"/>
      <w:r w:rsidRPr="00B71143">
        <w:rPr>
          <w:b/>
        </w:rPr>
        <w:t>Network</w:t>
      </w:r>
      <w:proofErr w:type="spellEnd"/>
      <w:r w:rsidRPr="00B71143">
        <w:rPr>
          <w:b/>
        </w:rPr>
        <w:t xml:space="preserve"> </w:t>
      </w:r>
      <w:proofErr w:type="spellStart"/>
      <w:r w:rsidRPr="00B71143">
        <w:rPr>
          <w:b/>
        </w:rPr>
        <w:t>ad</w:t>
      </w:r>
      <w:r w:rsidR="006E6E5B" w:rsidRPr="00B71143">
        <w:rPr>
          <w:rFonts w:hint="eastAsia"/>
          <w:b/>
        </w:rPr>
        <w:t>d</w:t>
      </w:r>
      <w:r w:rsidRPr="00B71143">
        <w:rPr>
          <w:b/>
        </w:rPr>
        <w:t>ress</w:t>
      </w:r>
      <w:proofErr w:type="spellEnd"/>
      <w:r w:rsidRPr="00B71143">
        <w:rPr>
          <w:b/>
        </w:rPr>
        <w:t>:</w:t>
      </w:r>
      <w:r w:rsidR="006E6E5B" w:rsidRPr="00B71143">
        <w:rPr>
          <w:b/>
        </w:rPr>
        <w:t xml:space="preserve"> 192.168.23.0</w:t>
      </w:r>
      <w:r w:rsidR="00B71143">
        <w:t xml:space="preserve"> роутер1 </w:t>
      </w:r>
      <w:proofErr w:type="spellStart"/>
      <w:r w:rsidR="00B71143">
        <w:t>статич</w:t>
      </w:r>
      <w:proofErr w:type="spellEnd"/>
      <w:r w:rsidR="00B71143">
        <w:t xml:space="preserve">. маршрут </w:t>
      </w:r>
      <w:bookmarkStart w:id="0" w:name="_GoBack"/>
      <w:bookmarkEnd w:id="0"/>
      <w:r w:rsidRPr="00B71143">
        <w:br/>
      </w:r>
      <w:r w:rsidRPr="00B71143">
        <w:rPr>
          <w:lang w:val="en-US"/>
        </w:rPr>
        <w:t>Mask</w:t>
      </w:r>
      <w:r w:rsidRPr="00B71143">
        <w:t>:</w:t>
      </w:r>
      <w:r w:rsidR="006E6E5B" w:rsidRPr="00B71143">
        <w:t xml:space="preserve"> 255.255.255.192</w:t>
      </w:r>
      <w:r w:rsidRPr="00B71143">
        <w:br/>
      </w:r>
      <w:r w:rsidRPr="00B71143">
        <w:rPr>
          <w:lang w:val="en-US"/>
        </w:rPr>
        <w:t>Broadcast</w:t>
      </w:r>
      <w:r w:rsidRPr="00B71143">
        <w:t>:</w:t>
      </w:r>
      <w:r w:rsidR="006E6E5B" w:rsidRPr="00B71143">
        <w:t xml:space="preserve"> 192.168.23.63</w:t>
      </w:r>
      <w:r w:rsidRPr="00B71143">
        <w:br/>
      </w:r>
      <w:r w:rsidRPr="00B71143">
        <w:rPr>
          <w:lang w:val="en-US"/>
        </w:rPr>
        <w:t>First</w:t>
      </w:r>
      <w:r w:rsidRPr="00B71143">
        <w:t xml:space="preserve"> </w:t>
      </w:r>
      <w:r w:rsidRPr="00B71143">
        <w:rPr>
          <w:lang w:val="en-US"/>
        </w:rPr>
        <w:t>usable</w:t>
      </w:r>
      <w:r w:rsidRPr="00B71143">
        <w:t xml:space="preserve"> </w:t>
      </w:r>
      <w:r w:rsidR="006E6E5B" w:rsidRPr="00B71143">
        <w:t>–</w:t>
      </w:r>
      <w:r w:rsidRPr="00B71143">
        <w:t xml:space="preserve"> </w:t>
      </w:r>
      <w:r w:rsidR="006E6E5B" w:rsidRPr="00B71143">
        <w:t>192.168.23.1</w:t>
      </w:r>
      <w:r w:rsidRPr="00B71143">
        <w:br/>
      </w:r>
      <w:r w:rsidRPr="00B71143">
        <w:rPr>
          <w:lang w:val="en-US"/>
        </w:rPr>
        <w:t>Next</w:t>
      </w:r>
      <w:r w:rsidRPr="00B71143">
        <w:t xml:space="preserve"> </w:t>
      </w:r>
      <w:r w:rsidRPr="00B71143">
        <w:rPr>
          <w:lang w:val="en-US"/>
        </w:rPr>
        <w:t>usable</w:t>
      </w:r>
      <w:r w:rsidRPr="00B71143">
        <w:t xml:space="preserve"> </w:t>
      </w:r>
      <w:r w:rsidR="006E6E5B" w:rsidRPr="00B71143">
        <w:t>–</w:t>
      </w:r>
      <w:r w:rsidRPr="00B71143">
        <w:t xml:space="preserve"> </w:t>
      </w:r>
      <w:r w:rsidR="006E6E5B" w:rsidRPr="00B71143">
        <w:t>192.168.23.2</w:t>
      </w:r>
      <w:r w:rsidRPr="00B71143">
        <w:br/>
      </w:r>
      <w:r w:rsidRPr="00B71143">
        <w:rPr>
          <w:b/>
          <w:lang w:val="en-US"/>
        </w:rPr>
        <w:t>Last</w:t>
      </w:r>
      <w:r w:rsidRPr="00B71143">
        <w:rPr>
          <w:b/>
        </w:rPr>
        <w:t xml:space="preserve"> </w:t>
      </w:r>
      <w:r w:rsidRPr="00B71143">
        <w:rPr>
          <w:b/>
          <w:lang w:val="en-US"/>
        </w:rPr>
        <w:t>usable</w:t>
      </w:r>
      <w:r w:rsidRPr="00B71143">
        <w:rPr>
          <w:b/>
        </w:rPr>
        <w:t xml:space="preserve"> </w:t>
      </w:r>
      <w:r w:rsidR="006E6E5B" w:rsidRPr="00B71143">
        <w:rPr>
          <w:b/>
        </w:rPr>
        <w:t>–</w:t>
      </w:r>
      <w:r w:rsidRPr="00B71143">
        <w:rPr>
          <w:b/>
        </w:rPr>
        <w:t xml:space="preserve"> </w:t>
      </w:r>
      <w:r w:rsidR="006E6E5B" w:rsidRPr="00B71143">
        <w:rPr>
          <w:b/>
        </w:rPr>
        <w:t>192.168.23.62</w:t>
      </w:r>
      <w:r w:rsidR="004F5130" w:rsidRPr="00B71143">
        <w:t xml:space="preserve"> – </w:t>
      </w:r>
      <w:r w:rsidR="004F5130">
        <w:t>роутер</w:t>
      </w:r>
      <w:r w:rsidR="004F5130" w:rsidRPr="00B71143">
        <w:t xml:space="preserve">2 </w:t>
      </w:r>
      <w:r w:rsidR="004F5130" w:rsidRPr="00B71143">
        <w:rPr>
          <w:rFonts w:hint="eastAsia"/>
          <w:lang w:val="en-US"/>
        </w:rPr>
        <w:t>Fa</w:t>
      </w:r>
      <w:r w:rsidR="004F5130" w:rsidRPr="00B71143">
        <w:rPr>
          <w:rFonts w:hint="eastAsia"/>
        </w:rPr>
        <w:t>0/0</w:t>
      </w:r>
      <w:r w:rsidRPr="00B71143">
        <w:br/>
      </w:r>
    </w:p>
    <w:p w:rsidR="00610ADE" w:rsidRPr="006E6E5B" w:rsidRDefault="00610ADE" w:rsidP="006E6E5B">
      <w:pPr>
        <w:pStyle w:val="a3"/>
      </w:pPr>
      <w:r>
        <w:t>2-я подсеть, локальная сеть будущего студента, до 28 хостов;</w:t>
      </w:r>
      <w:r w:rsidR="006E6E5B">
        <w:br/>
      </w:r>
      <w:r w:rsidR="006E6E5B" w:rsidRPr="006E6E5B">
        <w:br/>
      </w:r>
      <w:r w:rsidR="006E6E5B" w:rsidRPr="006E6E5B">
        <w:rPr>
          <w:lang w:val="en-US"/>
        </w:rPr>
        <w:t>Network</w:t>
      </w:r>
      <w:r w:rsidR="006E6E5B" w:rsidRPr="006E6E5B">
        <w:t xml:space="preserve"> </w:t>
      </w:r>
      <w:r w:rsidR="006E6E5B" w:rsidRPr="006E6E5B">
        <w:rPr>
          <w:lang w:val="en-US"/>
        </w:rPr>
        <w:t>address</w:t>
      </w:r>
      <w:r w:rsidR="006E6E5B" w:rsidRPr="006E6E5B">
        <w:t>: 192.168.23.</w:t>
      </w:r>
      <w:r w:rsidR="006E6E5B">
        <w:t>64</w:t>
      </w:r>
      <w:r w:rsidR="006E6E5B" w:rsidRPr="006E6E5B">
        <w:br/>
      </w:r>
      <w:r w:rsidR="006E6E5B" w:rsidRPr="006E6E5B">
        <w:rPr>
          <w:lang w:val="en-US"/>
        </w:rPr>
        <w:t>Mask</w:t>
      </w:r>
      <w:r w:rsidR="006E6E5B" w:rsidRPr="006E6E5B">
        <w:t>: 255.255.255.</w:t>
      </w:r>
      <w:r w:rsidR="006E6E5B">
        <w:t>224</w:t>
      </w:r>
      <w:r w:rsidR="006E6E5B" w:rsidRPr="006E6E5B">
        <w:br/>
      </w:r>
      <w:r w:rsidR="006E6E5B" w:rsidRPr="006E6E5B">
        <w:rPr>
          <w:lang w:val="en-US"/>
        </w:rPr>
        <w:t>Broadcast</w:t>
      </w:r>
      <w:r w:rsidR="006E6E5B" w:rsidRPr="006E6E5B">
        <w:t>: 192.168.23.</w:t>
      </w:r>
      <w:r w:rsidR="006E6E5B">
        <w:t>95</w:t>
      </w:r>
      <w:r w:rsidR="006E6E5B" w:rsidRPr="006E6E5B">
        <w:br/>
      </w:r>
      <w:r w:rsidR="006E6E5B" w:rsidRPr="006E6E5B">
        <w:rPr>
          <w:lang w:val="en-US"/>
        </w:rPr>
        <w:t>First</w:t>
      </w:r>
      <w:r w:rsidR="006E6E5B" w:rsidRPr="006E6E5B">
        <w:t xml:space="preserve"> </w:t>
      </w:r>
      <w:r w:rsidR="006E6E5B" w:rsidRPr="006E6E5B">
        <w:rPr>
          <w:lang w:val="en-US"/>
        </w:rPr>
        <w:t>usable</w:t>
      </w:r>
      <w:r w:rsidR="006E6E5B" w:rsidRPr="006E6E5B">
        <w:t xml:space="preserve"> – 192.168.23.</w:t>
      </w:r>
      <w:r w:rsidR="006E6E5B">
        <w:t>65</w:t>
      </w:r>
      <w:r w:rsidR="006E6E5B" w:rsidRPr="006E6E5B">
        <w:br/>
      </w:r>
      <w:r w:rsidR="006E6E5B" w:rsidRPr="006E6E5B">
        <w:rPr>
          <w:lang w:val="en-US"/>
        </w:rPr>
        <w:t>Next</w:t>
      </w:r>
      <w:r w:rsidR="006E6E5B" w:rsidRPr="006E6E5B">
        <w:t xml:space="preserve"> </w:t>
      </w:r>
      <w:r w:rsidR="006E6E5B" w:rsidRPr="006E6E5B">
        <w:rPr>
          <w:lang w:val="en-US"/>
        </w:rPr>
        <w:t>usable</w:t>
      </w:r>
      <w:r w:rsidR="006E6E5B" w:rsidRPr="006E6E5B">
        <w:t xml:space="preserve"> – 192.168.23.</w:t>
      </w:r>
      <w:r w:rsidR="006E6E5B">
        <w:t>66</w:t>
      </w:r>
      <w:r w:rsidR="006E6E5B" w:rsidRPr="006E6E5B">
        <w:br/>
      </w:r>
      <w:r w:rsidR="006E6E5B" w:rsidRPr="006E6E5B">
        <w:rPr>
          <w:lang w:val="en-US"/>
        </w:rPr>
        <w:t>Last</w:t>
      </w:r>
      <w:r w:rsidR="006E6E5B" w:rsidRPr="006E6E5B">
        <w:t xml:space="preserve"> </w:t>
      </w:r>
      <w:r w:rsidR="006E6E5B" w:rsidRPr="006E6E5B">
        <w:rPr>
          <w:lang w:val="en-US"/>
        </w:rPr>
        <w:t>usable</w:t>
      </w:r>
      <w:r w:rsidR="006E6E5B" w:rsidRPr="006E6E5B">
        <w:t xml:space="preserve"> – 192.168.23.</w:t>
      </w:r>
      <w:r w:rsidR="006E6E5B">
        <w:t>94</w:t>
      </w:r>
      <w:r w:rsidR="006E6E5B" w:rsidRPr="006E6E5B">
        <w:br/>
      </w:r>
      <w:r w:rsidR="006E6E5B" w:rsidRPr="006E6E5B">
        <w:lastRenderedPageBreak/>
        <w:br/>
      </w:r>
      <w:r w:rsidRPr="006E6E5B">
        <w:t>3-</w:t>
      </w:r>
      <w:r>
        <w:t>я</w:t>
      </w:r>
      <w:r w:rsidRPr="006E6E5B">
        <w:t xml:space="preserve"> </w:t>
      </w:r>
      <w:r>
        <w:t>подсеть</w:t>
      </w:r>
      <w:r w:rsidRPr="006E6E5B">
        <w:t xml:space="preserve">, </w:t>
      </w:r>
      <w:r>
        <w:t>существующая</w:t>
      </w:r>
      <w:r w:rsidRPr="006E6E5B">
        <w:t xml:space="preserve"> </w:t>
      </w:r>
      <w:r w:rsidRPr="006E6E5B">
        <w:rPr>
          <w:lang w:val="en-US"/>
        </w:rPr>
        <w:t>ISP</w:t>
      </w:r>
      <w:r w:rsidRPr="006E6E5B">
        <w:t xml:space="preserve"> </w:t>
      </w:r>
      <w:r w:rsidRPr="006E6E5B">
        <w:rPr>
          <w:lang w:val="en-US"/>
        </w:rPr>
        <w:t>LAN</w:t>
      </w:r>
      <w:r w:rsidRPr="006E6E5B">
        <w:t xml:space="preserve">, </w:t>
      </w:r>
      <w:r>
        <w:t>до</w:t>
      </w:r>
      <w:r w:rsidRPr="006E6E5B">
        <w:t xml:space="preserve"> 12 </w:t>
      </w:r>
      <w:r>
        <w:t>хостов</w:t>
      </w:r>
      <w:r w:rsidRPr="006E6E5B">
        <w:t>;</w:t>
      </w:r>
      <w:r w:rsidR="00C531F4" w:rsidRPr="006E6E5B">
        <w:br/>
      </w:r>
      <w:r w:rsidR="003F4A26">
        <w:t>(сервер)</w:t>
      </w:r>
      <w:r w:rsidR="00C531F4" w:rsidRPr="006E6E5B">
        <w:br/>
      </w:r>
      <w:r w:rsidR="006E6E5B" w:rsidRPr="006E6E5B">
        <w:br/>
      </w:r>
      <w:r w:rsidR="006E6E5B" w:rsidRPr="006E6E5B">
        <w:rPr>
          <w:lang w:val="en-US"/>
        </w:rPr>
        <w:t>Network</w:t>
      </w:r>
      <w:r w:rsidR="006E6E5B" w:rsidRPr="006E6E5B">
        <w:t xml:space="preserve"> </w:t>
      </w:r>
      <w:r w:rsidR="006E6E5B" w:rsidRPr="006E6E5B">
        <w:rPr>
          <w:lang w:val="en-US"/>
        </w:rPr>
        <w:t>ad</w:t>
      </w:r>
      <w:r w:rsidR="006E6E5B" w:rsidRPr="006E6E5B">
        <w:rPr>
          <w:lang w:val="en-US"/>
        </w:rPr>
        <w:t>d</w:t>
      </w:r>
      <w:r w:rsidR="006E6E5B" w:rsidRPr="006E6E5B">
        <w:rPr>
          <w:lang w:val="en-US"/>
        </w:rPr>
        <w:t>ress</w:t>
      </w:r>
      <w:r w:rsidR="006E6E5B" w:rsidRPr="006E6E5B">
        <w:t>: 192.168.23.</w:t>
      </w:r>
      <w:r w:rsidR="006E6E5B">
        <w:t>96</w:t>
      </w:r>
      <w:r w:rsidR="006E6E5B" w:rsidRPr="006E6E5B">
        <w:br/>
      </w:r>
      <w:r w:rsidR="006E6E5B" w:rsidRPr="006E6E5B">
        <w:rPr>
          <w:lang w:val="en-US"/>
        </w:rPr>
        <w:t>Mask</w:t>
      </w:r>
      <w:r w:rsidR="006E6E5B" w:rsidRPr="006E6E5B">
        <w:t>: 255.255.255.</w:t>
      </w:r>
      <w:r w:rsidR="006E6E5B">
        <w:t>240</w:t>
      </w:r>
      <w:r w:rsidR="006E6E5B" w:rsidRPr="006E6E5B">
        <w:br/>
      </w:r>
      <w:r w:rsidR="006E6E5B" w:rsidRPr="006E6E5B">
        <w:rPr>
          <w:lang w:val="en-US"/>
        </w:rPr>
        <w:t>Broadcast</w:t>
      </w:r>
      <w:r w:rsidR="006E6E5B" w:rsidRPr="006E6E5B">
        <w:t>: 192.168.23.</w:t>
      </w:r>
      <w:r w:rsidR="006E6E5B">
        <w:t>111</w:t>
      </w:r>
      <w:r w:rsidR="006E6E5B" w:rsidRPr="006E6E5B">
        <w:br/>
      </w:r>
      <w:r w:rsidR="006E6E5B" w:rsidRPr="006E6E5B">
        <w:rPr>
          <w:lang w:val="en-US"/>
        </w:rPr>
        <w:t>First</w:t>
      </w:r>
      <w:r w:rsidR="006E6E5B" w:rsidRPr="006E6E5B">
        <w:t xml:space="preserve"> </w:t>
      </w:r>
      <w:r w:rsidR="006E6E5B" w:rsidRPr="006E6E5B">
        <w:rPr>
          <w:lang w:val="en-US"/>
        </w:rPr>
        <w:t>usable</w:t>
      </w:r>
      <w:r w:rsidR="006E6E5B" w:rsidRPr="006E6E5B">
        <w:t xml:space="preserve"> – 192.168.23.</w:t>
      </w:r>
      <w:r w:rsidR="006E6E5B">
        <w:t>97</w:t>
      </w:r>
      <w:r w:rsidR="006E6E5B" w:rsidRPr="006E6E5B">
        <w:br/>
      </w:r>
      <w:r w:rsidR="006E6E5B" w:rsidRPr="006E6E5B">
        <w:rPr>
          <w:lang w:val="en-US"/>
        </w:rPr>
        <w:t>Next</w:t>
      </w:r>
      <w:r w:rsidR="006E6E5B" w:rsidRPr="006E6E5B">
        <w:t xml:space="preserve"> </w:t>
      </w:r>
      <w:r w:rsidR="006E6E5B" w:rsidRPr="006E6E5B">
        <w:rPr>
          <w:lang w:val="en-US"/>
        </w:rPr>
        <w:t>usable</w:t>
      </w:r>
      <w:r w:rsidR="006E6E5B" w:rsidRPr="006E6E5B">
        <w:t xml:space="preserve"> – 192.168.23.</w:t>
      </w:r>
      <w:r w:rsidR="006E6E5B">
        <w:t>98</w:t>
      </w:r>
      <w:r w:rsidR="00481BEE">
        <w:br/>
      </w:r>
      <w:proofErr w:type="spellStart"/>
      <w:r w:rsidR="00481BEE" w:rsidRPr="00780EA8">
        <w:rPr>
          <w:rFonts w:hint="eastAsia"/>
          <w:b/>
        </w:rPr>
        <w:t>Last</w:t>
      </w:r>
      <w:proofErr w:type="spellEnd"/>
      <w:r w:rsidR="00481BEE" w:rsidRPr="00780EA8">
        <w:rPr>
          <w:rFonts w:hint="eastAsia"/>
          <w:b/>
        </w:rPr>
        <w:t xml:space="preserve"> </w:t>
      </w:r>
      <w:proofErr w:type="spellStart"/>
      <w:r w:rsidR="00481BEE" w:rsidRPr="00780EA8">
        <w:rPr>
          <w:rFonts w:hint="eastAsia"/>
          <w:b/>
        </w:rPr>
        <w:t>but</w:t>
      </w:r>
      <w:proofErr w:type="spellEnd"/>
      <w:r w:rsidR="00481BEE" w:rsidRPr="00780EA8">
        <w:rPr>
          <w:rFonts w:hint="eastAsia"/>
          <w:b/>
        </w:rPr>
        <w:t xml:space="preserve"> </w:t>
      </w:r>
      <w:proofErr w:type="spellStart"/>
      <w:r w:rsidR="00481BEE" w:rsidRPr="00780EA8">
        <w:rPr>
          <w:rFonts w:hint="eastAsia"/>
          <w:b/>
        </w:rPr>
        <w:t>one</w:t>
      </w:r>
      <w:proofErr w:type="spellEnd"/>
      <w:r w:rsidR="00481BEE" w:rsidRPr="00780EA8">
        <w:rPr>
          <w:rFonts w:hint="eastAsia"/>
          <w:b/>
        </w:rPr>
        <w:t xml:space="preserve"> </w:t>
      </w:r>
      <w:r w:rsidR="00481BEE" w:rsidRPr="00780EA8">
        <w:rPr>
          <w:b/>
        </w:rPr>
        <w:t>–</w:t>
      </w:r>
      <w:r w:rsidR="00481BEE" w:rsidRPr="00780EA8">
        <w:rPr>
          <w:rFonts w:hint="eastAsia"/>
          <w:b/>
        </w:rPr>
        <w:t xml:space="preserve"> 192.</w:t>
      </w:r>
      <w:r w:rsidR="00481BEE" w:rsidRPr="00780EA8">
        <w:rPr>
          <w:b/>
        </w:rPr>
        <w:t>168.23.109</w:t>
      </w:r>
      <w:r w:rsidR="00E65124">
        <w:rPr>
          <w:b/>
        </w:rPr>
        <w:t xml:space="preserve"> </w:t>
      </w:r>
      <w:r w:rsidR="00E65124">
        <w:t>сервер</w:t>
      </w:r>
      <w:r w:rsidR="006E6E5B" w:rsidRPr="006E6E5B">
        <w:br/>
      </w:r>
      <w:r w:rsidR="006E6E5B" w:rsidRPr="00E65124">
        <w:rPr>
          <w:b/>
          <w:lang w:val="en-US"/>
        </w:rPr>
        <w:t>Last</w:t>
      </w:r>
      <w:r w:rsidR="006E6E5B" w:rsidRPr="00E65124">
        <w:rPr>
          <w:b/>
        </w:rPr>
        <w:t xml:space="preserve"> </w:t>
      </w:r>
      <w:r w:rsidR="006E6E5B" w:rsidRPr="00E65124">
        <w:rPr>
          <w:b/>
          <w:lang w:val="en-US"/>
        </w:rPr>
        <w:t>usable</w:t>
      </w:r>
      <w:r w:rsidR="006E6E5B" w:rsidRPr="00E65124">
        <w:rPr>
          <w:b/>
        </w:rPr>
        <w:t xml:space="preserve"> – 192.168.23.</w:t>
      </w:r>
      <w:r w:rsidR="006E6E5B" w:rsidRPr="00E65124">
        <w:rPr>
          <w:b/>
        </w:rPr>
        <w:t>110</w:t>
      </w:r>
      <w:r w:rsidR="00E65124">
        <w:t xml:space="preserve"> роутер1 – </w:t>
      </w:r>
      <w:proofErr w:type="spellStart"/>
      <w:r w:rsidR="00E65124">
        <w:rPr>
          <w:rFonts w:hint="eastAsia"/>
        </w:rPr>
        <w:t>Fa</w:t>
      </w:r>
      <w:proofErr w:type="spellEnd"/>
      <w:r w:rsidR="00E65124">
        <w:rPr>
          <w:rFonts w:hint="eastAsia"/>
        </w:rPr>
        <w:t xml:space="preserve"> </w:t>
      </w:r>
      <w:r w:rsidR="00E65124">
        <w:t>0/0</w:t>
      </w:r>
      <w:r w:rsidR="006E6E5B" w:rsidRPr="00E65124">
        <w:br/>
      </w:r>
    </w:p>
    <w:p w:rsidR="00610ADE" w:rsidRDefault="00610ADE" w:rsidP="00610ADE">
      <w:pPr>
        <w:pStyle w:val="a3"/>
      </w:pPr>
      <w:r>
        <w:t>4-я подсеть, будущая локальная сеть ISP, до 8 хостов;</w:t>
      </w:r>
    </w:p>
    <w:p w:rsidR="006E6E5B" w:rsidRDefault="006E6E5B" w:rsidP="00610ADE">
      <w:pPr>
        <w:pStyle w:val="a3"/>
      </w:pPr>
    </w:p>
    <w:p w:rsidR="006E6E5B" w:rsidRPr="006E6E5B" w:rsidRDefault="006E6E5B" w:rsidP="00C531F4">
      <w:pPr>
        <w:pStyle w:val="a3"/>
        <w:rPr>
          <w:lang w:val="en-US"/>
        </w:rPr>
      </w:pPr>
      <w:r w:rsidRPr="006E6E5B">
        <w:rPr>
          <w:lang w:val="en-US"/>
        </w:rPr>
        <w:br/>
        <w:t>Network ad</w:t>
      </w:r>
      <w:r>
        <w:rPr>
          <w:lang w:val="en-US"/>
        </w:rPr>
        <w:t>d</w:t>
      </w:r>
      <w:r w:rsidRPr="006E6E5B">
        <w:rPr>
          <w:lang w:val="en-US"/>
        </w:rPr>
        <w:t>ress: 192.168.23.</w:t>
      </w:r>
      <w:r>
        <w:rPr>
          <w:lang w:val="en-US"/>
        </w:rPr>
        <w:t>112</w:t>
      </w:r>
      <w:r w:rsidRPr="006E6E5B">
        <w:rPr>
          <w:lang w:val="en-US"/>
        </w:rPr>
        <w:br/>
        <w:t>Mask: 255.255.255.</w:t>
      </w:r>
      <w:r>
        <w:rPr>
          <w:lang w:val="en-US"/>
        </w:rPr>
        <w:t>248</w:t>
      </w:r>
      <w:r w:rsidRPr="006E6E5B">
        <w:rPr>
          <w:lang w:val="en-US"/>
        </w:rPr>
        <w:br/>
        <w:t>Broadcast: 192.168.23.</w:t>
      </w:r>
      <w:r>
        <w:rPr>
          <w:lang w:val="en-US"/>
        </w:rPr>
        <w:t>119</w:t>
      </w:r>
      <w:r w:rsidRPr="006E6E5B">
        <w:rPr>
          <w:lang w:val="en-US"/>
        </w:rPr>
        <w:br/>
        <w:t>First usable – 192.168.23.1</w:t>
      </w:r>
      <w:r>
        <w:rPr>
          <w:lang w:val="en-US"/>
        </w:rPr>
        <w:t>13</w:t>
      </w:r>
      <w:r w:rsidRPr="006E6E5B">
        <w:rPr>
          <w:lang w:val="en-US"/>
        </w:rPr>
        <w:br/>
        <w:t>Next usable – 192.168.23.</w:t>
      </w:r>
      <w:r>
        <w:rPr>
          <w:lang w:val="en-US"/>
        </w:rPr>
        <w:t>114</w:t>
      </w:r>
      <w:r w:rsidRPr="006E6E5B">
        <w:rPr>
          <w:lang w:val="en-US"/>
        </w:rPr>
        <w:br/>
        <w:t>Last usable – 192.168.23.</w:t>
      </w:r>
      <w:r>
        <w:rPr>
          <w:lang w:val="en-US"/>
        </w:rPr>
        <w:t>118</w:t>
      </w:r>
      <w:r>
        <w:rPr>
          <w:lang w:val="en-US"/>
        </w:rPr>
        <w:br/>
      </w:r>
    </w:p>
    <w:p w:rsidR="00610ADE" w:rsidRPr="006E6E5B" w:rsidRDefault="00610ADE" w:rsidP="00C531F4">
      <w:pPr>
        <w:pStyle w:val="a3"/>
        <w:rPr>
          <w:lang w:val="en-US"/>
        </w:rPr>
      </w:pPr>
      <w:r w:rsidRPr="00C531F4">
        <w:rPr>
          <w:lang w:val="en-US"/>
        </w:rPr>
        <w:t>5-</w:t>
      </w:r>
      <w:r>
        <w:t>я</w:t>
      </w:r>
      <w:r w:rsidRPr="00C531F4">
        <w:rPr>
          <w:lang w:val="en-US"/>
        </w:rPr>
        <w:t xml:space="preserve"> </w:t>
      </w:r>
      <w:r>
        <w:t>подсеть</w:t>
      </w:r>
      <w:r w:rsidRPr="00C531F4">
        <w:rPr>
          <w:lang w:val="en-US"/>
        </w:rPr>
        <w:t xml:space="preserve">, </w:t>
      </w:r>
      <w:r>
        <w:t>существующая</w:t>
      </w:r>
      <w:r w:rsidRPr="00C531F4">
        <w:rPr>
          <w:lang w:val="en-US"/>
        </w:rPr>
        <w:t xml:space="preserve"> WAN, </w:t>
      </w:r>
      <w:r>
        <w:t>двухточечная</w:t>
      </w:r>
      <w:r w:rsidRPr="00C531F4">
        <w:rPr>
          <w:lang w:val="en-US"/>
        </w:rPr>
        <w:t xml:space="preserve"> </w:t>
      </w:r>
      <w:r>
        <w:t>связь</w:t>
      </w:r>
      <w:r w:rsidRPr="00C531F4">
        <w:rPr>
          <w:lang w:val="en-US"/>
        </w:rPr>
        <w:t>;</w:t>
      </w:r>
      <w:r w:rsidR="003F4A26" w:rsidRPr="003F4A26">
        <w:rPr>
          <w:lang w:val="en-US"/>
        </w:rPr>
        <w:t>(</w:t>
      </w:r>
      <w:r w:rsidR="003F4A26">
        <w:t>роутеры</w:t>
      </w:r>
      <w:r w:rsidR="003F4A26" w:rsidRPr="003F4A26">
        <w:rPr>
          <w:lang w:val="en-US"/>
        </w:rPr>
        <w:t>)</w:t>
      </w:r>
      <w:r w:rsidR="00C531F4">
        <w:rPr>
          <w:lang w:val="en-US"/>
        </w:rPr>
        <w:br/>
      </w:r>
      <w:r w:rsidR="00C531F4" w:rsidRPr="00C531F4">
        <w:rPr>
          <w:lang w:val="en-US"/>
        </w:rPr>
        <w:br/>
      </w:r>
      <w:r w:rsidR="006E6E5B" w:rsidRPr="006E6E5B">
        <w:rPr>
          <w:lang w:val="en-US"/>
        </w:rPr>
        <w:br/>
        <w:t>Network ad</w:t>
      </w:r>
      <w:r w:rsidR="006E6E5B">
        <w:rPr>
          <w:lang w:val="en-US"/>
        </w:rPr>
        <w:t>d</w:t>
      </w:r>
      <w:r w:rsidR="006E6E5B" w:rsidRPr="006E6E5B">
        <w:rPr>
          <w:lang w:val="en-US"/>
        </w:rPr>
        <w:t>ress: 192.168.23.</w:t>
      </w:r>
      <w:r w:rsidR="00507604">
        <w:rPr>
          <w:lang w:val="en-US"/>
        </w:rPr>
        <w:t>120</w:t>
      </w:r>
      <w:r w:rsidR="006E6E5B" w:rsidRPr="006E6E5B">
        <w:rPr>
          <w:lang w:val="en-US"/>
        </w:rPr>
        <w:br/>
        <w:t>Mask:</w:t>
      </w:r>
      <w:r w:rsidR="00507604">
        <w:rPr>
          <w:lang w:val="en-US"/>
        </w:rPr>
        <w:t xml:space="preserve"> 255.255.255.252</w:t>
      </w:r>
      <w:r w:rsidR="006E6E5B" w:rsidRPr="006E6E5B">
        <w:rPr>
          <w:lang w:val="en-US"/>
        </w:rPr>
        <w:br/>
        <w:t>Broadcast: 192.168.23.</w:t>
      </w:r>
      <w:r w:rsidR="00507604">
        <w:rPr>
          <w:lang w:val="en-US"/>
        </w:rPr>
        <w:t>123</w:t>
      </w:r>
      <w:r w:rsidR="006E6E5B" w:rsidRPr="006E6E5B">
        <w:rPr>
          <w:lang w:val="en-US"/>
        </w:rPr>
        <w:br/>
      </w:r>
      <w:r w:rsidR="006E6E5B" w:rsidRPr="00853C7C">
        <w:rPr>
          <w:b/>
          <w:lang w:val="en-US"/>
        </w:rPr>
        <w:t>First usable – 192.168.23.</w:t>
      </w:r>
      <w:r w:rsidR="00507604" w:rsidRPr="00853C7C">
        <w:rPr>
          <w:b/>
          <w:lang w:val="en-US"/>
        </w:rPr>
        <w:t>121</w:t>
      </w:r>
      <w:r w:rsidR="00853C7C" w:rsidRPr="00853C7C">
        <w:rPr>
          <w:lang w:val="en-US"/>
        </w:rPr>
        <w:t xml:space="preserve"> – </w:t>
      </w:r>
      <w:r w:rsidR="00853C7C">
        <w:t>роутер</w:t>
      </w:r>
      <w:r w:rsidR="00853C7C" w:rsidRPr="00853C7C">
        <w:rPr>
          <w:lang w:val="en-US"/>
        </w:rPr>
        <w:t xml:space="preserve">2 </w:t>
      </w:r>
      <w:r w:rsidR="00853C7C">
        <w:rPr>
          <w:rFonts w:hint="eastAsia"/>
          <w:lang w:val="en-US"/>
        </w:rPr>
        <w:t>s 0/0/0</w:t>
      </w:r>
      <w:r w:rsidR="006E6E5B" w:rsidRPr="006E6E5B">
        <w:rPr>
          <w:lang w:val="en-US"/>
        </w:rPr>
        <w:br/>
      </w:r>
      <w:r w:rsidR="006E6E5B" w:rsidRPr="00E65124">
        <w:rPr>
          <w:b/>
          <w:lang w:val="en-US"/>
        </w:rPr>
        <w:t>Last usable – 192.</w:t>
      </w:r>
      <w:r w:rsidR="00507604" w:rsidRPr="00E65124">
        <w:rPr>
          <w:b/>
          <w:lang w:val="en-US"/>
        </w:rPr>
        <w:t>168.23.122</w:t>
      </w:r>
      <w:r w:rsidR="00424AC0" w:rsidRPr="00424AC0">
        <w:rPr>
          <w:b/>
          <w:lang w:val="en-US"/>
        </w:rPr>
        <w:t xml:space="preserve"> </w:t>
      </w:r>
      <w:r w:rsidR="00424AC0" w:rsidRPr="00424AC0">
        <w:rPr>
          <w:lang w:val="en-US"/>
        </w:rPr>
        <w:t xml:space="preserve">– </w:t>
      </w:r>
      <w:r w:rsidR="00424AC0" w:rsidRPr="00424AC0">
        <w:t>роутер</w:t>
      </w:r>
      <w:r w:rsidR="00424AC0" w:rsidRPr="00424AC0">
        <w:rPr>
          <w:lang w:val="en-US"/>
        </w:rPr>
        <w:t xml:space="preserve">1 </w:t>
      </w:r>
      <w:r w:rsidR="00424AC0" w:rsidRPr="00424AC0">
        <w:rPr>
          <w:rFonts w:hint="eastAsia"/>
          <w:lang w:val="en-US"/>
        </w:rPr>
        <w:t>s 0/0/0</w:t>
      </w:r>
      <w:r w:rsidR="006E6E5B">
        <w:rPr>
          <w:lang w:val="en-US"/>
        </w:rPr>
        <w:br/>
      </w:r>
    </w:p>
    <w:p w:rsidR="00610ADE" w:rsidRDefault="00610ADE" w:rsidP="00610ADE">
      <w:pPr>
        <w:pStyle w:val="a3"/>
      </w:pPr>
      <w:r>
        <w:t>6-я подсеть, будущая WAN, двухточечная связь;</w:t>
      </w:r>
    </w:p>
    <w:p w:rsidR="006E6E5B" w:rsidRDefault="006E6E5B" w:rsidP="00610ADE">
      <w:pPr>
        <w:pStyle w:val="a3"/>
      </w:pPr>
    </w:p>
    <w:p w:rsidR="006E6E5B" w:rsidRPr="006E6E5B" w:rsidRDefault="006E6E5B" w:rsidP="00610ADE">
      <w:pPr>
        <w:pStyle w:val="a3"/>
        <w:rPr>
          <w:lang w:val="en-US"/>
        </w:rPr>
      </w:pPr>
      <w:r w:rsidRPr="006E6E5B">
        <w:rPr>
          <w:lang w:val="en-US"/>
        </w:rPr>
        <w:br/>
        <w:t>Network ad</w:t>
      </w:r>
      <w:r>
        <w:rPr>
          <w:lang w:val="en-US"/>
        </w:rPr>
        <w:t>d</w:t>
      </w:r>
      <w:r w:rsidRPr="006E6E5B">
        <w:rPr>
          <w:lang w:val="en-US"/>
        </w:rPr>
        <w:t>ress: 192.168.23.</w:t>
      </w:r>
      <w:r w:rsidR="00507604">
        <w:rPr>
          <w:lang w:val="en-US"/>
        </w:rPr>
        <w:t>124</w:t>
      </w:r>
      <w:r w:rsidRPr="006E6E5B">
        <w:rPr>
          <w:lang w:val="en-US"/>
        </w:rPr>
        <w:br/>
        <w:t>Mask: 255.255.255.</w:t>
      </w:r>
      <w:r w:rsidR="00507604">
        <w:rPr>
          <w:lang w:val="en-US"/>
        </w:rPr>
        <w:t>252</w:t>
      </w:r>
      <w:r w:rsidRPr="006E6E5B">
        <w:rPr>
          <w:lang w:val="en-US"/>
        </w:rPr>
        <w:br/>
        <w:t>Broadcast: 192.168.23.</w:t>
      </w:r>
      <w:r w:rsidR="00507604">
        <w:rPr>
          <w:lang w:val="en-US"/>
        </w:rPr>
        <w:t>127</w:t>
      </w:r>
      <w:r w:rsidRPr="006E6E5B">
        <w:rPr>
          <w:lang w:val="en-US"/>
        </w:rPr>
        <w:br/>
        <w:t>First usable – 192.168.23.</w:t>
      </w:r>
      <w:r w:rsidR="00507604">
        <w:rPr>
          <w:lang w:val="en-US"/>
        </w:rPr>
        <w:t>125</w:t>
      </w:r>
      <w:r w:rsidRPr="006E6E5B">
        <w:rPr>
          <w:lang w:val="en-US"/>
        </w:rPr>
        <w:br/>
        <w:t>Last usable – 192.168.23.</w:t>
      </w:r>
      <w:r w:rsidR="00507604">
        <w:rPr>
          <w:lang w:val="en-US"/>
        </w:rPr>
        <w:t>126</w:t>
      </w:r>
      <w:r>
        <w:rPr>
          <w:lang w:val="en-US"/>
        </w:rPr>
        <w:br/>
      </w:r>
    </w:p>
    <w:p w:rsidR="006E6E5B" w:rsidRDefault="00610ADE" w:rsidP="00610ADE">
      <w:pPr>
        <w:pStyle w:val="a3"/>
      </w:pPr>
      <w:r>
        <w:t>7-я подсеть, будущая глобальная сеть, двухточечная связь.</w:t>
      </w:r>
    </w:p>
    <w:p w:rsidR="006E6E5B" w:rsidRDefault="006E6E5B" w:rsidP="00610ADE">
      <w:pPr>
        <w:pStyle w:val="a3"/>
      </w:pPr>
    </w:p>
    <w:p w:rsidR="006E6E5B" w:rsidRPr="006E6E5B" w:rsidRDefault="006E6E5B" w:rsidP="00610ADE">
      <w:pPr>
        <w:pStyle w:val="a3"/>
        <w:rPr>
          <w:lang w:val="en-US"/>
        </w:rPr>
      </w:pPr>
      <w:r w:rsidRPr="006E6E5B">
        <w:rPr>
          <w:lang w:val="en-US"/>
        </w:rPr>
        <w:lastRenderedPageBreak/>
        <w:br/>
        <w:t>Network ad</w:t>
      </w:r>
      <w:r>
        <w:rPr>
          <w:lang w:val="en-US"/>
        </w:rPr>
        <w:t>d</w:t>
      </w:r>
      <w:r w:rsidRPr="006E6E5B">
        <w:rPr>
          <w:lang w:val="en-US"/>
        </w:rPr>
        <w:t>ress: 192.168.23.</w:t>
      </w:r>
      <w:r w:rsidR="00507604">
        <w:rPr>
          <w:lang w:val="en-US"/>
        </w:rPr>
        <w:t>128</w:t>
      </w:r>
      <w:r w:rsidRPr="006E6E5B">
        <w:rPr>
          <w:lang w:val="en-US"/>
        </w:rPr>
        <w:br/>
        <w:t>Mask: 255.255.255.</w:t>
      </w:r>
      <w:r w:rsidR="00507604">
        <w:rPr>
          <w:lang w:val="en-US"/>
        </w:rPr>
        <w:t>252</w:t>
      </w:r>
      <w:r w:rsidRPr="006E6E5B">
        <w:rPr>
          <w:lang w:val="en-US"/>
        </w:rPr>
        <w:br/>
        <w:t>Broadcast: 192.168.23.</w:t>
      </w:r>
      <w:r w:rsidR="00507604">
        <w:rPr>
          <w:lang w:val="en-US"/>
        </w:rPr>
        <w:t>131</w:t>
      </w:r>
      <w:r w:rsidRPr="006E6E5B">
        <w:rPr>
          <w:lang w:val="en-US"/>
        </w:rPr>
        <w:br/>
        <w:t>First usable – 192.168.23.1</w:t>
      </w:r>
      <w:r w:rsidR="00507604">
        <w:rPr>
          <w:lang w:val="en-US"/>
        </w:rPr>
        <w:t>29</w:t>
      </w:r>
      <w:r w:rsidRPr="006E6E5B">
        <w:rPr>
          <w:lang w:val="en-US"/>
        </w:rPr>
        <w:br/>
        <w:t>Last usable – 192.168.23.</w:t>
      </w:r>
      <w:r w:rsidR="00507604">
        <w:rPr>
          <w:lang w:val="en-US"/>
        </w:rPr>
        <w:t>130</w:t>
      </w:r>
      <w:r>
        <w:rPr>
          <w:lang w:val="en-US"/>
        </w:rPr>
        <w:br/>
      </w:r>
    </w:p>
    <w:p w:rsidR="00610ADE" w:rsidRDefault="00610ADE" w:rsidP="00610ADE">
      <w:pPr>
        <w:pStyle w:val="a3"/>
      </w:pPr>
      <w:r>
        <w:t>IP-адреса интерфейса:</w:t>
      </w:r>
      <w:r w:rsidR="00C531F4">
        <w:br/>
      </w:r>
    </w:p>
    <w:p w:rsidR="00610ADE" w:rsidRDefault="00610ADE" w:rsidP="00610ADE">
      <w:pPr>
        <w:pStyle w:val="a3"/>
      </w:pPr>
      <w:r>
        <w:t>Для сервера настройте второй по величине используемый IP-адрес в существующей подсети ISP LAN.</w:t>
      </w:r>
    </w:p>
    <w:p w:rsidR="00610ADE" w:rsidRDefault="00610ADE" w:rsidP="00610ADE">
      <w:pPr>
        <w:pStyle w:val="a3"/>
      </w:pPr>
      <w:r>
        <w:t>Для интерфейса Fa0 / 0 R1-ISP настройте максимально допустимый IP-адрес в существующей подсети LAN ISP.</w:t>
      </w:r>
    </w:p>
    <w:p w:rsidR="00610ADE" w:rsidRDefault="00610ADE" w:rsidP="00610ADE">
      <w:pPr>
        <w:pStyle w:val="a3"/>
      </w:pPr>
      <w:r>
        <w:t>Для интерфейса S0 / 0/0 R1-ISP настройте максимально допустимый адрес в существующей подсети WAN.</w:t>
      </w:r>
    </w:p>
    <w:p w:rsidR="00610ADE" w:rsidRDefault="00610ADE" w:rsidP="00610ADE">
      <w:pPr>
        <w:pStyle w:val="a3"/>
      </w:pPr>
      <w:r>
        <w:t>Для интерфейса S0 / 0/0 R2-Central используйте наименьший используемый адрес в существующей подсети WAN.</w:t>
      </w:r>
    </w:p>
    <w:p w:rsidR="00610ADE" w:rsidRDefault="00610ADE" w:rsidP="00610ADE">
      <w:pPr>
        <w:pStyle w:val="a3"/>
      </w:pPr>
      <w:r>
        <w:t>Для интерфейса R2-Central Fa0 / 0 используйте максимально допустимый адрес в существующей студенческой локальной сети.</w:t>
      </w:r>
    </w:p>
    <w:p w:rsidR="00610ADE" w:rsidRDefault="00610ADE" w:rsidP="00610ADE">
      <w:pPr>
        <w:pStyle w:val="a3"/>
      </w:pPr>
      <w:r>
        <w:t>Для хостов 1A и 1B используйте первые 2 IP-адреса (два наименее используемых адреса) в существующей локальной сети студента.</w:t>
      </w:r>
    </w:p>
    <w:p w:rsidR="00610ADE" w:rsidRDefault="00610ADE" w:rsidP="00610ADE">
      <w:pPr>
        <w:pStyle w:val="a3"/>
      </w:pPr>
      <w:r>
        <w:t>Дополнительные конфигурации:</w:t>
      </w:r>
    </w:p>
    <w:p w:rsidR="00610ADE" w:rsidRDefault="00610ADE" w:rsidP="00610ADE">
      <w:pPr>
        <w:pStyle w:val="a3"/>
      </w:pPr>
      <w:r>
        <w:t>Для ПК 1A и 1B, помимо настройки IP, настройте их для использования служб DNS.</w:t>
      </w:r>
    </w:p>
    <w:p w:rsidR="00610ADE" w:rsidRDefault="00610ADE" w:rsidP="00610ADE">
      <w:pPr>
        <w:pStyle w:val="a3"/>
      </w:pPr>
      <w:r>
        <w:t>Для сервера включите службы DNS, используйте доменное имя eagle-server.example.com и включите службы HTTP.</w:t>
      </w:r>
    </w:p>
    <w:p w:rsidR="00610ADE" w:rsidRDefault="00610ADE" w:rsidP="00610ADE">
      <w:pPr>
        <w:pStyle w:val="a3"/>
      </w:pPr>
      <w:r>
        <w:t>Для последовательного интерфейса маршрутизатора R1-ISP необходимо установить тактовую частоту (механизм синхронизации, необходимый на конце последовательных каналов DCE) на 64000.</w:t>
      </w:r>
    </w:p>
    <w:p w:rsidR="00610ADE" w:rsidRDefault="00610ADE" w:rsidP="00610ADE">
      <w:pPr>
        <w:pStyle w:val="a3"/>
      </w:pPr>
      <w:r>
        <w:t>На стороне DTE тактовая частота не требуется, в данном случае последовательный интерфейс R2-Central.</w:t>
      </w:r>
    </w:p>
    <w:p w:rsidR="00C531F4" w:rsidRDefault="00C531F4" w:rsidP="00610ADE">
      <w:pPr>
        <w:pStyle w:val="a3"/>
      </w:pPr>
    </w:p>
    <w:p w:rsidR="00610ADE" w:rsidRPr="00C531F4" w:rsidRDefault="00C531F4" w:rsidP="00610ADE">
      <w:pPr>
        <w:pStyle w:val="a3"/>
        <w:rPr>
          <w:b/>
        </w:rPr>
      </w:pPr>
      <w:r w:rsidRPr="00C531F4">
        <w:rPr>
          <w:b/>
        </w:rPr>
        <w:t>Задание</w:t>
      </w:r>
      <w:r w:rsidR="00610ADE" w:rsidRPr="00C531F4">
        <w:rPr>
          <w:b/>
        </w:rPr>
        <w:t xml:space="preserve"> 2: Завершить построение сети в </w:t>
      </w:r>
      <w:proofErr w:type="spellStart"/>
      <w:r w:rsidR="00610ADE" w:rsidRPr="00C531F4">
        <w:rPr>
          <w:b/>
        </w:rPr>
        <w:t>Packet</w:t>
      </w:r>
      <w:proofErr w:type="spellEnd"/>
      <w:r w:rsidR="00610ADE" w:rsidRPr="00C531F4">
        <w:rPr>
          <w:b/>
        </w:rPr>
        <w:t xml:space="preserve"> </w:t>
      </w:r>
      <w:proofErr w:type="spellStart"/>
      <w:r w:rsidR="00610ADE" w:rsidRPr="00C531F4">
        <w:rPr>
          <w:b/>
        </w:rPr>
        <w:t>Tracer</w:t>
      </w:r>
      <w:proofErr w:type="spellEnd"/>
      <w:r w:rsidR="00610ADE" w:rsidRPr="00C531F4">
        <w:rPr>
          <w:b/>
        </w:rPr>
        <w:t>.</w:t>
      </w:r>
    </w:p>
    <w:p w:rsidR="00610ADE" w:rsidRDefault="00610ADE" w:rsidP="00610ADE">
      <w:pPr>
        <w:pStyle w:val="a3"/>
      </w:pPr>
    </w:p>
    <w:p w:rsidR="00610ADE" w:rsidRDefault="00610ADE" w:rsidP="00610ADE">
      <w:pPr>
        <w:pStyle w:val="a3"/>
      </w:pPr>
      <w:r>
        <w:t>Добавьте кабели там, где не хватает.</w:t>
      </w:r>
    </w:p>
    <w:p w:rsidR="00610ADE" w:rsidRDefault="00610ADE" w:rsidP="00610ADE">
      <w:pPr>
        <w:pStyle w:val="a3"/>
      </w:pPr>
      <w:r>
        <w:t>Подключите последовательный кабель DCE к R1-ISP S0 / 0/0, а другой конец к R2-Central S0 / 0/0.</w:t>
      </w:r>
    </w:p>
    <w:p w:rsidR="00610ADE" w:rsidRDefault="00610ADE" w:rsidP="00610ADE">
      <w:pPr>
        <w:pStyle w:val="a3"/>
      </w:pPr>
      <w:r>
        <w:t xml:space="preserve">Подключите ПК 1A к первому порту </w:t>
      </w:r>
      <w:proofErr w:type="spellStart"/>
      <w:r>
        <w:t>FastEthernet</w:t>
      </w:r>
      <w:proofErr w:type="spellEnd"/>
      <w:r>
        <w:t xml:space="preserve"> на коммутаторе S1-Central.</w:t>
      </w:r>
    </w:p>
    <w:p w:rsidR="00610ADE" w:rsidRDefault="00610ADE" w:rsidP="00610ADE">
      <w:pPr>
        <w:pStyle w:val="a3"/>
      </w:pPr>
      <w:r>
        <w:t xml:space="preserve">Подключите ПК 1B ко второму порту </w:t>
      </w:r>
      <w:proofErr w:type="spellStart"/>
      <w:r>
        <w:t>FastEthernet</w:t>
      </w:r>
      <w:proofErr w:type="spellEnd"/>
      <w:r>
        <w:t xml:space="preserve"> на коммутаторе S1-Central.</w:t>
      </w:r>
    </w:p>
    <w:p w:rsidR="00610ADE" w:rsidRDefault="00610ADE" w:rsidP="00610ADE">
      <w:pPr>
        <w:pStyle w:val="a3"/>
      </w:pPr>
      <w:r>
        <w:lastRenderedPageBreak/>
        <w:t xml:space="preserve">Подключите интерфейс Fa0 / 0 на маршрутизаторе R2-Central к самому высокому порту </w:t>
      </w:r>
      <w:proofErr w:type="spellStart"/>
      <w:r>
        <w:t>FastEthernet</w:t>
      </w:r>
      <w:proofErr w:type="spellEnd"/>
      <w:r>
        <w:t xml:space="preserve"> на коммутаторе S1-Central.</w:t>
      </w:r>
    </w:p>
    <w:p w:rsidR="00610ADE" w:rsidRDefault="00610ADE" w:rsidP="00610ADE">
      <w:pPr>
        <w:pStyle w:val="a3"/>
      </w:pPr>
      <w:r>
        <w:t>Для всех устройств убедитесь, что питание устройства и интерфейсов включено.</w:t>
      </w:r>
    </w:p>
    <w:p w:rsidR="00C531F4" w:rsidRDefault="00C531F4" w:rsidP="00610ADE">
      <w:pPr>
        <w:pStyle w:val="a3"/>
      </w:pPr>
    </w:p>
    <w:p w:rsidR="00610ADE" w:rsidRPr="00C531F4" w:rsidRDefault="00C531F4" w:rsidP="00610ADE">
      <w:pPr>
        <w:pStyle w:val="a3"/>
        <w:rPr>
          <w:b/>
        </w:rPr>
      </w:pPr>
      <w:r w:rsidRPr="00C531F4">
        <w:rPr>
          <w:b/>
        </w:rPr>
        <w:t>Задание</w:t>
      </w:r>
      <w:r w:rsidR="00610ADE" w:rsidRPr="00C531F4">
        <w:rPr>
          <w:b/>
        </w:rPr>
        <w:t xml:space="preserve"> 3: </w:t>
      </w:r>
      <w:r w:rsidRPr="00C531F4">
        <w:rPr>
          <w:b/>
        </w:rPr>
        <w:t>Н</w:t>
      </w:r>
      <w:r w:rsidR="00610ADE" w:rsidRPr="00C531F4">
        <w:rPr>
          <w:b/>
        </w:rPr>
        <w:t>астроить сеть.</w:t>
      </w:r>
    </w:p>
    <w:p w:rsidR="00610ADE" w:rsidRDefault="00610ADE" w:rsidP="00610ADE">
      <w:pPr>
        <w:pStyle w:val="a3"/>
      </w:pPr>
    </w:p>
    <w:p w:rsidR="00610ADE" w:rsidRDefault="00610ADE" w:rsidP="00610ADE">
      <w:pPr>
        <w:pStyle w:val="a3"/>
      </w:pPr>
      <w:r>
        <w:t xml:space="preserve">Вам нужно будет настроить сервер, оба маршрутизатора и два компьютера. Вам не нужно настраивать коммутатор, а также IOS CLI для настройки маршрутизаторов. Часть конфигурации маршрутизатора уже сделана для вас: все, что вам нужно сделать, это настроить статические маршруты и интерфейсы через графический интерфейс. Статический маршрут на R1-ISP должен указывать на существующую студенческую подсеть LAN через IP-адрес последовательного интерфейса R2-Central; статический маршрут на R2-Central должен быть статическим маршрутом по </w:t>
      </w:r>
      <w:proofErr w:type="gramStart"/>
      <w:r>
        <w:t>умолчанию</w:t>
      </w:r>
      <w:r w:rsidR="00B71143">
        <w:t>(</w:t>
      </w:r>
      <w:proofErr w:type="gramEnd"/>
      <w:r w:rsidR="00B71143">
        <w:t>0.0.0.0)</w:t>
      </w:r>
      <w:r>
        <w:t>, который указывает через IP-адрес последовательного интерфейса R1-ISP. Эти процедуры были объяснены в главе 5 «Задача интеграции навыков».</w:t>
      </w:r>
    </w:p>
    <w:p w:rsidR="00610ADE" w:rsidRPr="00C531F4" w:rsidRDefault="00C531F4" w:rsidP="00610ADE">
      <w:pPr>
        <w:pStyle w:val="a3"/>
        <w:rPr>
          <w:b/>
        </w:rPr>
      </w:pPr>
      <w:r>
        <w:rPr>
          <w:b/>
        </w:rPr>
        <w:t>Зада</w:t>
      </w:r>
      <w:r w:rsidRPr="00C531F4">
        <w:rPr>
          <w:b/>
        </w:rPr>
        <w:t>ние</w:t>
      </w:r>
      <w:r w:rsidR="00610ADE" w:rsidRPr="00C531F4">
        <w:rPr>
          <w:b/>
        </w:rPr>
        <w:t xml:space="preserve"> 4: Проверьте сеть.</w:t>
      </w:r>
    </w:p>
    <w:p w:rsidR="00610ADE" w:rsidRDefault="00610ADE" w:rsidP="00610ADE">
      <w:pPr>
        <w:pStyle w:val="a3"/>
      </w:pPr>
    </w:p>
    <w:p w:rsidR="00610ADE" w:rsidRDefault="00610ADE" w:rsidP="00610ADE">
      <w:pPr>
        <w:pStyle w:val="a3"/>
      </w:pPr>
      <w:r>
        <w:t xml:space="preserve">Используйте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trace</w:t>
      </w:r>
      <w:proofErr w:type="spellEnd"/>
      <w:r>
        <w:t xml:space="preserve">, веб-трафик и инструмент </w:t>
      </w:r>
      <w:proofErr w:type="spellStart"/>
      <w:r>
        <w:t>Inspect</w:t>
      </w:r>
      <w:proofErr w:type="spellEnd"/>
      <w:r>
        <w:t>. Отслеживайте поток пакетов в режиме симуляции с возможностью просмотра HTTP, DNS, TCP, UDP и ICMP, чтобы проверить ваше понимание работы сети.</w:t>
      </w:r>
    </w:p>
    <w:p w:rsidR="00610ADE" w:rsidRDefault="00610ADE" w:rsidP="00610ADE">
      <w:pPr>
        <w:pStyle w:val="a3"/>
      </w:pPr>
    </w:p>
    <w:p w:rsidR="00A371B6" w:rsidRPr="00A371B6" w:rsidRDefault="00610ADE" w:rsidP="00610ADE">
      <w:pPr>
        <w:pStyle w:val="a3"/>
        <w:rPr>
          <w:rFonts w:hint="eastAsia"/>
        </w:rPr>
      </w:pPr>
      <w:r>
        <w:t>Подумайте, сколько вы узнали до сих пор! Практика навыков работы с IP-подсетями, а также навыки построения сетей, настройки и тестирования пригодятся вам на всех курсах по работе с сетями.</w:t>
      </w:r>
    </w:p>
    <w:sectPr w:rsidR="00A371B6" w:rsidRPr="00A3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377B"/>
    <w:multiLevelType w:val="hybridMultilevel"/>
    <w:tmpl w:val="A8E4E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C0FE7"/>
    <w:multiLevelType w:val="hybridMultilevel"/>
    <w:tmpl w:val="E6F60E92"/>
    <w:lvl w:ilvl="0" w:tplc="4192E4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A5668"/>
    <w:multiLevelType w:val="hybridMultilevel"/>
    <w:tmpl w:val="39FE4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AE"/>
    <w:rsid w:val="000238AE"/>
    <w:rsid w:val="002F009F"/>
    <w:rsid w:val="003A65E6"/>
    <w:rsid w:val="003F4A26"/>
    <w:rsid w:val="00424AC0"/>
    <w:rsid w:val="00477C01"/>
    <w:rsid w:val="00481BEE"/>
    <w:rsid w:val="004831AD"/>
    <w:rsid w:val="004C0B17"/>
    <w:rsid w:val="004F5130"/>
    <w:rsid w:val="00507604"/>
    <w:rsid w:val="00531335"/>
    <w:rsid w:val="00610ADE"/>
    <w:rsid w:val="006E6E5B"/>
    <w:rsid w:val="00780EA8"/>
    <w:rsid w:val="00853C7C"/>
    <w:rsid w:val="00A217EE"/>
    <w:rsid w:val="00A371B6"/>
    <w:rsid w:val="00B71143"/>
    <w:rsid w:val="00C14218"/>
    <w:rsid w:val="00C531F4"/>
    <w:rsid w:val="00E6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31DF"/>
  <w15:chartTrackingRefBased/>
  <w15:docId w15:val="{09BC74D9-0F49-40F8-A036-C364E443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77C0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8AE"/>
    <w:pPr>
      <w:ind w:left="720"/>
      <w:contextualSpacing/>
    </w:pPr>
  </w:style>
  <w:style w:type="character" w:customStyle="1" w:styleId="apple-style-span">
    <w:name w:val="apple-style-span"/>
    <w:basedOn w:val="a0"/>
    <w:rsid w:val="000238AE"/>
  </w:style>
  <w:style w:type="character" w:customStyle="1" w:styleId="apple-converted-space">
    <w:name w:val="apple-converted-space"/>
    <w:basedOn w:val="a0"/>
    <w:rsid w:val="00023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 Stasi</dc:creator>
  <cp:keywords/>
  <dc:description/>
  <cp:lastModifiedBy>Lees Stasi</cp:lastModifiedBy>
  <cp:revision>15</cp:revision>
  <dcterms:created xsi:type="dcterms:W3CDTF">2019-09-26T17:39:00Z</dcterms:created>
  <dcterms:modified xsi:type="dcterms:W3CDTF">2019-11-21T19:42:00Z</dcterms:modified>
</cp:coreProperties>
</file>