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1477" w14:textId="77777777" w:rsidR="006F6954" w:rsidRDefault="006F6954" w:rsidP="006F6954">
      <w:pPr>
        <w:pStyle w:val="a3"/>
        <w:spacing w:before="0" w:beforeAutospacing="0" w:after="0" w:afterAutospacing="0"/>
      </w:pPr>
      <w:r>
        <w:rPr>
          <w:b/>
          <w:bCs/>
          <w:color w:val="18181A"/>
          <w:sz w:val="36"/>
          <w:szCs w:val="36"/>
          <w:u w:val="single"/>
          <w:shd w:val="clear" w:color="auto" w:fill="EEFF41"/>
        </w:rPr>
        <w:t>Качество</w:t>
      </w:r>
      <w:r>
        <w:rPr>
          <w:color w:val="18181A"/>
          <w:sz w:val="36"/>
          <w:szCs w:val="36"/>
          <w:shd w:val="clear" w:color="auto" w:fill="EEFF41"/>
        </w:rPr>
        <w:t>:</w:t>
      </w:r>
      <w:r>
        <w:rPr>
          <w:color w:val="595959"/>
          <w:sz w:val="36"/>
          <w:szCs w:val="36"/>
          <w:shd w:val="clear" w:color="auto" w:fill="EEFF41"/>
        </w:rPr>
        <w:t xml:space="preserve"> </w:t>
      </w:r>
      <w:r>
        <w:rPr>
          <w:color w:val="18181A"/>
          <w:sz w:val="36"/>
          <w:szCs w:val="36"/>
          <w:shd w:val="clear" w:color="auto" w:fill="EEFF41"/>
        </w:rPr>
        <w:t>Выбор личного психолога - задача непростая. И мы предоставляем Вам возможность выбрать из большого количества профессионалов и сделать это ЛЕГКО, БЫСТРО и БЕЗОПАСНО! </w:t>
      </w:r>
    </w:p>
    <w:p w14:paraId="235B408F" w14:textId="77777777" w:rsidR="00554B0A" w:rsidRDefault="00554B0A"/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6D"/>
    <w:rsid w:val="00554B0A"/>
    <w:rsid w:val="006F6954"/>
    <w:rsid w:val="00C7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C8B96-BE33-41AE-8515-1E6E6F8D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2023-11-20T14:34:00Z</dcterms:created>
  <dcterms:modified xsi:type="dcterms:W3CDTF">2023-11-20T14:34:00Z</dcterms:modified>
</cp:coreProperties>
</file>