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FB" w:rsidRPr="00BB568A" w:rsidRDefault="00BB568A" w:rsidP="00BB56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568A">
        <w:rPr>
          <w:rFonts w:ascii="Times New Roman" w:hAnsi="Times New Roman" w:cs="Times New Roman"/>
          <w:b/>
          <w:sz w:val="32"/>
          <w:szCs w:val="32"/>
        </w:rPr>
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</w:t>
      </w:r>
      <w:bookmarkStart w:id="0" w:name="_GoBack"/>
      <w:bookmarkEnd w:id="0"/>
      <w:r w:rsidRPr="00BB568A">
        <w:rPr>
          <w:rFonts w:ascii="Times New Roman" w:hAnsi="Times New Roman" w:cs="Times New Roman"/>
          <w:b/>
          <w:sz w:val="32"/>
          <w:szCs w:val="32"/>
        </w:rPr>
        <w:t>и.</w:t>
      </w:r>
    </w:p>
    <w:p w:rsidR="00B73FFB" w:rsidRPr="00BB568A" w:rsidRDefault="00B73FFB">
      <w:pPr>
        <w:rPr>
          <w:rFonts w:ascii="Times New Roman" w:hAnsi="Times New Roman" w:cs="Times New Roman"/>
        </w:rPr>
      </w:pP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Среди наиболее распространенных технологий, используемых в зарубежной практике корпоративного обучения персонала компаний, можно выделить следующие: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secondment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(стажировки, ротации),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shadowing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(наблюдение за процессом работы),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mentoring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(целенаправленная п</w:t>
      </w:r>
      <w:r w:rsidRPr="00BB568A">
        <w:rPr>
          <w:rFonts w:ascii="Times New Roman" w:hAnsi="Times New Roman" w:cs="Times New Roman"/>
          <w:sz w:val="23"/>
          <w:szCs w:val="23"/>
        </w:rPr>
        <w:t xml:space="preserve">ередача опыта),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supervising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(наблюдение за учебной и профессиональной деятельностью обучаемого и оценка уровня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сформированности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его компетенций),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buddying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(включение обучаемого в процесс деятельности другого человека),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coaching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(раскрытие потенциала личнос</w:t>
      </w:r>
      <w:r w:rsidRPr="00BB568A">
        <w:rPr>
          <w:rFonts w:ascii="Times New Roman" w:hAnsi="Times New Roman" w:cs="Times New Roman"/>
          <w:sz w:val="23"/>
          <w:szCs w:val="23"/>
        </w:rPr>
        <w:t>ти обучаемого), e-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coaching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коучинг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онлайн),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mentoring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(описание ситуаций из прошлого опыта),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tutoring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(сопровождение процесса обучения, обсуждение опыта переноса полученных знаний в реальную практику),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business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simulations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(бизнес-симуляции или имитации у</w:t>
      </w:r>
      <w:r w:rsidRPr="00BB568A">
        <w:rPr>
          <w:rFonts w:ascii="Times New Roman" w:hAnsi="Times New Roman" w:cs="Times New Roman"/>
          <w:sz w:val="23"/>
          <w:szCs w:val="23"/>
        </w:rPr>
        <w:t xml:space="preserve">правления предприятием);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storytelling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(рассказывание историй) и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др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73FFB" w:rsidRPr="00BB568A" w:rsidRDefault="00B73FFB">
      <w:pPr>
        <w:rPr>
          <w:rFonts w:ascii="Times New Roman" w:hAnsi="Times New Roman" w:cs="Times New Roman"/>
        </w:rPr>
      </w:pP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>Рассмотрим примеры того как данные технологии можно использовать в рамках магистерской диссертации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Технология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secondment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>: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Отправка преподавателя на стажировку в школу </w:t>
      </w:r>
      <w:r w:rsidRPr="00BB568A">
        <w:rPr>
          <w:rFonts w:ascii="Times New Roman" w:hAnsi="Times New Roman" w:cs="Times New Roman"/>
          <w:sz w:val="23"/>
          <w:szCs w:val="23"/>
          <w:lang w:val="ru-RU"/>
        </w:rPr>
        <w:t xml:space="preserve">или сотрудника в организацию, </w:t>
      </w:r>
      <w:r w:rsidRPr="00BB568A">
        <w:rPr>
          <w:rFonts w:ascii="Times New Roman" w:hAnsi="Times New Roman" w:cs="Times New Roman"/>
          <w:sz w:val="23"/>
          <w:szCs w:val="23"/>
        </w:rPr>
        <w:t>в которой уже практи</w:t>
      </w:r>
      <w:r w:rsidRPr="00BB568A">
        <w:rPr>
          <w:rFonts w:ascii="Times New Roman" w:hAnsi="Times New Roman" w:cs="Times New Roman"/>
          <w:sz w:val="23"/>
          <w:szCs w:val="23"/>
        </w:rPr>
        <w:t xml:space="preserve">куется применение </w:t>
      </w:r>
      <w:r w:rsidRPr="00BB568A">
        <w:rPr>
          <w:rFonts w:ascii="Times New Roman" w:hAnsi="Times New Roman" w:cs="Times New Roman"/>
          <w:sz w:val="23"/>
          <w:szCs w:val="23"/>
          <w:lang w:val="ru-RU"/>
        </w:rPr>
        <w:t>корпоративного электронного обучения</w:t>
      </w:r>
      <w:r w:rsidRPr="00BB568A">
        <w:rPr>
          <w:rFonts w:ascii="Times New Roman" w:hAnsi="Times New Roman" w:cs="Times New Roman"/>
          <w:sz w:val="23"/>
          <w:szCs w:val="23"/>
        </w:rPr>
        <w:t xml:space="preserve"> в преподавательской деятельности.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Технология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tutoring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>: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>Здесь все было сказано ранее</w:t>
      </w:r>
      <w:r w:rsidRPr="00BB568A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Pr="00BB568A">
        <w:rPr>
          <w:rFonts w:ascii="Times New Roman" w:hAnsi="Times New Roman" w:cs="Times New Roman"/>
          <w:sz w:val="23"/>
          <w:szCs w:val="23"/>
        </w:rPr>
        <w:t>(сопровождение процесса обучения, обсуждение опыта переноса полученных знаний в реальную практику)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BB568A">
        <w:rPr>
          <w:rFonts w:ascii="Times New Roman" w:hAnsi="Times New Roman" w:cs="Times New Roman"/>
          <w:sz w:val="23"/>
          <w:szCs w:val="23"/>
        </w:rPr>
        <w:t>mentoring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>передача опыта,</w:t>
      </w:r>
      <w:r w:rsidRPr="00BB568A">
        <w:rPr>
          <w:rFonts w:ascii="Times New Roman" w:hAnsi="Times New Roman" w:cs="Times New Roman"/>
          <w:sz w:val="23"/>
          <w:szCs w:val="23"/>
        </w:rPr>
        <w:t xml:space="preserve"> от сотрудника,</w:t>
      </w:r>
      <w:r w:rsidRPr="00BB568A">
        <w:rPr>
          <w:rFonts w:ascii="Times New Roman" w:hAnsi="Times New Roman" w:cs="Times New Roman"/>
          <w:sz w:val="23"/>
          <w:szCs w:val="23"/>
        </w:rPr>
        <w:t xml:space="preserve"> который уже практикует </w:t>
      </w:r>
      <w:r w:rsidRPr="00BB568A">
        <w:rPr>
          <w:rFonts w:ascii="Times New Roman" w:hAnsi="Times New Roman" w:cs="Times New Roman"/>
          <w:sz w:val="23"/>
          <w:szCs w:val="23"/>
          <w:lang w:val="ru-RU"/>
        </w:rPr>
        <w:t>корпоративное электронное обучение в области обучения сотрудников</w:t>
      </w:r>
      <w:r w:rsidRPr="00BB568A">
        <w:rPr>
          <w:rFonts w:ascii="Times New Roman" w:hAnsi="Times New Roman" w:cs="Times New Roman"/>
          <w:sz w:val="23"/>
          <w:szCs w:val="23"/>
        </w:rPr>
        <w:t xml:space="preserve"> к тому,</w:t>
      </w:r>
      <w:r w:rsidRPr="00BB568A">
        <w:rPr>
          <w:rFonts w:ascii="Times New Roman" w:hAnsi="Times New Roman" w:cs="Times New Roman"/>
          <w:sz w:val="23"/>
          <w:szCs w:val="23"/>
        </w:rPr>
        <w:t xml:space="preserve"> кто лишь начинает знакомится с ними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а также </w:t>
      </w:r>
      <w:proofErr w:type="spellStart"/>
      <w:r w:rsidRPr="00BB568A">
        <w:rPr>
          <w:rFonts w:ascii="Times New Roman" w:hAnsi="Times New Roman" w:cs="Times New Roman"/>
          <w:sz w:val="23"/>
          <w:szCs w:val="23"/>
        </w:rPr>
        <w:t>shadowing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>наблюдение за проведением инструктажа</w:t>
      </w:r>
      <w:r w:rsidRPr="00BB568A">
        <w:rPr>
          <w:rFonts w:ascii="Times New Roman" w:hAnsi="Times New Roman" w:cs="Times New Roman"/>
          <w:sz w:val="23"/>
          <w:szCs w:val="23"/>
        </w:rPr>
        <w:t xml:space="preserve"> с использованием данных технологий для заимствования</w:t>
      </w:r>
      <w:r w:rsidRPr="00BB568A">
        <w:rPr>
          <w:rFonts w:ascii="Times New Roman" w:hAnsi="Times New Roman" w:cs="Times New Roman"/>
          <w:sz w:val="23"/>
          <w:szCs w:val="23"/>
        </w:rPr>
        <w:t xml:space="preserve"> опыта</w:t>
      </w:r>
    </w:p>
    <w:p w:rsidR="00B73FFB" w:rsidRPr="00BB568A" w:rsidRDefault="00B73FFB">
      <w:pPr>
        <w:rPr>
          <w:rFonts w:ascii="Times New Roman" w:hAnsi="Times New Roman" w:cs="Times New Roman"/>
          <w:sz w:val="23"/>
          <w:szCs w:val="23"/>
        </w:rPr>
      </w:pPr>
    </w:p>
    <w:p w:rsidR="00B73FFB" w:rsidRPr="00BB568A" w:rsidRDefault="00B73FFB">
      <w:pPr>
        <w:rPr>
          <w:rFonts w:ascii="Times New Roman" w:hAnsi="Times New Roman" w:cs="Times New Roman"/>
          <w:sz w:val="23"/>
          <w:szCs w:val="23"/>
        </w:rPr>
      </w:pP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r w:rsidRPr="00BB568A">
        <w:rPr>
          <w:rFonts w:ascii="Times New Roman" w:hAnsi="Times New Roman" w:cs="Times New Roman"/>
          <w:sz w:val="23"/>
          <w:szCs w:val="23"/>
        </w:rPr>
        <w:t xml:space="preserve">Источник: </w:t>
      </w:r>
    </w:p>
    <w:p w:rsidR="00B73FFB" w:rsidRPr="00BB568A" w:rsidRDefault="00BB568A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BB568A">
        <w:rPr>
          <w:rFonts w:ascii="Times New Roman" w:hAnsi="Times New Roman" w:cs="Times New Roman"/>
          <w:sz w:val="23"/>
          <w:szCs w:val="23"/>
        </w:rPr>
        <w:t>Масалимова</w:t>
      </w:r>
      <w:proofErr w:type="spellEnd"/>
      <w:r w:rsidRPr="00BB568A">
        <w:rPr>
          <w:rFonts w:ascii="Times New Roman" w:hAnsi="Times New Roman" w:cs="Times New Roman"/>
          <w:sz w:val="23"/>
          <w:szCs w:val="23"/>
        </w:rPr>
        <w:t xml:space="preserve"> А. Р. Зарубежные технологии корпора</w:t>
      </w:r>
      <w:r w:rsidRPr="00BB568A">
        <w:rPr>
          <w:rFonts w:ascii="Times New Roman" w:hAnsi="Times New Roman" w:cs="Times New Roman"/>
          <w:sz w:val="23"/>
          <w:szCs w:val="23"/>
        </w:rPr>
        <w:t>тивного обучения: сущность и их значение для отечественной практики наставнической деятельности // КПЖ. 2012. №4 (94). URL: https://cyberleninka.ru/article/n/zarubezhnye-tehnologii-korporativnogo-obucheniya-suschnost-i-ih-znachenie-dlya-otechestvennoy-prak</w:t>
      </w:r>
      <w:r w:rsidRPr="00BB568A">
        <w:rPr>
          <w:rFonts w:ascii="Times New Roman" w:hAnsi="Times New Roman" w:cs="Times New Roman"/>
          <w:sz w:val="23"/>
          <w:szCs w:val="23"/>
        </w:rPr>
        <w:t xml:space="preserve">tiki-nastavnicheskoy-deyatelnosti (дата обращения: 07.02.2019). </w:t>
      </w:r>
    </w:p>
    <w:sectPr w:rsidR="00B73FFB" w:rsidRPr="00BB56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3FFB"/>
    <w:rsid w:val="00B73FFB"/>
    <w:rsid w:val="00B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E459C-1D2C-46DD-9CA4-3D900A0D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Стася</cp:lastModifiedBy>
  <cp:revision>2</cp:revision>
  <dcterms:created xsi:type="dcterms:W3CDTF">2019-02-15T08:49:00Z</dcterms:created>
  <dcterms:modified xsi:type="dcterms:W3CDTF">2019-02-15T08:55:00Z</dcterms:modified>
</cp:coreProperties>
</file>