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Практична робота №3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Знайомство з JS. Типи даних. 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1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 Мета роботи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Оволодіти навичками роботи з Java Script. Попрацювати з масивами даних.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3.2 Завдання до практичної роботи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Потрібно розрахувати прибуток депозитного рахунку.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Робочий процес: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Користувач вводить початкову суму грошей. (Використовуйте функцію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852"/>
          <w:sz w:val="28"/>
          <w:szCs w:val="28"/>
          <w:u w:val="none"/>
          <w:shd w:fill="auto" w:val="clear"/>
          <w:vertAlign w:val="baseline"/>
          <w:rtl w:val="0"/>
        </w:rPr>
        <w:t xml:space="preserve">“prompt”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Користувач вводить кількість років. (Використовуйте функцію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852"/>
          <w:sz w:val="28"/>
          <w:szCs w:val="28"/>
          <w:u w:val="none"/>
          <w:shd w:fill="auto" w:val="clear"/>
          <w:vertAlign w:val="baseline"/>
          <w:rtl w:val="0"/>
        </w:rPr>
        <w:t xml:space="preserve">“prompt”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Користувач вводить відсоток за рік. (Використовуйте функцію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852"/>
          <w:sz w:val="28"/>
          <w:szCs w:val="28"/>
          <w:u w:val="none"/>
          <w:shd w:fill="auto" w:val="clear"/>
          <w:vertAlign w:val="baseline"/>
          <w:rtl w:val="0"/>
        </w:rPr>
        <w:t xml:space="preserve">“prompt”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Відсоток за рік - відсоток від усієї суми, заробленої щороку власником грошей.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Попередження: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щороку сума змінюється. (Перевірте приклад)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Необхідно перевірити введені дані: три значення мають бути числами, початкова сума не може бути менше 1000, кількість років не може бути менше 1, відсоток не може бути більше 100.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85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Якщо введені дані недійсні, ви повинні показати повідомлення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3852"/>
          <w:sz w:val="28"/>
          <w:szCs w:val="28"/>
          <w:u w:val="none"/>
          <w:shd w:fill="auto" w:val="clear"/>
          <w:vertAlign w:val="baseline"/>
          <w:rtl w:val="0"/>
        </w:rPr>
        <w:t xml:space="preserve">“Invalid input 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852"/>
          <w:sz w:val="28"/>
          <w:szCs w:val="28"/>
          <w:u w:val="none"/>
          <w:shd w:fill="auto" w:val="clear"/>
          <w:vertAlign w:val="baseline"/>
          <w:rtl w:val="0"/>
        </w:rPr>
        <w:t xml:space="preserve">”.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Використовуйте функцію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852"/>
          <w:sz w:val="28"/>
          <w:szCs w:val="28"/>
          <w:u w:val="none"/>
          <w:shd w:fill="auto" w:val="clear"/>
          <w:vertAlign w:val="baseline"/>
          <w:rtl w:val="0"/>
        </w:rPr>
        <w:t xml:space="preserve">“alert”).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63852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Потрібно розрахувати загальний прибуток і загальну суму.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Показати повідомлення: (приклад). Використовуйте функцію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3852"/>
          <w:sz w:val="28"/>
          <w:szCs w:val="28"/>
          <w:u w:val="none"/>
          <w:shd w:fill="auto" w:val="clear"/>
          <w:vertAlign w:val="baseline"/>
          <w:rtl w:val="0"/>
        </w:rPr>
        <w:t xml:space="preserve">“alert”.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Початкова сума: 1000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Кількість років: 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Відсоток року: 10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Загальний прибуток: 331,00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Загальна сума: 1331,00 грн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 повинні показувати лише 2 цифри після коми (якщо потрібно).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Кількість років може бути лише цілим числом.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Приклад: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Початкова сума: 1000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Кількість років: 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Відсоток року: 10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рік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Загальний прибуток: 100 (10% від початкової суми)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Загальна сума: 1100 (початкова сума + загальний прибуток)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роки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Загальний прибуток: 210 (попередній прибуток + 10% від попередньої загальної суми (1100))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Загальна сума: 1210 (початкова сума + загальний прибуток)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2.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Запишіть усі завдання у файл app.js.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Написати функцію, яка виконує ітерацію по масиву та виконує функцію для кожного елемента.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forEach([2,5,8], function(el) { console.log(el) }) // журнали до консолі: 2 5 8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Написати функцію, яка повертає перетворений масив на основі функції, яка передається як параметр. Повторне використання функції із завдання 1.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map([2, 5, 8], function(el) { return el + 3; }) // повертає [5, 8, 11]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map([1, 2, 3, 4, 5], function (el) { return el * 2; }) // повертає [2, 4, 6, 8, 10]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Написати функцію, яка повертає відфільтрований масив на основі функції, переданої як параметр. Повторне використання функції із завдання 1.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filter([2, 5, 1, 3, 8, 6], function(el) { return el &gt; 3 }) // повертає [5, 8, 6]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filter([1, 4, 6, 7, 8, 10], function(el) { return el % 2 === 0 }) //повертає [4, 6, 8, 10]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Напишіть функцію, яка повертає масив імен людей, яким виповнилося 18 і їхній улюблений фрукт – яблуко. Повторне використання функцій із завдання 2 і 3.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//Дивіться приклад вхідних даних у розділі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getAdultAppleLovers(дані) // повертає [‘Stein’]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5. Написати функцію, яка повертає масив ключів об'єкта.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getKeys({keyOne: 1, keyTwo: 2, keyThree: 3}) // повертає [“keyOne”, “keyTwo”, “keyThree”]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6. Написати функцію, яка повертає масив значень об'єкта.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getValues({keyOne: 1, keyTwo: 2, keyThree: 3}) // повертає [1, 2, 3]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after="200" w:lineRule="auto"/>
        <w:rPr>
          <w:color w:val="32b6ce"/>
        </w:rPr>
      </w:pPr>
      <w:r w:rsidDel="00000000" w:rsidR="00000000" w:rsidRPr="00000000">
        <w:rPr>
          <w:color w:val="32b6ce"/>
          <w:rtl w:val="0"/>
        </w:rPr>
        <w:t xml:space="preserve">CODE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 до завдання 5.</w:t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</w:p>
    <w:p w:rsidR="00000000" w:rsidDel="00000000" w:rsidP="00000000" w:rsidRDefault="00000000" w:rsidRPr="00000000" w14:paraId="0000004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04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"_id": "5b5e3168c6bf40f2c1235cd6",</w:t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"index": 0,</w:t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"age": 39,</w:t>
      </w:r>
    </w:p>
    <w:p w:rsidR="00000000" w:rsidDel="00000000" w:rsidP="00000000" w:rsidRDefault="00000000" w:rsidRPr="00000000" w14:paraId="0000004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"eyeColor": "green",</w:t>
      </w:r>
    </w:p>
    <w:p w:rsidR="00000000" w:rsidDel="00000000" w:rsidP="00000000" w:rsidRDefault="00000000" w:rsidRPr="00000000" w14:paraId="0000004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"name": "Stein",</w:t>
      </w:r>
    </w:p>
    <w:p w:rsidR="00000000" w:rsidDel="00000000" w:rsidP="00000000" w:rsidRDefault="00000000" w:rsidRPr="00000000" w14:paraId="0000004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"favoriteFruit": "apple"</w:t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4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05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"_id": "5b5e3168e328c0d72e4f27d8",</w:t>
      </w:r>
    </w:p>
    <w:p w:rsidR="00000000" w:rsidDel="00000000" w:rsidP="00000000" w:rsidRDefault="00000000" w:rsidRPr="00000000" w14:paraId="0000005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"index": 1,</w:t>
      </w:r>
    </w:p>
    <w:p w:rsidR="00000000" w:rsidDel="00000000" w:rsidP="00000000" w:rsidRDefault="00000000" w:rsidRPr="00000000" w14:paraId="0000005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"age": 38,</w:t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"eyeColor": "blue",</w:t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"name": "Cortez",</w:t>
      </w:r>
    </w:p>
    <w:p w:rsidR="00000000" w:rsidDel="00000000" w:rsidP="00000000" w:rsidRDefault="00000000" w:rsidRPr="00000000" w14:paraId="0000005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"favoriteFruit": "strawberry"</w:t>
      </w:r>
    </w:p>
    <w:p w:rsidR="00000000" w:rsidDel="00000000" w:rsidP="00000000" w:rsidRDefault="00000000" w:rsidRPr="00000000" w14:paraId="0000005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05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"_id": "5b5e3168cc79132b631c666a",</w:t>
      </w:r>
    </w:p>
    <w:p w:rsidR="00000000" w:rsidDel="00000000" w:rsidP="00000000" w:rsidRDefault="00000000" w:rsidRPr="00000000" w14:paraId="0000005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"index": 2,</w:t>
      </w:r>
    </w:p>
    <w:p w:rsidR="00000000" w:rsidDel="00000000" w:rsidP="00000000" w:rsidRDefault="00000000" w:rsidRPr="00000000" w14:paraId="0000005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"age": 2,</w:t>
      </w:r>
    </w:p>
    <w:p w:rsidR="00000000" w:rsidDel="00000000" w:rsidP="00000000" w:rsidRDefault="00000000" w:rsidRPr="00000000" w14:paraId="0000005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"eyeColor": "blue",</w:t>
      </w:r>
    </w:p>
    <w:p w:rsidR="00000000" w:rsidDel="00000000" w:rsidP="00000000" w:rsidRDefault="00000000" w:rsidRPr="00000000" w14:paraId="0000005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"name": "Suzette",</w:t>
      </w:r>
    </w:p>
    <w:p w:rsidR="00000000" w:rsidDel="00000000" w:rsidP="00000000" w:rsidRDefault="00000000" w:rsidRPr="00000000" w14:paraId="0000005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"favoriteFruit": "apple"</w:t>
      </w:r>
    </w:p>
    <w:p w:rsidR="00000000" w:rsidDel="00000000" w:rsidP="00000000" w:rsidRDefault="00000000" w:rsidRPr="00000000" w14:paraId="0000005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},</w:t>
      </w:r>
    </w:p>
    <w:p w:rsidR="00000000" w:rsidDel="00000000" w:rsidP="00000000" w:rsidRDefault="00000000" w:rsidRPr="00000000" w14:paraId="0000005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{</w:t>
      </w:r>
    </w:p>
    <w:p w:rsidR="00000000" w:rsidDel="00000000" w:rsidP="00000000" w:rsidRDefault="00000000" w:rsidRPr="00000000" w14:paraId="0000006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"_id": "5b5e31682093adcc6cd0dde5",</w:t>
      </w:r>
    </w:p>
    <w:p w:rsidR="00000000" w:rsidDel="00000000" w:rsidP="00000000" w:rsidRDefault="00000000" w:rsidRPr="00000000" w14:paraId="0000006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"index": 3,</w:t>
      </w:r>
    </w:p>
    <w:p w:rsidR="00000000" w:rsidDel="00000000" w:rsidP="00000000" w:rsidRDefault="00000000" w:rsidRPr="00000000" w14:paraId="0000006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"age": 17,</w:t>
      </w:r>
    </w:p>
    <w:p w:rsidR="00000000" w:rsidDel="00000000" w:rsidP="00000000" w:rsidRDefault="00000000" w:rsidRPr="00000000" w14:paraId="0000006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"eyeColor": "green",</w:t>
      </w:r>
    </w:p>
    <w:p w:rsidR="00000000" w:rsidDel="00000000" w:rsidP="00000000" w:rsidRDefault="00000000" w:rsidRPr="00000000" w14:paraId="0000006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"name": "Weiss",</w:t>
      </w:r>
    </w:p>
    <w:p w:rsidR="00000000" w:rsidDel="00000000" w:rsidP="00000000" w:rsidRDefault="00000000" w:rsidRPr="00000000" w14:paraId="0000006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"favoriteFruit": "banana"</w:t>
      </w:r>
    </w:p>
    <w:p w:rsidR="00000000" w:rsidDel="00000000" w:rsidP="00000000" w:rsidRDefault="00000000" w:rsidRPr="00000000" w14:paraId="0000006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6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3.3 Результат виконання роботи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Архів з файлами-результатом виконаного завдання завантажити за наданим викладачем посиланням, або у відповідному розділі системи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60bf"/>
          <w:sz w:val="28"/>
          <w:szCs w:val="28"/>
          <w:u w:val="none"/>
          <w:shd w:fill="auto" w:val="clear"/>
          <w:vertAlign w:val="baseline"/>
          <w:rtl w:val="0"/>
        </w:rPr>
        <w:t xml:space="preserve">https://dl.nure.ua/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-U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72ED9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color w:val="000000"/>
      <w:lang w:val="ru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297096"/>
    <w:pPr>
      <w:ind w:left="720"/>
      <w:contextualSpacing w:val="1"/>
    </w:pPr>
  </w:style>
  <w:style w:type="table" w:styleId="a5">
    <w:name w:val="Table Grid"/>
    <w:basedOn w:val="a1"/>
    <w:uiPriority w:val="39"/>
    <w:rsid w:val="00525E7E"/>
    <w:pPr>
      <w:spacing w:line="240" w:lineRule="auto"/>
    </w:pPr>
    <w:rPr>
      <w:sz w:val="24"/>
      <w:szCs w:val="24"/>
      <w:lang w:val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6">
    <w:name w:val="Hyperlink"/>
    <w:basedOn w:val="a0"/>
    <w:uiPriority w:val="99"/>
    <w:unhideWhenUsed w:val="1"/>
    <w:rsid w:val="0071452D"/>
    <w:rPr>
      <w:color w:val="0563c1" w:themeColor="hyperlink"/>
      <w:u w:val="single"/>
    </w:rPr>
  </w:style>
  <w:style w:type="character" w:styleId="UnresolvedMention1" w:customStyle="1">
    <w:name w:val="Unresolved Mention1"/>
    <w:basedOn w:val="a0"/>
    <w:uiPriority w:val="99"/>
    <w:semiHidden w:val="1"/>
    <w:unhideWhenUsed w:val="1"/>
    <w:rsid w:val="0071452D"/>
    <w:rPr>
      <w:color w:val="605e5c"/>
      <w:shd w:color="auto" w:fill="e1dfdd" w:val="clear"/>
    </w:rPr>
  </w:style>
  <w:style w:type="numbering" w:styleId="Style1" w:customStyle="1">
    <w:name w:val="Style1"/>
    <w:uiPriority w:val="99"/>
    <w:rsid w:val="00372D7C"/>
  </w:style>
  <w:style w:type="character" w:styleId="a7">
    <w:name w:val="FollowedHyperlink"/>
    <w:basedOn w:val="a0"/>
    <w:uiPriority w:val="99"/>
    <w:semiHidden w:val="1"/>
    <w:unhideWhenUsed w:val="1"/>
    <w:rsid w:val="00120095"/>
    <w:rPr>
      <w:color w:val="954f72" w:themeColor="followedHyperlink"/>
      <w:u w:val="single"/>
    </w:rPr>
  </w:style>
  <w:style w:type="character" w:styleId="UnresolvedMention2" w:customStyle="1">
    <w:name w:val="Unresolved Mention2"/>
    <w:basedOn w:val="a0"/>
    <w:uiPriority w:val="99"/>
    <w:semiHidden w:val="1"/>
    <w:unhideWhenUsed w:val="1"/>
    <w:rsid w:val="00120095"/>
    <w:rPr>
      <w:color w:val="605e5c"/>
      <w:shd w:color="auto" w:fill="e1dfdd" w:val="clear"/>
    </w:rPr>
  </w:style>
  <w:style w:type="paragraph" w:styleId="a8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9" w:customStyle="1">
    <w:basedOn w:val="a1"/>
    <w:pPr>
      <w:spacing w:line="240" w:lineRule="auto"/>
    </w:pPr>
    <w:rPr>
      <w:sz w:val="24"/>
      <w:szCs w:val="24"/>
    </w:rPr>
    <w:tblPr>
      <w:tblStyleRowBandSize w:val="1"/>
      <w:tblStyleColBandSize w:val="1"/>
    </w:tblPr>
  </w:style>
  <w:style w:type="paragraph" w:styleId="aa">
    <w:name w:val="Balloon Text"/>
    <w:basedOn w:val="a"/>
    <w:link w:val="ab"/>
    <w:uiPriority w:val="99"/>
    <w:semiHidden w:val="1"/>
    <w:unhideWhenUsed w:val="1"/>
    <w:rsid w:val="0051389C"/>
    <w:pPr>
      <w:spacing w:line="240" w:lineRule="auto"/>
    </w:pPr>
    <w:rPr>
      <w:rFonts w:ascii="Tahoma" w:cs="Tahoma" w:hAnsi="Tahoma"/>
      <w:sz w:val="16"/>
      <w:szCs w:val="16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51389C"/>
    <w:rPr>
      <w:rFonts w:ascii="Tahoma" w:cs="Tahoma" w:hAnsi="Tahoma"/>
      <w:color w:val="000000"/>
      <w:sz w:val="16"/>
      <w:szCs w:val="16"/>
      <w:lang w:val="ru"/>
    </w:rPr>
  </w:style>
  <w:style w:type="paragraph" w:styleId="ac">
    <w:name w:val="Normal (Web)"/>
    <w:basedOn w:val="a"/>
    <w:uiPriority w:val="99"/>
    <w:unhideWhenUsed w:val="1"/>
    <w:rsid w:val="00535FB0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  <w:lang w:val="en-US"/>
    </w:rPr>
  </w:style>
  <w:style w:type="paragraph" w:styleId="ad">
    <w:name w:val="header"/>
    <w:basedOn w:val="a"/>
    <w:link w:val="ae"/>
    <w:uiPriority w:val="99"/>
    <w:unhideWhenUsed w:val="1"/>
    <w:rsid w:val="000F5742"/>
    <w:pPr>
      <w:tabs>
        <w:tab w:val="center" w:pos="4513"/>
        <w:tab w:val="right" w:pos="9026"/>
      </w:tabs>
      <w:spacing w:line="240" w:lineRule="auto"/>
    </w:pPr>
  </w:style>
  <w:style w:type="character" w:styleId="ae" w:customStyle="1">
    <w:name w:val="Верхний колонтитул Знак"/>
    <w:basedOn w:val="a0"/>
    <w:link w:val="ad"/>
    <w:uiPriority w:val="99"/>
    <w:rsid w:val="000F5742"/>
    <w:rPr>
      <w:color w:val="000000"/>
      <w:lang w:val="ru"/>
    </w:rPr>
  </w:style>
  <w:style w:type="paragraph" w:styleId="af">
    <w:name w:val="footer"/>
    <w:basedOn w:val="a"/>
    <w:link w:val="af0"/>
    <w:uiPriority w:val="99"/>
    <w:unhideWhenUsed w:val="1"/>
    <w:rsid w:val="000F5742"/>
    <w:pPr>
      <w:tabs>
        <w:tab w:val="center" w:pos="4513"/>
        <w:tab w:val="right" w:pos="9026"/>
      </w:tabs>
      <w:spacing w:line="240" w:lineRule="auto"/>
    </w:pPr>
  </w:style>
  <w:style w:type="character" w:styleId="af0" w:customStyle="1">
    <w:name w:val="Нижний колонтитул Знак"/>
    <w:basedOn w:val="a0"/>
    <w:link w:val="af"/>
    <w:uiPriority w:val="99"/>
    <w:rsid w:val="000F5742"/>
    <w:rPr>
      <w:color w:val="000000"/>
      <w:lang w:val="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8axFFkelYUwyCcTWzh6oJWJXmw==">AMUW2mU+Bx+ZG5HY5MvMWOEZ51OshHAsG8zXFarJouyHfmyeGqNP7oOpL7zPNvnUZumBWtdZDPHg7+g1KfZmDVI7T2sHLfD8nmYvT+RR54kn/xfA4jgpV4Y=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2021-09-27T15:23:00Z</dcterms:created>
</cp:coreProperties>
</file>