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E37C8C" w14:textId="77777777" w:rsidR="007E7B65" w:rsidRDefault="007E7B65" w:rsidP="00E90ABA">
      <w:pPr>
        <w:pStyle w:val="1"/>
        <w:jc w:val="center"/>
        <w:rPr>
          <w:sz w:val="48"/>
        </w:rPr>
      </w:pPr>
      <w:r>
        <w:t>Служебное описание программы автоматического формирования аналитической отчетности по Навигационным Пломбам</w:t>
      </w:r>
    </w:p>
    <w:p w14:paraId="182DC162" w14:textId="77777777" w:rsidR="007E7B65" w:rsidRPr="00BB0EBE" w:rsidRDefault="007E7B65" w:rsidP="007E7B65">
      <w:pPr>
        <w:pStyle w:val="2"/>
        <w:rPr>
          <w:lang w:val="ru-RU"/>
        </w:rPr>
      </w:pPr>
      <w:r>
        <w:t>1. Общие сведения о программе</w:t>
      </w:r>
    </w:p>
    <w:p w14:paraId="3BF4342E" w14:textId="77777777" w:rsidR="00BB0EBE" w:rsidRDefault="007E7B65" w:rsidP="00BB0EBE">
      <w:r>
        <w:t>Данная программа предназначена для автоматизированного формирования аналитической отчетности по Навигационным Пломбам (далее — НП) на основании ежедневных XLSX-файлов, поступающих из различных источников.</w:t>
      </w:r>
    </w:p>
    <w:p w14:paraId="46523A1F" w14:textId="18317222" w:rsidR="007E7B65" w:rsidRDefault="007E7B65" w:rsidP="00BB0EBE">
      <w:r>
        <w:t>Программа используется для сокращения времени подготовки аналитических материалов, уменьшения количества ручных операций при обработке данных, а также повышения точности итоговых расчетов и сводной информации.</w:t>
      </w:r>
    </w:p>
    <w:p w14:paraId="5B8C8257" w14:textId="77777777" w:rsidR="007E7B65" w:rsidRDefault="007E7B65" w:rsidP="00BB0EBE">
      <w:r>
        <w:t>В процессе работы программа автоматически выполняет проверку входных файлов, считывание данных, обработку информации и формирование итогового Excel-документа с аналитическими таблицами.</w:t>
      </w:r>
    </w:p>
    <w:p w14:paraId="38711D98" w14:textId="77777777" w:rsidR="007E7B65" w:rsidRDefault="007E7B65" w:rsidP="00BB0EBE">
      <w:r>
        <w:t>Результатом работы программы является готовый XLSX-файл, содержащий сформированные таблицы и итоговые показатели, пригодные для дальнейшего использования в служебной отчетности без дополнительной ручной обработки.</w:t>
      </w:r>
    </w:p>
    <w:p w14:paraId="66892FD3" w14:textId="6C50896B" w:rsidR="007E7B65" w:rsidRDefault="007E7B65" w:rsidP="00BB0EBE">
      <w:r>
        <w:t xml:space="preserve">Программа поставляется в виде исполняемого EXE-файла и не требует от пользователя знаний в области программирования или работы </w:t>
      </w:r>
      <w:r w:rsidR="00BB0EBE">
        <w:rPr>
          <w:lang w:val="ru-RU"/>
        </w:rPr>
        <w:t>в сфере программирования</w:t>
      </w:r>
      <w:r>
        <w:t>.</w:t>
      </w:r>
    </w:p>
    <w:p w14:paraId="37FCA92A" w14:textId="1050B377" w:rsidR="007E7B65" w:rsidRDefault="007E7B65" w:rsidP="007E7B65"/>
    <w:p w14:paraId="72F27F3B" w14:textId="77777777" w:rsidR="007E7B65" w:rsidRDefault="007E7B65" w:rsidP="007E7B65">
      <w:pPr>
        <w:pStyle w:val="1"/>
      </w:pPr>
      <w:r>
        <w:t>2. Получение входных файлов</w:t>
      </w:r>
    </w:p>
    <w:p w14:paraId="5C07E581" w14:textId="77777777" w:rsidR="007E7B65" w:rsidRDefault="007E7B65" w:rsidP="007E7B65">
      <w:pPr>
        <w:pStyle w:val="a3"/>
      </w:pPr>
      <w:r>
        <w:t>Перед формированием отчета пользователю необходимо предварительно получить входные XLSX-файлы, используемые программой при обработке данных.</w:t>
      </w:r>
    </w:p>
    <w:p w14:paraId="35FC756F" w14:textId="77777777" w:rsidR="007E7B65" w:rsidRDefault="007E7B65" w:rsidP="007E7B65">
      <w:pPr>
        <w:pStyle w:val="a3"/>
      </w:pPr>
      <w:r>
        <w:t xml:space="preserve">Основным файлом является отчет вида </w:t>
      </w:r>
      <w:proofErr w:type="spellStart"/>
      <w:r>
        <w:t>report</w:t>
      </w:r>
      <w:proofErr w:type="spellEnd"/>
      <w:r>
        <w:t>_*.</w:t>
      </w:r>
      <w:proofErr w:type="spellStart"/>
      <w:r>
        <w:t>xlsx</w:t>
      </w:r>
      <w:proofErr w:type="spellEnd"/>
      <w:r>
        <w:t>. Указанный файл содержит основную статистическую информацию по перевозкам и Навигационным Пломбам и используется при формировании большей части аналитических таблиц.</w:t>
      </w:r>
    </w:p>
    <w:p w14:paraId="37BB0E1E" w14:textId="61B60C78" w:rsidR="00D85E52" w:rsidRPr="00D85E52" w:rsidRDefault="007E7B65" w:rsidP="00D85E52">
      <w:pPr>
        <w:pStyle w:val="a3"/>
      </w:pPr>
      <w:r>
        <w:t>Источник получения файла:</w:t>
      </w:r>
      <w:r w:rsidR="00D85E52" w:rsidRPr="00D85E52">
        <w:rPr>
          <w:lang w:val="ru-KZ" w:eastAsia="ru-KZ"/>
        </w:rPr>
        <w:br/>
        <w:t>Для получения статистического отчета формата report_*.xlsx необходимо перейти на сайт istransit.kz и выполнить авторизацию в системе. После входа в систему необходимо открыть АРМ КГД, предварительно получив соответствующие права доступа в случае их отсутствия. Далее в левой части экрана требуется открыть дополнительное меню и выбрать раздел «Статистика». После открытия окна статистики необходимо закрыть боковое меню, нажав кнопку закрытия, после чего нажать кнопку «Скачать статистику». Последовательность действий приведена на Рисунке 1.</w:t>
      </w:r>
    </w:p>
    <w:p w14:paraId="1E195916" w14:textId="77777777" w:rsidR="00D85E52" w:rsidRPr="00D85E52" w:rsidRDefault="00D85E52" w:rsidP="00D85E52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sz w:val="24"/>
          <w:szCs w:val="24"/>
          <w:lang w:val="ru-KZ" w:eastAsia="ru-KZ"/>
        </w:rPr>
      </w:pPr>
      <w:r w:rsidRPr="00D85E52">
        <w:rPr>
          <w:rFonts w:eastAsia="Times New Roman" w:cs="Times New Roman"/>
          <w:sz w:val="24"/>
          <w:szCs w:val="24"/>
          <w:lang w:val="ru-KZ" w:eastAsia="ru-KZ"/>
        </w:rPr>
        <w:t xml:space="preserve">Рисунок 1 – Пример получения файла статистики </w:t>
      </w:r>
      <w:proofErr w:type="spellStart"/>
      <w:r w:rsidRPr="00D85E52">
        <w:rPr>
          <w:rFonts w:eastAsia="Times New Roman" w:cs="Times New Roman"/>
          <w:sz w:val="24"/>
          <w:szCs w:val="24"/>
          <w:lang w:val="ru-KZ" w:eastAsia="ru-KZ"/>
        </w:rPr>
        <w:t>report</w:t>
      </w:r>
      <w:proofErr w:type="spellEnd"/>
      <w:r w:rsidRPr="00D85E52">
        <w:rPr>
          <w:rFonts w:eastAsia="Times New Roman" w:cs="Times New Roman"/>
          <w:sz w:val="24"/>
          <w:szCs w:val="24"/>
          <w:lang w:val="ru-KZ" w:eastAsia="ru-KZ"/>
        </w:rPr>
        <w:t>_*.</w:t>
      </w:r>
      <w:proofErr w:type="spellStart"/>
      <w:r w:rsidRPr="00D85E52">
        <w:rPr>
          <w:rFonts w:eastAsia="Times New Roman" w:cs="Times New Roman"/>
          <w:sz w:val="24"/>
          <w:szCs w:val="24"/>
          <w:lang w:val="ru-KZ" w:eastAsia="ru-KZ"/>
        </w:rPr>
        <w:t>xlsx</w:t>
      </w:r>
      <w:proofErr w:type="spellEnd"/>
      <w:r w:rsidRPr="00D85E52">
        <w:rPr>
          <w:rFonts w:eastAsia="Times New Roman" w:cs="Times New Roman"/>
          <w:sz w:val="24"/>
          <w:szCs w:val="24"/>
          <w:lang w:val="ru-KZ" w:eastAsia="ru-KZ"/>
        </w:rPr>
        <w:t>.</w:t>
      </w:r>
    </w:p>
    <w:p w14:paraId="3131E88F" w14:textId="4D7B5FB5" w:rsidR="007E7B65" w:rsidRPr="00D85E52" w:rsidRDefault="007E7B65" w:rsidP="007E7B65">
      <w:pPr>
        <w:pStyle w:val="a3"/>
        <w:rPr>
          <w:lang w:val="ru-KZ"/>
        </w:rPr>
      </w:pPr>
    </w:p>
    <w:p w14:paraId="62B3897E" w14:textId="77777777" w:rsidR="007E7B65" w:rsidRDefault="007E7B65" w:rsidP="007E7B65">
      <w:pPr>
        <w:pStyle w:val="a3"/>
      </w:pPr>
      <w:r>
        <w:t>Дополнительно программа может использовать файл ЖД Выгрузка*.</w:t>
      </w:r>
      <w:proofErr w:type="spellStart"/>
      <w:r>
        <w:t>xlsx</w:t>
      </w:r>
      <w:proofErr w:type="spellEnd"/>
      <w:r>
        <w:t>, содержащий сведения по железнодорожным перевозкам. Данный файл применяется для уточнения статистики железнодорожных операций при формировании Таблицы 3.</w:t>
      </w:r>
    </w:p>
    <w:p w14:paraId="1CAE94EC" w14:textId="77777777" w:rsidR="007E7B65" w:rsidRDefault="007E7B65" w:rsidP="007E7B65">
      <w:pPr>
        <w:pStyle w:val="a3"/>
      </w:pPr>
      <w:r>
        <w:t>Источник получения файла:</w:t>
      </w:r>
      <w:r>
        <w:br/>
      </w:r>
      <w:r>
        <w:rPr>
          <w:rStyle w:val="a5"/>
        </w:rPr>
        <w:t>вставьте свою информацию</w:t>
      </w:r>
    </w:p>
    <w:p w14:paraId="7093D5A8" w14:textId="77777777" w:rsidR="007E7B65" w:rsidRDefault="007E7B65" w:rsidP="007E7B65">
      <w:pPr>
        <w:pStyle w:val="a3"/>
      </w:pPr>
      <w:r>
        <w:t xml:space="preserve">Также для формирования информации по остаткам и распределению НП используется файл Готовность </w:t>
      </w:r>
      <w:proofErr w:type="spellStart"/>
      <w:r>
        <w:t>АПП_ЖД_Территория</w:t>
      </w:r>
      <w:proofErr w:type="spellEnd"/>
      <w:r>
        <w:t>*.</w:t>
      </w:r>
      <w:proofErr w:type="spellStart"/>
      <w:r>
        <w:t>xlsx</w:t>
      </w:r>
      <w:proofErr w:type="spellEnd"/>
      <w:r>
        <w:t>. Указанный файл применяется при формировании Таблицы 4 и содержит сведения по остаткам НП, распределению по территориям, складам и пунктам пропуска.</w:t>
      </w:r>
    </w:p>
    <w:p w14:paraId="72788983" w14:textId="77777777" w:rsidR="007E7B65" w:rsidRDefault="007E7B65" w:rsidP="007E7B65">
      <w:pPr>
        <w:pStyle w:val="a3"/>
      </w:pPr>
      <w:r>
        <w:t>Источник получения файла:</w:t>
      </w:r>
      <w:r>
        <w:br/>
      </w:r>
      <w:r>
        <w:rPr>
          <w:rStyle w:val="a5"/>
        </w:rPr>
        <w:t>вставьте свою информацию</w:t>
      </w:r>
    </w:p>
    <w:p w14:paraId="15404D9F" w14:textId="77777777" w:rsidR="007E7B65" w:rsidRDefault="007E7B65" w:rsidP="007E7B65">
      <w:pPr>
        <w:pStyle w:val="a3"/>
      </w:pPr>
      <w:r>
        <w:t>При отсутствии дополнительных файлов программа продолжает работу, однако часть аналитической информации может быть сформирована не полностью.</w:t>
      </w:r>
    </w:p>
    <w:p w14:paraId="5EEE76F2" w14:textId="0301940E" w:rsidR="007E7B65" w:rsidRDefault="007E7B65" w:rsidP="007E7B65"/>
    <w:p w14:paraId="7D5605DD" w14:textId="77777777" w:rsidR="007E7B65" w:rsidRDefault="007E7B65" w:rsidP="007E7B65">
      <w:pPr>
        <w:pStyle w:val="1"/>
      </w:pPr>
      <w:r>
        <w:t>3. Подготовка программы к работе</w:t>
      </w:r>
    </w:p>
    <w:p w14:paraId="682BFB53" w14:textId="77777777" w:rsidR="007E7B65" w:rsidRDefault="007E7B65" w:rsidP="007E7B65">
      <w:pPr>
        <w:pStyle w:val="a3"/>
      </w:pPr>
      <w:r>
        <w:t>При первом запуске программа автоматически создает служебные папки, необходимые для работы.</w:t>
      </w:r>
    </w:p>
    <w:p w14:paraId="7A558BB8" w14:textId="77777777" w:rsidR="007E7B65" w:rsidRDefault="007E7B65" w:rsidP="007E7B65">
      <w:pPr>
        <w:pStyle w:val="a3"/>
      </w:pPr>
      <w:r>
        <w:t xml:space="preserve">В директорию </w:t>
      </w:r>
      <w:proofErr w:type="spellStart"/>
      <w:r>
        <w:t>in</w:t>
      </w:r>
      <w:proofErr w:type="spellEnd"/>
      <w:r>
        <w:t xml:space="preserve"> помещаются входные XLSX-файлы, используемые для обработки.</w:t>
      </w:r>
    </w:p>
    <w:p w14:paraId="3EDE199D" w14:textId="77777777" w:rsidR="007E7B65" w:rsidRDefault="007E7B65" w:rsidP="007E7B65">
      <w:pPr>
        <w:pStyle w:val="a3"/>
      </w:pPr>
      <w:r>
        <w:t xml:space="preserve">Директория </w:t>
      </w:r>
      <w:proofErr w:type="spellStart"/>
      <w:r>
        <w:t>out</w:t>
      </w:r>
      <w:proofErr w:type="spellEnd"/>
      <w:r>
        <w:t xml:space="preserve"> предназначена для сохранения сформированных отчетов.</w:t>
      </w:r>
    </w:p>
    <w:p w14:paraId="69897AF8" w14:textId="77777777" w:rsidR="007E7B65" w:rsidRDefault="007E7B65" w:rsidP="007E7B65">
      <w:pPr>
        <w:pStyle w:val="a3"/>
      </w:pPr>
      <w:r>
        <w:t xml:space="preserve">После завершения обработки использованные файлы автоматически перемещаются в папку </w:t>
      </w:r>
      <w:proofErr w:type="spellStart"/>
      <w:r>
        <w:t>processed</w:t>
      </w:r>
      <w:proofErr w:type="spellEnd"/>
      <w:r>
        <w:t xml:space="preserve">, расположенную внутри директории </w:t>
      </w:r>
      <w:proofErr w:type="spellStart"/>
      <w:r>
        <w:t>in</w:t>
      </w:r>
      <w:proofErr w:type="spellEnd"/>
      <w:r>
        <w:t>. Это необходимо для предотвращения повторной обработки ранее использованных документов и сохранения архива сформированных отчетов.</w:t>
      </w:r>
    </w:p>
    <w:p w14:paraId="5A3F5B40" w14:textId="77777777" w:rsidR="007E7B65" w:rsidRDefault="007E7B65" w:rsidP="007E7B65">
      <w:pPr>
        <w:pStyle w:val="a3"/>
      </w:pPr>
      <w:r>
        <w:t xml:space="preserve">После первоначального создания папок дальнейшая работа пользователя сводится к размещению необходимых XLSX-файлов в папке </w:t>
      </w:r>
      <w:proofErr w:type="spellStart"/>
      <w:r>
        <w:t>in</w:t>
      </w:r>
      <w:proofErr w:type="spellEnd"/>
      <w:r>
        <w:t xml:space="preserve"> и запуску программы.</w:t>
      </w:r>
    </w:p>
    <w:p w14:paraId="4B9C9A50" w14:textId="6E999CEC" w:rsidR="007E7B65" w:rsidRDefault="007E7B65" w:rsidP="007E7B65"/>
    <w:p w14:paraId="51D8D6C3" w14:textId="77777777" w:rsidR="007E7B65" w:rsidRDefault="007E7B65" w:rsidP="007E7B65">
      <w:pPr>
        <w:pStyle w:val="1"/>
      </w:pPr>
      <w:r>
        <w:t>4. Порядок работы пользователя</w:t>
      </w:r>
    </w:p>
    <w:p w14:paraId="06B3DFAB" w14:textId="77777777" w:rsidR="007E7B65" w:rsidRDefault="007E7B65" w:rsidP="007E7B65">
      <w:pPr>
        <w:pStyle w:val="a3"/>
      </w:pPr>
      <w:r>
        <w:t xml:space="preserve">Перед запуском программы пользователю необходимо получить входные XLSX-файлы и поместить их в папку </w:t>
      </w:r>
      <w:proofErr w:type="spellStart"/>
      <w:r>
        <w:t>in</w:t>
      </w:r>
      <w:proofErr w:type="spellEnd"/>
      <w:r>
        <w:t>.</w:t>
      </w:r>
    </w:p>
    <w:p w14:paraId="3D985B05" w14:textId="77777777" w:rsidR="007E7B65" w:rsidRDefault="007E7B65" w:rsidP="007E7B65">
      <w:pPr>
        <w:pStyle w:val="a3"/>
      </w:pPr>
      <w:r>
        <w:t xml:space="preserve">Для формирования отчета обязательным является наличие файла </w:t>
      </w:r>
      <w:proofErr w:type="spellStart"/>
      <w:r>
        <w:t>report</w:t>
      </w:r>
      <w:proofErr w:type="spellEnd"/>
      <w:r>
        <w:t>_*.</w:t>
      </w:r>
      <w:proofErr w:type="spellStart"/>
      <w:r>
        <w:t>xlsx</w:t>
      </w:r>
      <w:proofErr w:type="spellEnd"/>
      <w:r>
        <w:t>. В папке должен находиться только один файл данного типа. При наличии нескольких основных файлов программа автоматически выдаст сообщение об ошибке и прекратит выполнение.</w:t>
      </w:r>
    </w:p>
    <w:p w14:paraId="18E895A0" w14:textId="77777777" w:rsidR="007E7B65" w:rsidRDefault="007E7B65" w:rsidP="007E7B65">
      <w:pPr>
        <w:pStyle w:val="a3"/>
      </w:pPr>
      <w:r>
        <w:lastRenderedPageBreak/>
        <w:t>Файлы ЖД Выгрузка*.xlsx и Готовность АПП_ЖД_Территория*.xlsx являются дополнительными и используются только для расширения аналитической информации.</w:t>
      </w:r>
    </w:p>
    <w:p w14:paraId="2DC0E78E" w14:textId="77777777" w:rsidR="007E7B65" w:rsidRDefault="007E7B65" w:rsidP="007E7B65">
      <w:pPr>
        <w:pStyle w:val="a3"/>
      </w:pPr>
      <w:r>
        <w:t>После размещения файлов пользователю необходимо запустить EXE-файл программы и дождаться завершения обработки данных.</w:t>
      </w:r>
    </w:p>
    <w:p w14:paraId="5C7FF08D" w14:textId="77777777" w:rsidR="007E7B65" w:rsidRDefault="007E7B65" w:rsidP="007E7B65">
      <w:pPr>
        <w:pStyle w:val="a3"/>
      </w:pPr>
      <w:r>
        <w:t xml:space="preserve">По окончании работы сформированный отчет автоматически сохраняется в папке </w:t>
      </w:r>
      <w:proofErr w:type="spellStart"/>
      <w:r>
        <w:t>out</w:t>
      </w:r>
      <w:proofErr w:type="spellEnd"/>
      <w:r>
        <w:t xml:space="preserve">. Обработанные входные файлы при этом переносятся в архивную папку </w:t>
      </w:r>
      <w:proofErr w:type="spellStart"/>
      <w:r>
        <w:t>processed</w:t>
      </w:r>
      <w:proofErr w:type="spellEnd"/>
      <w:r>
        <w:t xml:space="preserve"> с добавлением даты и времени обработки.</w:t>
      </w:r>
    </w:p>
    <w:p w14:paraId="333C3361" w14:textId="162600A7" w:rsidR="007E7B65" w:rsidRDefault="007E7B65" w:rsidP="007E7B65"/>
    <w:p w14:paraId="278BE822" w14:textId="77777777" w:rsidR="007E7B65" w:rsidRDefault="007E7B65" w:rsidP="007E7B65">
      <w:pPr>
        <w:pStyle w:val="1"/>
      </w:pPr>
      <w:r>
        <w:t>5. Назначение входных файлов</w:t>
      </w:r>
    </w:p>
    <w:p w14:paraId="3D55164D" w14:textId="77777777" w:rsidR="007E7B65" w:rsidRDefault="007E7B65" w:rsidP="007E7B65">
      <w:pPr>
        <w:pStyle w:val="a3"/>
      </w:pPr>
      <w:r>
        <w:t>Файл report_*.xlsx является основным источником данных программы. На его основании формируются Таблицы 1, 2, 3 и 5, а также выполняются основные расчеты и аналитические сверки. При отсутствии данного файла формирование итогового отчета невозможно.</w:t>
      </w:r>
    </w:p>
    <w:p w14:paraId="0445596C" w14:textId="77777777" w:rsidR="007E7B65" w:rsidRDefault="007E7B65" w:rsidP="007E7B65">
      <w:pPr>
        <w:pStyle w:val="a3"/>
      </w:pPr>
      <w:r>
        <w:t>Файл ЖД Выгрузка*.xlsx используется для анализа железнодорожных перевозок и уточнения статистических данных по завершенным ЖД-операциям. При отсутствии файла программа продолжает работу, однако железнодорожная часть Таблицы 3 может быть сформирована без уточняющих данных.</w:t>
      </w:r>
    </w:p>
    <w:p w14:paraId="738448B7" w14:textId="77777777" w:rsidR="007E7B65" w:rsidRDefault="007E7B65" w:rsidP="007E7B65">
      <w:pPr>
        <w:pStyle w:val="a3"/>
      </w:pPr>
      <w:r>
        <w:t>Файл Готовность АПП_ЖД_Территория*.xlsx используется для формирования Таблицы 4 и содержит сведения об остатках и распределении Навигационных Пломб. При отсутствии файла Таблица 4 автоматически не формируется.</w:t>
      </w:r>
    </w:p>
    <w:p w14:paraId="34E6956F" w14:textId="4AF3B4E6" w:rsidR="007E7B65" w:rsidRDefault="007E7B65" w:rsidP="007E7B65"/>
    <w:p w14:paraId="0CFF8E08" w14:textId="77777777" w:rsidR="007E7B65" w:rsidRDefault="007E7B65" w:rsidP="007E7B65">
      <w:pPr>
        <w:pStyle w:val="1"/>
      </w:pPr>
      <w:r>
        <w:t>6. Формирование аналитических таблиц</w:t>
      </w:r>
    </w:p>
    <w:p w14:paraId="42F8800E" w14:textId="77777777" w:rsidR="007E7B65" w:rsidRDefault="007E7B65" w:rsidP="007E7B65">
      <w:pPr>
        <w:pStyle w:val="a3"/>
      </w:pPr>
      <w:r>
        <w:t>После запуска программа автоматически выполняет считывание и обработку информации из входных XLSX-файлов. В процессе обработки выполняется проверка структуры документов, анализ данных и приведение информации к единому формату.</w:t>
      </w:r>
    </w:p>
    <w:p w14:paraId="525566F0" w14:textId="77777777" w:rsidR="007E7B65" w:rsidRDefault="007E7B65" w:rsidP="007E7B65">
      <w:pPr>
        <w:pStyle w:val="a3"/>
      </w:pPr>
      <w:r>
        <w:t>На основании обработанных данных формируется итоговый Excel-документ, содержащий аналитические таблицы.</w:t>
      </w:r>
    </w:p>
    <w:p w14:paraId="315AD476" w14:textId="77777777" w:rsidR="007E7B65" w:rsidRDefault="007E7B65" w:rsidP="007E7B65">
      <w:pPr>
        <w:pStyle w:val="a3"/>
      </w:pPr>
      <w:r>
        <w:t>Таблица 1 содержит сводную статистику перевозок и формируется на основании основного отчета. В таблице отображаются итоговые показатели по направлениям перевозок и пунктам пропуска.</w:t>
      </w:r>
    </w:p>
    <w:p w14:paraId="04959374" w14:textId="77777777" w:rsidR="007E7B65" w:rsidRDefault="007E7B65" w:rsidP="007E7B65">
      <w:pPr>
        <w:pStyle w:val="a3"/>
      </w:pPr>
      <w:r>
        <w:t>Таблица 2 предназначена для отображения статистики экспортных и взаимных перевозок Республики Казахстан с распределением по государствам и направлениям движения.</w:t>
      </w:r>
    </w:p>
    <w:p w14:paraId="794681C9" w14:textId="77777777" w:rsidR="007E7B65" w:rsidRDefault="007E7B65" w:rsidP="007E7B65">
      <w:pPr>
        <w:pStyle w:val="a3"/>
      </w:pPr>
      <w:r>
        <w:t>Таблица 3 содержит информацию по завершенным перевозкам с разделением автомобильных и железнодорожных направлений. При наличии файла ЖД Выгрузка*.xlsx железнодорожная статистика формируется на основании фактических данных выгрузки.</w:t>
      </w:r>
    </w:p>
    <w:p w14:paraId="20EDE226" w14:textId="77777777" w:rsidR="007E7B65" w:rsidRDefault="007E7B65" w:rsidP="007E7B65">
      <w:pPr>
        <w:pStyle w:val="a3"/>
      </w:pPr>
      <w:r>
        <w:lastRenderedPageBreak/>
        <w:t xml:space="preserve">Таблица 4 содержит сведения по остаткам и распределению Навигационных Пломб. Формирование таблицы выполняется только при наличии файла Готовность </w:t>
      </w:r>
      <w:proofErr w:type="spellStart"/>
      <w:r>
        <w:t>АПП_ЖД_Территория</w:t>
      </w:r>
      <w:proofErr w:type="spellEnd"/>
      <w:r>
        <w:t>*.</w:t>
      </w:r>
      <w:proofErr w:type="spellStart"/>
      <w:r>
        <w:t>xlsx</w:t>
      </w:r>
      <w:proofErr w:type="spellEnd"/>
      <w:r>
        <w:t>.</w:t>
      </w:r>
    </w:p>
    <w:p w14:paraId="61099575" w14:textId="77777777" w:rsidR="007E7B65" w:rsidRDefault="007E7B65" w:rsidP="007E7B65">
      <w:pPr>
        <w:pStyle w:val="a3"/>
      </w:pPr>
      <w:r>
        <w:t>Таблица 5 содержит итоговую статистику перевозок, направленных в сторону Республики Казахстан, и формируется на основании данных основного отчета.</w:t>
      </w:r>
    </w:p>
    <w:p w14:paraId="47B7988C" w14:textId="026FB82C" w:rsidR="007E7B65" w:rsidRDefault="007E7B65" w:rsidP="007E7B65"/>
    <w:p w14:paraId="6964140A" w14:textId="77777777" w:rsidR="007E7B65" w:rsidRDefault="007E7B65" w:rsidP="007E7B65">
      <w:pPr>
        <w:pStyle w:val="1"/>
      </w:pPr>
      <w:r>
        <w:t>7. Нештатные ситуации и возможные ошибки</w:t>
      </w:r>
    </w:p>
    <w:p w14:paraId="3F61B407" w14:textId="77777777" w:rsidR="007E7B65" w:rsidRDefault="007E7B65" w:rsidP="007E7B65">
      <w:pPr>
        <w:pStyle w:val="a3"/>
      </w:pPr>
      <w:r>
        <w:t>Перед началом обработки программа автоматически выполняет проверку входных файлов и структуры документов.</w:t>
      </w:r>
    </w:p>
    <w:p w14:paraId="224435B4" w14:textId="77777777" w:rsidR="007E7B65" w:rsidRDefault="007E7B65" w:rsidP="007E7B65">
      <w:pPr>
        <w:pStyle w:val="a3"/>
      </w:pPr>
      <w:r>
        <w:t>В случае отсутствия файла report_*.xlsx выполнение программы прекращается, поскольку указанный файл является обязательным для формирования итогового отчета.</w:t>
      </w:r>
    </w:p>
    <w:p w14:paraId="2DCD06F8" w14:textId="77777777" w:rsidR="007E7B65" w:rsidRDefault="007E7B65" w:rsidP="007E7B65">
      <w:pPr>
        <w:pStyle w:val="a3"/>
      </w:pPr>
      <w:r>
        <w:t xml:space="preserve">Если в папке </w:t>
      </w:r>
      <w:proofErr w:type="spellStart"/>
      <w:r>
        <w:t>in</w:t>
      </w:r>
      <w:proofErr w:type="spellEnd"/>
      <w:r>
        <w:t xml:space="preserve"> одновременно находится несколько файлов </w:t>
      </w:r>
      <w:proofErr w:type="spellStart"/>
      <w:r>
        <w:t>report</w:t>
      </w:r>
      <w:proofErr w:type="spellEnd"/>
      <w:r>
        <w:t>_*.</w:t>
      </w:r>
      <w:proofErr w:type="spellStart"/>
      <w:r>
        <w:t>xlsx</w:t>
      </w:r>
      <w:proofErr w:type="spellEnd"/>
      <w:r>
        <w:t>, программа выводит сообщение об ошибке и прекращает выполнение до устранения проблемы.</w:t>
      </w:r>
    </w:p>
    <w:p w14:paraId="2D9123FF" w14:textId="77777777" w:rsidR="007E7B65" w:rsidRDefault="007E7B65" w:rsidP="007E7B65">
      <w:pPr>
        <w:pStyle w:val="a3"/>
      </w:pPr>
      <w:r>
        <w:t>При отсутствии файлов ЖД Выгрузка*.xlsx либо Готовность АПП_ЖД_Территория*.xlsx программа продолжает работу, однако отдельные таблицы могут быть сформированы частично либо не формироваться вовсе.</w:t>
      </w:r>
    </w:p>
    <w:p w14:paraId="341EC78D" w14:textId="77777777" w:rsidR="007E7B65" w:rsidRDefault="007E7B65" w:rsidP="007E7B65">
      <w:pPr>
        <w:pStyle w:val="a3"/>
      </w:pPr>
      <w:r>
        <w:t>В случае повреждения XLSX-файла, изменения структуры документа, отсутствия необходимых листов либо невозможности чтения данных программа выводит диагностическое сообщение с указанием причины ошибки.</w:t>
      </w:r>
    </w:p>
    <w:p w14:paraId="1BDA44DE" w14:textId="77777777" w:rsidR="007E7B65" w:rsidRDefault="007E7B65" w:rsidP="007E7B65">
      <w:pPr>
        <w:pStyle w:val="a3"/>
      </w:pPr>
      <w:r>
        <w:t xml:space="preserve">При возникновении ошибок записи итогового файла рекомендуется проверить наличие доступа к папке </w:t>
      </w:r>
      <w:proofErr w:type="spellStart"/>
      <w:r>
        <w:t>out</w:t>
      </w:r>
      <w:proofErr w:type="spellEnd"/>
      <w:r>
        <w:t>, а также убедиться, что итоговый Excel-документ не открыт в Microsoft Excel на момент формирования отчета.</w:t>
      </w:r>
    </w:p>
    <w:p w14:paraId="1F90A78E" w14:textId="4CDBB77B" w:rsidR="007E7B65" w:rsidRDefault="007E7B65" w:rsidP="007E7B65"/>
    <w:p w14:paraId="0B78C130" w14:textId="77777777" w:rsidR="007E7B65" w:rsidRDefault="007E7B65" w:rsidP="007E7B65">
      <w:pPr>
        <w:pStyle w:val="1"/>
      </w:pPr>
      <w:r>
        <w:t>8. Результат работы программы</w:t>
      </w:r>
    </w:p>
    <w:p w14:paraId="329816AB" w14:textId="77777777" w:rsidR="007E7B65" w:rsidRDefault="007E7B65" w:rsidP="007E7B65">
      <w:pPr>
        <w:pStyle w:val="a3"/>
      </w:pPr>
      <w:r>
        <w:t>Результатом работы программы является автоматически сформированный Excel-документ, содержащий аналитические таблицы, итоговые показатели и сводную информацию по Навигационным Пломбам.</w:t>
      </w:r>
    </w:p>
    <w:p w14:paraId="0FAA7BDC" w14:textId="77777777" w:rsidR="007E7B65" w:rsidRDefault="007E7B65" w:rsidP="007E7B65">
      <w:pPr>
        <w:pStyle w:val="a3"/>
      </w:pPr>
      <w:r>
        <w:t xml:space="preserve">Итоговый XLSX-файл автоматически сохраняется в папке </w:t>
      </w:r>
      <w:proofErr w:type="spellStart"/>
      <w:r>
        <w:t>out</w:t>
      </w:r>
      <w:proofErr w:type="spellEnd"/>
      <w:r>
        <w:t>. Имя файла формируется программой автоматически и содержит дату и время создания отчета.</w:t>
      </w:r>
    </w:p>
    <w:p w14:paraId="1A5E6351" w14:textId="77777777" w:rsidR="007E7B65" w:rsidRDefault="007E7B65" w:rsidP="007E7B65">
      <w:pPr>
        <w:pStyle w:val="a3"/>
      </w:pPr>
      <w:r>
        <w:t>Сформированный документ предназначен для дальнейшего использования в аналитической и служебной отчетности без необходимости дополнительной ручной обработки.</w:t>
      </w:r>
    </w:p>
    <w:p w14:paraId="5E1CBB9E" w14:textId="77777777" w:rsidR="003A2184" w:rsidRPr="007E7B65" w:rsidRDefault="003A2184" w:rsidP="007E7B65"/>
    <w:sectPr w:rsidR="003A2184" w:rsidRPr="007E7B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2DC0"/>
    <w:multiLevelType w:val="multilevel"/>
    <w:tmpl w:val="9AC6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FB"/>
    <w:multiLevelType w:val="multilevel"/>
    <w:tmpl w:val="8478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B4F5D"/>
    <w:multiLevelType w:val="multilevel"/>
    <w:tmpl w:val="CF2E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85172"/>
    <w:multiLevelType w:val="multilevel"/>
    <w:tmpl w:val="AD504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C11AD"/>
    <w:multiLevelType w:val="multilevel"/>
    <w:tmpl w:val="7F82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4124A"/>
    <w:multiLevelType w:val="multilevel"/>
    <w:tmpl w:val="9B58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55E4A"/>
    <w:multiLevelType w:val="multilevel"/>
    <w:tmpl w:val="2E68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72627"/>
    <w:multiLevelType w:val="multilevel"/>
    <w:tmpl w:val="A548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0A4E34"/>
    <w:multiLevelType w:val="multilevel"/>
    <w:tmpl w:val="B84A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81029"/>
    <w:multiLevelType w:val="multilevel"/>
    <w:tmpl w:val="5636E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5F3705"/>
    <w:multiLevelType w:val="multilevel"/>
    <w:tmpl w:val="0B50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1527FA"/>
    <w:multiLevelType w:val="multilevel"/>
    <w:tmpl w:val="CC1A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3BC7"/>
    <w:multiLevelType w:val="multilevel"/>
    <w:tmpl w:val="088E9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06018C"/>
    <w:multiLevelType w:val="multilevel"/>
    <w:tmpl w:val="24E2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A44D0B"/>
    <w:multiLevelType w:val="multilevel"/>
    <w:tmpl w:val="D66A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736FE5"/>
    <w:multiLevelType w:val="multilevel"/>
    <w:tmpl w:val="0B72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EC1CDF"/>
    <w:multiLevelType w:val="multilevel"/>
    <w:tmpl w:val="AA32E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5567AC"/>
    <w:multiLevelType w:val="multilevel"/>
    <w:tmpl w:val="DF660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D849C7"/>
    <w:multiLevelType w:val="multilevel"/>
    <w:tmpl w:val="5022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7B6AED"/>
    <w:multiLevelType w:val="multilevel"/>
    <w:tmpl w:val="A65C9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334940"/>
    <w:multiLevelType w:val="multilevel"/>
    <w:tmpl w:val="A54E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"/>
  </w:num>
  <w:num w:numId="3">
    <w:abstractNumId w:val="6"/>
  </w:num>
  <w:num w:numId="4">
    <w:abstractNumId w:val="20"/>
  </w:num>
  <w:num w:numId="5">
    <w:abstractNumId w:val="19"/>
  </w:num>
  <w:num w:numId="6">
    <w:abstractNumId w:val="4"/>
  </w:num>
  <w:num w:numId="7">
    <w:abstractNumId w:val="9"/>
  </w:num>
  <w:num w:numId="8">
    <w:abstractNumId w:val="12"/>
  </w:num>
  <w:num w:numId="9">
    <w:abstractNumId w:val="2"/>
  </w:num>
  <w:num w:numId="10">
    <w:abstractNumId w:val="10"/>
  </w:num>
  <w:num w:numId="11">
    <w:abstractNumId w:val="11"/>
  </w:num>
  <w:num w:numId="12">
    <w:abstractNumId w:val="14"/>
  </w:num>
  <w:num w:numId="13">
    <w:abstractNumId w:val="7"/>
  </w:num>
  <w:num w:numId="14">
    <w:abstractNumId w:val="17"/>
  </w:num>
  <w:num w:numId="15">
    <w:abstractNumId w:val="13"/>
  </w:num>
  <w:num w:numId="16">
    <w:abstractNumId w:val="16"/>
  </w:num>
  <w:num w:numId="17">
    <w:abstractNumId w:val="8"/>
  </w:num>
  <w:num w:numId="18">
    <w:abstractNumId w:val="0"/>
  </w:num>
  <w:num w:numId="19">
    <w:abstractNumId w:val="3"/>
  </w:num>
  <w:num w:numId="20">
    <w:abstractNumId w:val="18"/>
  </w:num>
  <w:num w:numId="21">
    <w:abstractNumId w:val="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664"/>
    <w:rsid w:val="000578F1"/>
    <w:rsid w:val="001853B8"/>
    <w:rsid w:val="00193BFC"/>
    <w:rsid w:val="002718A8"/>
    <w:rsid w:val="003A2184"/>
    <w:rsid w:val="0045797F"/>
    <w:rsid w:val="00560664"/>
    <w:rsid w:val="00681840"/>
    <w:rsid w:val="007E7B65"/>
    <w:rsid w:val="00895884"/>
    <w:rsid w:val="008D34CE"/>
    <w:rsid w:val="008E49BE"/>
    <w:rsid w:val="00B909EE"/>
    <w:rsid w:val="00BB0EBE"/>
    <w:rsid w:val="00CA07C1"/>
    <w:rsid w:val="00D0285A"/>
    <w:rsid w:val="00D85E52"/>
    <w:rsid w:val="00E90ABA"/>
    <w:rsid w:val="00EF6BCE"/>
    <w:rsid w:val="00F10A6B"/>
    <w:rsid w:val="00FA24C8"/>
    <w:rsid w:val="00FF2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AFBB9"/>
  <w15:chartTrackingRefBased/>
  <w15:docId w15:val="{EB3D405B-4BC0-4920-A6DA-42CE38F9F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884"/>
    <w:pPr>
      <w:spacing w:after="0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95884"/>
    <w:pPr>
      <w:keepNext/>
      <w:keepLines/>
      <w:spacing w:before="240" w:after="120" w:line="360" w:lineRule="auto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link w:val="20"/>
    <w:uiPriority w:val="9"/>
    <w:qFormat/>
    <w:rsid w:val="00BB0EBE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szCs w:val="36"/>
      <w:lang w:eastAsia="ru-KZ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49B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5884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Normal (Web)"/>
    <w:basedOn w:val="a"/>
    <w:uiPriority w:val="99"/>
    <w:unhideWhenUsed/>
    <w:rsid w:val="00F10A6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KZ"/>
    </w:rPr>
  </w:style>
  <w:style w:type="character" w:styleId="a4">
    <w:name w:val="Strong"/>
    <w:basedOn w:val="a0"/>
    <w:uiPriority w:val="22"/>
    <w:qFormat/>
    <w:rsid w:val="00F10A6B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BB0EBE"/>
    <w:rPr>
      <w:rFonts w:ascii="Times New Roman" w:eastAsia="Times New Roman" w:hAnsi="Times New Roman" w:cs="Times New Roman"/>
      <w:b/>
      <w:bCs/>
      <w:sz w:val="28"/>
      <w:szCs w:val="36"/>
      <w:lang w:eastAsia="ru-KZ"/>
    </w:rPr>
  </w:style>
  <w:style w:type="character" w:styleId="HTML">
    <w:name w:val="HTML Code"/>
    <w:basedOn w:val="a0"/>
    <w:uiPriority w:val="99"/>
    <w:semiHidden/>
    <w:unhideWhenUsed/>
    <w:rsid w:val="000578F1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8E49B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5">
    <w:name w:val="Emphasis"/>
    <w:basedOn w:val="a0"/>
    <w:uiPriority w:val="20"/>
    <w:qFormat/>
    <w:rsid w:val="00193BFC"/>
    <w:rPr>
      <w:i/>
      <w:iCs/>
    </w:rPr>
  </w:style>
  <w:style w:type="character" w:styleId="a6">
    <w:name w:val="Hyperlink"/>
    <w:uiPriority w:val="99"/>
    <w:unhideWhenUsed/>
    <w:rsid w:val="00D85E5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8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4</Pages>
  <Words>1191</Words>
  <Characters>6789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Bananchik</dc:creator>
  <cp:keywords/>
  <dc:description/>
  <cp:lastModifiedBy>Bananchik</cp:lastModifiedBy>
  <cp:revision>11</cp:revision>
  <dcterms:created xsi:type="dcterms:W3CDTF">2026-05-21T09:28:00Z</dcterms:created>
  <dcterms:modified xsi:type="dcterms:W3CDTF">2026-05-29T11:59:00Z</dcterms:modified>
</cp:coreProperties>
</file>