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46875" w14:textId="77777777" w:rsidR="00F10A6B" w:rsidRDefault="00F10A6B" w:rsidP="00F10A6B">
      <w:pPr>
        <w:pStyle w:val="a3"/>
      </w:pPr>
      <w:r>
        <w:rPr>
          <w:rStyle w:val="a4"/>
        </w:rPr>
        <w:t>Служебное описание работы Python-скрипта</w:t>
      </w:r>
    </w:p>
    <w:p w14:paraId="364382D3" w14:textId="77777777" w:rsidR="00F10A6B" w:rsidRDefault="00F10A6B" w:rsidP="00F10A6B">
      <w:pPr>
        <w:pStyle w:val="a3"/>
      </w:pPr>
      <w:r>
        <w:t xml:space="preserve">Настоящий Python-скрипт предназначен для автоматизированной </w:t>
      </w:r>
      <w:r w:rsidRPr="00F10A6B">
        <w:rPr>
          <w:highlight w:val="yellow"/>
        </w:rPr>
        <w:t>обработки входного документа</w:t>
      </w:r>
      <w:r>
        <w:t xml:space="preserve"> с последующим </w:t>
      </w:r>
      <w:r w:rsidRPr="00F10A6B">
        <w:rPr>
          <w:highlight w:val="yellow"/>
        </w:rPr>
        <w:t>формированием выходного документа</w:t>
      </w:r>
      <w:r>
        <w:t xml:space="preserve"> в аналогичном формате. </w:t>
      </w:r>
    </w:p>
    <w:p w14:paraId="07B848B1" w14:textId="32C7CE56" w:rsidR="00F10A6B" w:rsidRDefault="00F10A6B" w:rsidP="00F10A6B">
      <w:pPr>
        <w:pStyle w:val="a3"/>
      </w:pPr>
      <w:r>
        <w:t>Скрипт применяется для сокращения времени обработки данных, минимизации количества ручных операций и снижения вероятности возникновения ошибок при подготовке итоговых материалов.</w:t>
      </w:r>
    </w:p>
    <w:p w14:paraId="43C96F44" w14:textId="77777777" w:rsidR="00F10A6B" w:rsidRDefault="00F10A6B" w:rsidP="00F10A6B">
      <w:pPr>
        <w:pStyle w:val="a3"/>
      </w:pPr>
      <w:r>
        <w:t>В рамках работы скрипта осуществляется чтение исходного файла, анализ содержащихся в нем данных, выполнение предусмотренных алгоритмом преобразований и формирование результирующего документа. Структура, оформление и основные элементы выходного документа сохраняются в соответствии с форматом исходного файла, что обеспечивает удобство дальнейшего использования и совместимость с действующими шаблонами документов.</w:t>
      </w:r>
    </w:p>
    <w:p w14:paraId="21BE49B0" w14:textId="77777777" w:rsidR="00F10A6B" w:rsidRDefault="00F10A6B" w:rsidP="00F10A6B">
      <w:pPr>
        <w:pStyle w:val="a3"/>
      </w:pPr>
      <w:r>
        <w:t>В процессе обработки могут выполняться:</w:t>
      </w:r>
    </w:p>
    <w:p w14:paraId="1C1DB171" w14:textId="77777777" w:rsidR="00F10A6B" w:rsidRDefault="00F10A6B" w:rsidP="00F10A6B">
      <w:pPr>
        <w:pStyle w:val="a3"/>
        <w:numPr>
          <w:ilvl w:val="0"/>
          <w:numId w:val="1"/>
        </w:numPr>
      </w:pPr>
      <w:r>
        <w:t>проверка корректности входных данных;</w:t>
      </w:r>
    </w:p>
    <w:p w14:paraId="3A2D00FC" w14:textId="77777777" w:rsidR="00F10A6B" w:rsidRDefault="00F10A6B" w:rsidP="00F10A6B">
      <w:pPr>
        <w:pStyle w:val="a3"/>
        <w:numPr>
          <w:ilvl w:val="0"/>
          <w:numId w:val="1"/>
        </w:numPr>
      </w:pPr>
      <w:r>
        <w:t>сортировка и группировка информации;</w:t>
      </w:r>
    </w:p>
    <w:p w14:paraId="6B8BA194" w14:textId="77777777" w:rsidR="00F10A6B" w:rsidRDefault="00F10A6B" w:rsidP="00F10A6B">
      <w:pPr>
        <w:pStyle w:val="a3"/>
        <w:numPr>
          <w:ilvl w:val="0"/>
          <w:numId w:val="1"/>
        </w:numPr>
      </w:pPr>
      <w:r>
        <w:t>автоматическое заполнение таблиц;</w:t>
      </w:r>
    </w:p>
    <w:p w14:paraId="66C2A964" w14:textId="77777777" w:rsidR="00F10A6B" w:rsidRDefault="00F10A6B" w:rsidP="00F10A6B">
      <w:pPr>
        <w:pStyle w:val="a3"/>
        <w:numPr>
          <w:ilvl w:val="0"/>
          <w:numId w:val="1"/>
        </w:numPr>
      </w:pPr>
      <w:r>
        <w:t>расчет итоговых показателей;</w:t>
      </w:r>
    </w:p>
    <w:p w14:paraId="54E960A1" w14:textId="77777777" w:rsidR="00F10A6B" w:rsidRDefault="00F10A6B" w:rsidP="00F10A6B">
      <w:pPr>
        <w:pStyle w:val="a3"/>
        <w:numPr>
          <w:ilvl w:val="0"/>
          <w:numId w:val="1"/>
        </w:numPr>
      </w:pPr>
      <w:r>
        <w:t>перенос и преобразование данных между разделами документа;</w:t>
      </w:r>
    </w:p>
    <w:p w14:paraId="182CF1A2" w14:textId="77777777" w:rsidR="00F10A6B" w:rsidRDefault="00F10A6B" w:rsidP="00F10A6B">
      <w:pPr>
        <w:pStyle w:val="a3"/>
        <w:numPr>
          <w:ilvl w:val="0"/>
          <w:numId w:val="1"/>
        </w:numPr>
      </w:pPr>
      <w:r>
        <w:t>формирование итоговых листов и сводной информации.</w:t>
      </w:r>
    </w:p>
    <w:p w14:paraId="0F3E91F8" w14:textId="77777777" w:rsidR="00F10A6B" w:rsidRDefault="00F10A6B" w:rsidP="00F10A6B">
      <w:pPr>
        <w:pStyle w:val="a3"/>
      </w:pPr>
      <w:r>
        <w:t>Результатом выполнения скрипта является автоматически сформированный документ, содержащий обработанные и структурированные данные в готовом для дальнейшего использования виде.</w:t>
      </w:r>
    </w:p>
    <w:p w14:paraId="6E72A0D2" w14:textId="77777777" w:rsidR="00F10A6B" w:rsidRDefault="00F10A6B" w:rsidP="00F10A6B">
      <w:pPr>
        <w:pStyle w:val="a3"/>
      </w:pPr>
      <w:r>
        <w:t>Использование скрипта не требует специальных знаний в области программирования. Для получения результата пользователю необходимо поместить исходный файл в установленную директорию либо выбрать его через интерфейс запуска, после чего выполнить запуск скрипта. Сформированный итоговый документ сохраняется автоматически.</w:t>
      </w:r>
    </w:p>
    <w:p w14:paraId="3E908E4D" w14:textId="77777777" w:rsidR="00F10A6B" w:rsidRDefault="00F10A6B" w:rsidP="00F10A6B">
      <w:pPr>
        <w:pStyle w:val="a3"/>
      </w:pPr>
      <w:r>
        <w:t>Применение автоматизированного подхода позволяет обеспечить единообразие обработки данных, повысить скорость подготовки отчетных материалов и сократить влияние человеческого фактора при выполнении повторяющихся операций.</w:t>
      </w:r>
    </w:p>
    <w:p w14:paraId="5E1CBB9E" w14:textId="77777777" w:rsidR="003A2184" w:rsidRPr="00F10A6B" w:rsidRDefault="003A2184">
      <w:pPr>
        <w:rPr>
          <w:lang w:val="ru-KZ"/>
        </w:rPr>
      </w:pPr>
    </w:p>
    <w:sectPr w:rsidR="003A2184" w:rsidRPr="00F10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EC04BE"/>
    <w:multiLevelType w:val="multilevel"/>
    <w:tmpl w:val="28AA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664"/>
    <w:rsid w:val="003A2184"/>
    <w:rsid w:val="00560664"/>
    <w:rsid w:val="00681840"/>
    <w:rsid w:val="00895884"/>
    <w:rsid w:val="00B909EE"/>
    <w:rsid w:val="00F10A6B"/>
    <w:rsid w:val="00FF2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EAFBB9"/>
  <w15:chartTrackingRefBased/>
  <w15:docId w15:val="{EB3D405B-4BC0-4920-A6DA-42CE38F9F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884"/>
    <w:pPr>
      <w:spacing w:after="0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95884"/>
    <w:pPr>
      <w:keepNext/>
      <w:keepLines/>
      <w:spacing w:before="240" w:after="120" w:line="360" w:lineRule="auto"/>
      <w:jc w:val="left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5884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rmal (Web)"/>
    <w:basedOn w:val="a"/>
    <w:uiPriority w:val="99"/>
    <w:semiHidden/>
    <w:unhideWhenUsed/>
    <w:rsid w:val="00F10A6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KZ" w:eastAsia="ru-KZ"/>
    </w:rPr>
  </w:style>
  <w:style w:type="character" w:styleId="a4">
    <w:name w:val="Strong"/>
    <w:basedOn w:val="a0"/>
    <w:uiPriority w:val="22"/>
    <w:qFormat/>
    <w:rsid w:val="00F10A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144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268</Words>
  <Characters>1532</Characters>
  <Application>Microsoft Office Word</Application>
  <DocSecurity>0</DocSecurity>
  <Lines>12</Lines>
  <Paragraphs>3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Bananchik</dc:creator>
  <cp:keywords/>
  <dc:description/>
  <cp:lastModifiedBy>Bananchik</cp:lastModifiedBy>
  <cp:revision>3</cp:revision>
  <dcterms:created xsi:type="dcterms:W3CDTF">2026-05-21T09:28:00Z</dcterms:created>
  <dcterms:modified xsi:type="dcterms:W3CDTF">2026-05-21T09:33:00Z</dcterms:modified>
</cp:coreProperties>
</file>