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D3BB9" w14:textId="77777777" w:rsidR="006537CC" w:rsidRDefault="006537CC" w:rsidP="006537CC">
      <w:pPr>
        <w:widowControl w:val="0"/>
        <w:spacing w:line="240" w:lineRule="auto"/>
        <w:ind w:left="1416"/>
        <w:rPr>
          <w:rFonts w:eastAsia="Times"/>
          <w:b/>
          <w:szCs w:val="28"/>
        </w:rPr>
      </w:pPr>
      <w:r>
        <w:rPr>
          <w:rFonts w:eastAsia="Times"/>
          <w:b/>
          <w:szCs w:val="28"/>
        </w:rPr>
        <w:t xml:space="preserve">Министерство образования Российской Федерации </w:t>
      </w:r>
    </w:p>
    <w:p w14:paraId="0C8905A5" w14:textId="77777777" w:rsidR="006537CC" w:rsidRDefault="006537CC" w:rsidP="006537CC">
      <w:pPr>
        <w:widowControl w:val="0"/>
        <w:spacing w:before="309" w:line="228" w:lineRule="auto"/>
        <w:ind w:left="571" w:right="587"/>
        <w:jc w:val="center"/>
        <w:rPr>
          <w:rFonts w:eastAsia="Times"/>
          <w:b/>
          <w:sz w:val="32"/>
          <w:szCs w:val="32"/>
        </w:rPr>
      </w:pPr>
      <w:r>
        <w:rPr>
          <w:rFonts w:eastAsia="Times"/>
          <w:b/>
          <w:sz w:val="32"/>
          <w:szCs w:val="32"/>
        </w:rPr>
        <w:t xml:space="preserve">МОСКОВСКИЙ ГОСУДАРСТВЕННЫЙ ТЕХНИЧЕСКИЙ УНИВЕРСИТЕТ </w:t>
      </w:r>
    </w:p>
    <w:p w14:paraId="7FAA51D2" w14:textId="77777777" w:rsidR="006537CC" w:rsidRDefault="006537CC" w:rsidP="006537CC">
      <w:pPr>
        <w:widowControl w:val="0"/>
        <w:spacing w:after="0" w:line="228" w:lineRule="auto"/>
        <w:ind w:left="571" w:right="587"/>
        <w:jc w:val="center"/>
        <w:rPr>
          <w:rFonts w:eastAsia="Times"/>
          <w:b/>
          <w:sz w:val="32"/>
          <w:szCs w:val="32"/>
        </w:rPr>
      </w:pPr>
      <w:r>
        <w:rPr>
          <w:rFonts w:eastAsia="Times"/>
          <w:b/>
          <w:sz w:val="32"/>
          <w:szCs w:val="32"/>
        </w:rPr>
        <w:t xml:space="preserve">им. Н.Э. БАУМАНА </w:t>
      </w:r>
    </w:p>
    <w:p w14:paraId="4411DF0C" w14:textId="77777777" w:rsidR="006537CC" w:rsidRDefault="006537CC" w:rsidP="006537CC">
      <w:pPr>
        <w:widowControl w:val="0"/>
        <w:spacing w:before="240" w:line="24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Факультет: Информатика и системы управления </w:t>
      </w:r>
    </w:p>
    <w:p w14:paraId="7CA6AFA4" w14:textId="77777777" w:rsidR="006537CC" w:rsidRDefault="006537CC" w:rsidP="006537CC">
      <w:pPr>
        <w:widowControl w:val="0"/>
        <w:spacing w:line="24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Кафедра: Информационная безопасность (ИУ8)  </w:t>
      </w:r>
    </w:p>
    <w:p w14:paraId="21AD1014" w14:textId="4CACA237" w:rsidR="006537CC" w:rsidRDefault="006537CC" w:rsidP="006537CC">
      <w:pPr>
        <w:widowControl w:val="0"/>
        <w:spacing w:before="687" w:line="228" w:lineRule="auto"/>
        <w:ind w:left="1326" w:right="1334"/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Основы построения защищённых баз данных</w:t>
      </w:r>
    </w:p>
    <w:p w14:paraId="074E9F85" w14:textId="77777777" w:rsidR="006537CC" w:rsidRDefault="006537CC" w:rsidP="006537CC">
      <w:pPr>
        <w:widowControl w:val="0"/>
        <w:spacing w:before="633" w:line="240" w:lineRule="auto"/>
        <w:ind w:left="2410" w:right="2360"/>
        <w:jc w:val="center"/>
        <w:rPr>
          <w:rFonts w:eastAsia="Times New Roman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Домашняя работа на тему</w:t>
      </w:r>
      <w:r>
        <w:rPr>
          <w:rFonts w:eastAsia="Times New Roman"/>
          <w:b/>
          <w:sz w:val="32"/>
          <w:szCs w:val="32"/>
        </w:rPr>
        <w:t>:</w:t>
      </w:r>
    </w:p>
    <w:p w14:paraId="6E4A5308" w14:textId="13E10872" w:rsidR="006537CC" w:rsidRDefault="006537CC" w:rsidP="006537CC">
      <w:pPr>
        <w:widowControl w:val="0"/>
        <w:spacing w:line="228" w:lineRule="auto"/>
        <w:ind w:left="394" w:right="406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«Подготовка к реализации информационной системы автосервиса»</w:t>
      </w:r>
    </w:p>
    <w:p w14:paraId="34605012" w14:textId="327195DB" w:rsidR="006537CC" w:rsidRDefault="006537CC" w:rsidP="006537CC">
      <w:pPr>
        <w:widowControl w:val="0"/>
        <w:spacing w:before="417" w:line="24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Вариант 11 </w:t>
      </w:r>
    </w:p>
    <w:p w14:paraId="6DEC873F" w14:textId="77777777" w:rsidR="006537CC" w:rsidRDefault="006537CC" w:rsidP="006537CC">
      <w:pPr>
        <w:widowControl w:val="0"/>
        <w:spacing w:before="1609" w:line="240" w:lineRule="auto"/>
        <w:ind w:right="826"/>
        <w:rPr>
          <w:rFonts w:eastAsia="Times New Roman"/>
          <w:b/>
          <w:sz w:val="27"/>
          <w:szCs w:val="27"/>
        </w:rPr>
      </w:pPr>
    </w:p>
    <w:p w14:paraId="260D6B62" w14:textId="77777777" w:rsidR="006537CC" w:rsidRDefault="006537CC" w:rsidP="006537CC">
      <w:pPr>
        <w:widowControl w:val="0"/>
        <w:spacing w:before="1609" w:line="240" w:lineRule="auto"/>
        <w:ind w:right="826"/>
        <w:jc w:val="right"/>
        <w:rPr>
          <w:rFonts w:eastAsia="Times New Roman"/>
          <w:b/>
          <w:sz w:val="27"/>
          <w:szCs w:val="27"/>
        </w:rPr>
      </w:pPr>
    </w:p>
    <w:p w14:paraId="6BDD4CDD" w14:textId="77777777" w:rsidR="006537CC" w:rsidRDefault="006537CC" w:rsidP="006537CC">
      <w:pPr>
        <w:widowControl w:val="0"/>
        <w:spacing w:before="1609" w:line="240" w:lineRule="auto"/>
        <w:ind w:right="826"/>
        <w:jc w:val="right"/>
        <w:rPr>
          <w:rFonts w:eastAsia="Times New Roman"/>
          <w:b/>
          <w:sz w:val="27"/>
          <w:szCs w:val="27"/>
        </w:rPr>
      </w:pPr>
    </w:p>
    <w:tbl>
      <w:tblPr>
        <w:tblStyle w:val="a7"/>
        <w:tblW w:w="7650" w:type="dxa"/>
        <w:tblInd w:w="552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125"/>
        <w:gridCol w:w="5525"/>
      </w:tblGrid>
      <w:tr w:rsidR="006537CC" w14:paraId="0E8E02EF" w14:textId="77777777" w:rsidTr="006537CC"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3DAB851" w14:textId="77777777" w:rsidR="006537CC" w:rsidRDefault="006537CC">
            <w:pPr>
              <w:widowControl w:val="0"/>
              <w:spacing w:line="240" w:lineRule="auto"/>
              <w:ind w:right="-108"/>
              <w:rPr>
                <w:rFonts w:eastAsia="Times New Roman"/>
                <w:szCs w:val="28"/>
              </w:rPr>
            </w:pPr>
            <w:r>
              <w:rPr>
                <w:rFonts w:ascii="Times" w:eastAsia="Times" w:hAnsi="Times" w:cs="Times"/>
                <w:szCs w:val="28"/>
              </w:rPr>
              <w:t>Преподаватель</w:t>
            </w:r>
            <w:r>
              <w:rPr>
                <w:rFonts w:eastAsia="Times New Roman"/>
                <w:szCs w:val="28"/>
              </w:rPr>
              <w:t>: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8DDC2FC" w14:textId="77777777" w:rsidR="006537CC" w:rsidRDefault="006537CC">
            <w:pPr>
              <w:widowControl w:val="0"/>
              <w:spacing w:line="240" w:lineRule="auto"/>
              <w:ind w:right="1296"/>
              <w:rPr>
                <w:rFonts w:ascii="Times" w:eastAsia="Times" w:hAnsi="Times" w:cs="Times"/>
                <w:szCs w:val="28"/>
              </w:rPr>
            </w:pPr>
            <w:r>
              <w:rPr>
                <w:rFonts w:eastAsia="Times New Roman"/>
                <w:szCs w:val="28"/>
              </w:rPr>
              <w:t>Боровик И.Г.</w:t>
            </w:r>
          </w:p>
        </w:tc>
      </w:tr>
      <w:tr w:rsidR="006537CC" w14:paraId="0770812F" w14:textId="77777777" w:rsidTr="006537CC"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91345F1" w14:textId="77777777" w:rsidR="006537CC" w:rsidRDefault="006537CC">
            <w:pPr>
              <w:widowControl w:val="0"/>
              <w:spacing w:line="240" w:lineRule="auto"/>
              <w:ind w:right="-108"/>
              <w:rPr>
                <w:rFonts w:eastAsia="Times New Roman"/>
                <w:szCs w:val="28"/>
              </w:rPr>
            </w:pPr>
            <w:r>
              <w:rPr>
                <w:rFonts w:ascii="Times" w:eastAsia="Times" w:hAnsi="Times" w:cs="Times"/>
                <w:szCs w:val="28"/>
              </w:rPr>
              <w:t>Студент</w:t>
            </w:r>
            <w:r>
              <w:rPr>
                <w:rFonts w:eastAsia="Times New Roman"/>
                <w:szCs w:val="28"/>
              </w:rPr>
              <w:t xml:space="preserve">: 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36F1473" w14:textId="51D70E14" w:rsidR="006537CC" w:rsidRDefault="006537CC">
            <w:pPr>
              <w:widowControl w:val="0"/>
              <w:spacing w:line="240" w:lineRule="auto"/>
              <w:ind w:right="1296"/>
              <w:rPr>
                <w:rFonts w:ascii="Times" w:eastAsia="Times" w:hAnsi="Times" w:cs="Times"/>
                <w:szCs w:val="28"/>
              </w:rPr>
            </w:pPr>
            <w:proofErr w:type="spellStart"/>
            <w:r>
              <w:rPr>
                <w:rFonts w:eastAsia="Times New Roman"/>
                <w:szCs w:val="28"/>
              </w:rPr>
              <w:t>Киорогло</w:t>
            </w:r>
            <w:proofErr w:type="spellEnd"/>
            <w:r>
              <w:rPr>
                <w:rFonts w:eastAsia="Times New Roman"/>
                <w:szCs w:val="28"/>
              </w:rPr>
              <w:t xml:space="preserve"> А.Д.</w:t>
            </w:r>
          </w:p>
        </w:tc>
      </w:tr>
      <w:tr w:rsidR="006537CC" w14:paraId="424840A4" w14:textId="77777777" w:rsidTr="006537CC">
        <w:trPr>
          <w:trHeight w:val="371"/>
        </w:trPr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2188FDE" w14:textId="77777777" w:rsidR="006537CC" w:rsidRDefault="006537CC">
            <w:pPr>
              <w:widowControl w:val="0"/>
              <w:spacing w:line="240" w:lineRule="auto"/>
              <w:ind w:right="-108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Группа: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353D613" w14:textId="4280B8C2" w:rsidR="006537CC" w:rsidRDefault="006537CC">
            <w:pPr>
              <w:widowControl w:val="0"/>
              <w:spacing w:line="240" w:lineRule="auto"/>
              <w:ind w:right="1827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ИУ8-</w:t>
            </w:r>
            <w:r>
              <w:rPr>
                <w:rFonts w:eastAsia="Times New Roman"/>
                <w:szCs w:val="28"/>
                <w:lang w:val="en-US"/>
              </w:rPr>
              <w:t>6</w:t>
            </w:r>
            <w:r>
              <w:rPr>
                <w:rFonts w:eastAsia="Times New Roman"/>
                <w:szCs w:val="28"/>
              </w:rPr>
              <w:t xml:space="preserve">4  </w:t>
            </w:r>
          </w:p>
        </w:tc>
      </w:tr>
    </w:tbl>
    <w:p w14:paraId="68E4A4B8" w14:textId="77777777" w:rsidR="006537CC" w:rsidRDefault="006537CC" w:rsidP="006537CC">
      <w:pPr>
        <w:widowControl w:val="0"/>
        <w:spacing w:before="619" w:line="240" w:lineRule="auto"/>
        <w:rPr>
          <w:rFonts w:eastAsia="Times New Roman"/>
          <w:sz w:val="27"/>
          <w:szCs w:val="27"/>
        </w:rPr>
      </w:pPr>
    </w:p>
    <w:p w14:paraId="2690148A" w14:textId="77777777" w:rsidR="006537CC" w:rsidRDefault="006537CC" w:rsidP="006537CC">
      <w:pPr>
        <w:spacing w:after="0" w:line="256" w:lineRule="auto"/>
        <w:rPr>
          <w:rFonts w:eastAsia="Times New Roman"/>
          <w:color w:val="000000"/>
        </w:rPr>
      </w:pPr>
    </w:p>
    <w:bookmarkStart w:id="0" w:name="_Toc135271580" w:displacedByCustomXml="next"/>
    <w:sdt>
      <w:sdtPr>
        <w:rPr>
          <w:rFonts w:ascii="Times New Roman" w:eastAsia="SimSun" w:hAnsi="Times New Roman" w:cs="Times New Roman"/>
          <w:color w:val="231F20"/>
          <w:sz w:val="28"/>
          <w:szCs w:val="22"/>
        </w:rPr>
        <w:id w:val="-6173028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867F37" w14:textId="1BB799F8" w:rsidR="00CB1985" w:rsidRPr="00CB1985" w:rsidRDefault="00CB1985">
          <w:pPr>
            <w:pStyle w:val="a6"/>
            <w:rPr>
              <w:rFonts w:ascii="Times New Roman" w:hAnsi="Times New Roman" w:cs="Times New Roman"/>
              <w:b/>
              <w:bCs/>
              <w:color w:val="auto"/>
            </w:rPr>
          </w:pPr>
          <w:r w:rsidRPr="00CB1985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46315E17" w14:textId="28C46CBA" w:rsidR="00BB5959" w:rsidRDefault="00CB19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520723" w:history="1">
            <w:r w:rsidR="00BB5959" w:rsidRPr="00CA3792">
              <w:rPr>
                <w:rStyle w:val="a3"/>
                <w:noProof/>
              </w:rPr>
              <w:t>Описание предметной области</w:t>
            </w:r>
            <w:r w:rsidR="00BB5959">
              <w:rPr>
                <w:noProof/>
                <w:webHidden/>
              </w:rPr>
              <w:tab/>
            </w:r>
            <w:r w:rsidR="00BB5959">
              <w:rPr>
                <w:noProof/>
                <w:webHidden/>
              </w:rPr>
              <w:fldChar w:fldCharType="begin"/>
            </w:r>
            <w:r w:rsidR="00BB5959">
              <w:rPr>
                <w:noProof/>
                <w:webHidden/>
              </w:rPr>
              <w:instrText xml:space="preserve"> PAGEREF _Toc164520723 \h </w:instrText>
            </w:r>
            <w:r w:rsidR="00BB5959">
              <w:rPr>
                <w:noProof/>
                <w:webHidden/>
              </w:rPr>
            </w:r>
            <w:r w:rsidR="00BB5959">
              <w:rPr>
                <w:noProof/>
                <w:webHidden/>
              </w:rPr>
              <w:fldChar w:fldCharType="separate"/>
            </w:r>
            <w:r w:rsidR="00BB5959">
              <w:rPr>
                <w:noProof/>
                <w:webHidden/>
              </w:rPr>
              <w:t>3</w:t>
            </w:r>
            <w:r w:rsidR="00BB5959">
              <w:rPr>
                <w:noProof/>
                <w:webHidden/>
              </w:rPr>
              <w:fldChar w:fldCharType="end"/>
            </w:r>
          </w:hyperlink>
        </w:p>
        <w:p w14:paraId="6EF36814" w14:textId="31AE5D57" w:rsidR="00BB5959" w:rsidRDefault="00BB59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4520724" w:history="1">
            <w:r w:rsidRPr="00CA3792">
              <w:rPr>
                <w:rStyle w:val="a3"/>
                <w:noProof/>
              </w:rPr>
              <w:t>Функциональная модель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CAB4C" w14:textId="42CE00C0" w:rsidR="00BB5959" w:rsidRDefault="00BB59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4520725" w:history="1">
            <w:r w:rsidRPr="00CA3792">
              <w:rPr>
                <w:rStyle w:val="a3"/>
                <w:noProof/>
              </w:rPr>
              <w:t>Глоссарий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448F8" w14:textId="58B16970" w:rsidR="00BB5959" w:rsidRDefault="00BB59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4520726" w:history="1">
            <w:r w:rsidRPr="00CA3792">
              <w:rPr>
                <w:rStyle w:val="a3"/>
                <w:noProof/>
              </w:rPr>
              <w:t>Обоснование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01B12" w14:textId="78FE915F" w:rsidR="00BB5959" w:rsidRDefault="00BB59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4520727" w:history="1">
            <w:r w:rsidRPr="00CA3792">
              <w:rPr>
                <w:rStyle w:val="a3"/>
                <w:noProof/>
              </w:rPr>
              <w:t>Концептуальная модель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B7E99" w14:textId="39BEDD73" w:rsidR="00BB5959" w:rsidRDefault="00BB59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4520728" w:history="1">
            <w:r w:rsidRPr="00CA3792">
              <w:rPr>
                <w:rStyle w:val="a3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46D35" w14:textId="1262D56C" w:rsidR="00BB5959" w:rsidRDefault="00BB59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4520729" w:history="1">
            <w:r w:rsidRPr="00CA3792">
              <w:rPr>
                <w:rStyle w:val="a3"/>
                <w:noProof/>
              </w:rPr>
              <w:t>Диаграммы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E3185" w14:textId="39E5FA0F" w:rsidR="00BB5959" w:rsidRDefault="00BB59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4520730" w:history="1">
            <w:r w:rsidRPr="00CA3792">
              <w:rPr>
                <w:rStyle w:val="a3"/>
                <w:noProof/>
              </w:rPr>
              <w:t>Краткое и подробное описание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E75B0" w14:textId="4F42BE00" w:rsidR="00BB5959" w:rsidRDefault="00BB59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4520731" w:history="1">
            <w:r w:rsidRPr="00CA3792">
              <w:rPr>
                <w:rStyle w:val="a3"/>
                <w:noProof/>
              </w:rPr>
              <w:t>Проектирование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B2BD5" w14:textId="0445BE87" w:rsidR="00CB1985" w:rsidRDefault="00CB1985">
          <w:r>
            <w:rPr>
              <w:b/>
              <w:bCs/>
            </w:rPr>
            <w:fldChar w:fldCharType="end"/>
          </w:r>
        </w:p>
      </w:sdtContent>
    </w:sdt>
    <w:p w14:paraId="5FFD17EE" w14:textId="0B8BEC1E" w:rsidR="00CB1985" w:rsidRDefault="00CB1985" w:rsidP="006537CC">
      <w:pPr>
        <w:pStyle w:val="1"/>
      </w:pPr>
    </w:p>
    <w:p w14:paraId="11EDE888" w14:textId="6EFE74A2" w:rsidR="00CB1985" w:rsidRDefault="00CB1985" w:rsidP="00CB1985"/>
    <w:p w14:paraId="32CD52C7" w14:textId="09ED73BD" w:rsidR="00CB1985" w:rsidRDefault="00CB1985" w:rsidP="00CB1985"/>
    <w:p w14:paraId="757DCC29" w14:textId="760E2B11" w:rsidR="00CB1985" w:rsidRDefault="00CB1985" w:rsidP="00CB1985"/>
    <w:p w14:paraId="189713DA" w14:textId="76E16297" w:rsidR="00CB1985" w:rsidRDefault="00CB1985" w:rsidP="00CB1985"/>
    <w:p w14:paraId="3F90373D" w14:textId="1AA3E6B8" w:rsidR="00CB1985" w:rsidRDefault="00CB1985" w:rsidP="00CB1985"/>
    <w:p w14:paraId="1CD6E63B" w14:textId="7B4B208C" w:rsidR="00CB1985" w:rsidRDefault="00CB1985" w:rsidP="00CB1985"/>
    <w:p w14:paraId="0C2CA721" w14:textId="281451AA" w:rsidR="00CB1985" w:rsidRDefault="00CB1985" w:rsidP="00CB1985"/>
    <w:p w14:paraId="2E8DB4D6" w14:textId="0D5F3390" w:rsidR="00CB1985" w:rsidRDefault="00CB1985" w:rsidP="00CB1985"/>
    <w:p w14:paraId="1849C92C" w14:textId="61B756C1" w:rsidR="00CB1985" w:rsidRDefault="00CB1985" w:rsidP="00CB1985"/>
    <w:p w14:paraId="518805AD" w14:textId="6A4E9656" w:rsidR="00CB1985" w:rsidRDefault="00CB1985" w:rsidP="00CB1985"/>
    <w:p w14:paraId="63EA4EEF" w14:textId="2EE32408" w:rsidR="00CB1985" w:rsidRDefault="00CB1985" w:rsidP="00CB1985"/>
    <w:p w14:paraId="5AEA0E63" w14:textId="6036D0BE" w:rsidR="00CB1985" w:rsidRDefault="00CB1985" w:rsidP="00CB1985"/>
    <w:p w14:paraId="31F2EEA1" w14:textId="4FB955A7" w:rsidR="00CB1985" w:rsidRDefault="00CB1985" w:rsidP="00CB1985"/>
    <w:p w14:paraId="1417C63B" w14:textId="6F1C81C0" w:rsidR="00CB1985" w:rsidRDefault="00CB1985" w:rsidP="00CB1985"/>
    <w:p w14:paraId="33AA850F" w14:textId="2FBF4FEA" w:rsidR="00CB1985" w:rsidRDefault="00CB1985" w:rsidP="00CB1985"/>
    <w:p w14:paraId="59699813" w14:textId="42FC0976" w:rsidR="00CB1985" w:rsidRDefault="00CB1985" w:rsidP="00CB1985"/>
    <w:p w14:paraId="5A03D7AC" w14:textId="6075B939" w:rsidR="00CB1985" w:rsidRDefault="00CB1985" w:rsidP="00CB1985"/>
    <w:p w14:paraId="1F4FB473" w14:textId="4FCA531A" w:rsidR="00CB1985" w:rsidRDefault="00CB1985" w:rsidP="00CB1985"/>
    <w:p w14:paraId="1FE2F68C" w14:textId="61191420" w:rsidR="00CB1985" w:rsidRDefault="00CB1985" w:rsidP="00CB1985"/>
    <w:p w14:paraId="1A260377" w14:textId="3F5FBF07" w:rsidR="00CB1985" w:rsidRDefault="00CB1985" w:rsidP="00CB1985"/>
    <w:p w14:paraId="57303E5E" w14:textId="70D57948" w:rsidR="00CB1985" w:rsidRDefault="00CB1985" w:rsidP="00CB1985"/>
    <w:p w14:paraId="489AB6E4" w14:textId="72672CDB" w:rsidR="00CB1985" w:rsidRDefault="00CB1985" w:rsidP="00CB1985"/>
    <w:p w14:paraId="7B30BA34" w14:textId="1764456B" w:rsidR="00CB1985" w:rsidRDefault="00CB1985" w:rsidP="00CB1985"/>
    <w:p w14:paraId="7CC7DC54" w14:textId="1A5C8724" w:rsidR="00CB1985" w:rsidRDefault="00CB1985" w:rsidP="00CB1985"/>
    <w:p w14:paraId="6AB93708" w14:textId="5E812EA2" w:rsidR="00CB1985" w:rsidRDefault="00CB1985" w:rsidP="00CB1985"/>
    <w:p w14:paraId="1CE6D8F1" w14:textId="5F1D5217" w:rsidR="00CB1985" w:rsidRDefault="00CB1985" w:rsidP="00CB1985"/>
    <w:p w14:paraId="02E33392" w14:textId="613E1B23" w:rsidR="00CB1985" w:rsidRDefault="00CB1985" w:rsidP="00CB1985"/>
    <w:p w14:paraId="26A40947" w14:textId="7E04A110" w:rsidR="00CB1985" w:rsidRDefault="00CB1985" w:rsidP="00CB1985"/>
    <w:p w14:paraId="32B92EAA" w14:textId="595F1842" w:rsidR="00CB1985" w:rsidRDefault="00CB1985" w:rsidP="00CB1985"/>
    <w:p w14:paraId="30328B52" w14:textId="77777777" w:rsidR="00CB1985" w:rsidRPr="00CB1985" w:rsidRDefault="00CB1985" w:rsidP="00CB1985"/>
    <w:p w14:paraId="52BE1563" w14:textId="5C9BCC65" w:rsidR="006537CC" w:rsidRDefault="006537CC" w:rsidP="006537CC">
      <w:pPr>
        <w:pStyle w:val="1"/>
      </w:pPr>
      <w:bookmarkStart w:id="1" w:name="_Toc164520723"/>
      <w:r>
        <w:t>Описание предметной области</w:t>
      </w:r>
      <w:bookmarkEnd w:id="0"/>
      <w:bookmarkEnd w:id="1"/>
    </w:p>
    <w:p w14:paraId="61475B11" w14:textId="09801972" w:rsidR="006537CC" w:rsidRPr="006537CC" w:rsidRDefault="006537CC" w:rsidP="006537CC">
      <w:r>
        <w:tab/>
        <w:t>Автосалон</w:t>
      </w:r>
      <w:r>
        <w:rPr>
          <w:color w:val="000000" w:themeColor="text1"/>
          <w:szCs w:val="28"/>
        </w:rPr>
        <w:t xml:space="preserve"> – предприятие</w:t>
      </w:r>
      <w:r w:rsidRPr="006537CC">
        <w:rPr>
          <w:color w:val="auto"/>
          <w:szCs w:val="28"/>
        </w:rPr>
        <w:t>,</w:t>
      </w:r>
      <w:r w:rsidRPr="006537CC">
        <w:rPr>
          <w:color w:val="auto"/>
          <w:szCs w:val="28"/>
          <w:shd w:val="clear" w:color="auto" w:fill="FFFFFF"/>
        </w:rPr>
        <w:t xml:space="preserve"> предоставляющее услуги населению и/или организациям по плановому техническому обслуживанию, текущему и капитальному ремонтам, устранению поломок, установке дополнительного оборудования, восстановительному ремонту автомобилей.</w:t>
      </w:r>
      <w:r w:rsidRPr="006537CC">
        <w:rPr>
          <w:color w:val="auto"/>
          <w:szCs w:val="28"/>
        </w:rPr>
        <w:t xml:space="preserve"> </w:t>
      </w:r>
      <w:r>
        <w:rPr>
          <w:color w:val="000000" w:themeColor="text1"/>
          <w:szCs w:val="28"/>
        </w:rPr>
        <w:t>Приведем поясняющий рисунок (см. рис. 1) и рассмотрим, как осуществляется работа автосервиса.</w:t>
      </w:r>
    </w:p>
    <w:p w14:paraId="097D8ECB" w14:textId="523526B1" w:rsidR="006537CC" w:rsidRDefault="0054425A" w:rsidP="006537CC">
      <w:pPr>
        <w:jc w:val="center"/>
        <w:rPr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7982F965" wp14:editId="015EA33F">
            <wp:extent cx="5940425" cy="40132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BBFA3" w14:textId="77777777" w:rsidR="006537CC" w:rsidRDefault="006537CC" w:rsidP="006537CC">
      <w:pPr>
        <w:pStyle w:val="a4"/>
        <w:jc w:val="center"/>
        <w:rPr>
          <w:i w:val="0"/>
          <w:color w:val="000000" w:themeColor="text1"/>
          <w:sz w:val="18"/>
        </w:rPr>
      </w:pPr>
      <w:r>
        <w:rPr>
          <w:i w:val="0"/>
          <w:color w:val="000000" w:themeColor="text1"/>
          <w:sz w:val="18"/>
        </w:rPr>
        <w:t xml:space="preserve">Рисунок </w:t>
      </w:r>
      <w:r>
        <w:rPr>
          <w:i w:val="0"/>
          <w:color w:val="000000" w:themeColor="text1"/>
          <w:sz w:val="18"/>
        </w:rPr>
        <w:fldChar w:fldCharType="begin"/>
      </w:r>
      <w:r>
        <w:rPr>
          <w:i w:val="0"/>
          <w:color w:val="000000" w:themeColor="text1"/>
          <w:sz w:val="18"/>
        </w:rPr>
        <w:instrText xml:space="preserve"> SEQ Рисунок \* ARABIC </w:instrText>
      </w:r>
      <w:r>
        <w:rPr>
          <w:i w:val="0"/>
          <w:color w:val="000000" w:themeColor="text1"/>
          <w:sz w:val="18"/>
        </w:rPr>
        <w:fldChar w:fldCharType="separate"/>
      </w:r>
      <w:r>
        <w:rPr>
          <w:i w:val="0"/>
          <w:noProof/>
          <w:color w:val="000000" w:themeColor="text1"/>
          <w:sz w:val="18"/>
        </w:rPr>
        <w:t>1</w:t>
      </w:r>
      <w:r>
        <w:rPr>
          <w:i w:val="0"/>
          <w:color w:val="000000" w:themeColor="text1"/>
          <w:sz w:val="18"/>
        </w:rPr>
        <w:fldChar w:fldCharType="end"/>
      </w:r>
      <w:r>
        <w:rPr>
          <w:i w:val="0"/>
          <w:color w:val="000000" w:themeColor="text1"/>
          <w:sz w:val="18"/>
        </w:rPr>
        <w:t xml:space="preserve"> – Поясняющий рисунок к предметной области</w:t>
      </w:r>
    </w:p>
    <w:p w14:paraId="74A8972D" w14:textId="1E925192" w:rsidR="00501F11" w:rsidRDefault="006537CC" w:rsidP="00501F11">
      <w:pPr>
        <w:ind w:firstLine="708"/>
        <w:jc w:val="both"/>
      </w:pPr>
      <w:r>
        <w:t>Клиент, который хочет получить услуги автомобильного сервиса, обращается к администратору</w:t>
      </w:r>
      <w:r w:rsidR="00501F11">
        <w:t xml:space="preserve"> или менеджеру по заказам (кажется, от этого компонента можно избавиться, если речь идёт о разработке информационной системы автосервиса с возможностью онлайн записи, однако в контексте </w:t>
      </w:r>
      <w:r w:rsidR="00501F11">
        <w:lastRenderedPageBreak/>
        <w:t>текущего задания, кажется, будет логичнее оставить этап согласования даты и времени записи клиента непосредственно с менеджером или администратором)</w:t>
      </w:r>
      <w:r>
        <w:t>. В соответствии с пожеланиями</w:t>
      </w:r>
      <w:r w:rsidR="00501F11">
        <w:t xml:space="preserve"> по услугам</w:t>
      </w:r>
      <w:r>
        <w:t xml:space="preserve"> клиента</w:t>
      </w:r>
      <w:r w:rsidR="00501F11">
        <w:t>, менеджер</w:t>
      </w:r>
      <w:r>
        <w:t xml:space="preserve"> выбирает удобное время, узнает, своб</w:t>
      </w:r>
      <w:r w:rsidR="00501F11">
        <w:t>оден ли необходимый мастер</w:t>
      </w:r>
      <w:r>
        <w:t xml:space="preserve"> в нужное время</w:t>
      </w:r>
      <w:r w:rsidR="00501F11">
        <w:t>, имеются ли в наличии все необходимые для услуги детали</w:t>
      </w:r>
      <w:r>
        <w:t xml:space="preserve">. </w:t>
      </w:r>
      <w:r w:rsidR="00501F11">
        <w:t>Менеджер</w:t>
      </w:r>
      <w:r>
        <w:t xml:space="preserve"> составляет з</w:t>
      </w:r>
      <w:r w:rsidR="003A6273">
        <w:t>адачу</w:t>
      </w:r>
      <w:r>
        <w:t xml:space="preserve"> и </w:t>
      </w:r>
      <w:r w:rsidR="00851525">
        <w:t xml:space="preserve">передаёт её техническому директору, который </w:t>
      </w:r>
      <w:r>
        <w:t>записывает клиента на определённые дату и время, в определённый цех, к определённому мастеру</w:t>
      </w:r>
      <w:r w:rsidR="00851525">
        <w:t>, ставит задачу для склада</w:t>
      </w:r>
      <w:r>
        <w:t xml:space="preserve">. Суть или особенность автосервиса состоит в том, что любая услуга требует под собой расходных материалов, которые могут находиться на складе, в случае популярных услуг (запасные части, необходимые для прохождения технического обслуживания авто, для полировки ЛКП, химчистки салона), или, для более редких услуг, заказываться </w:t>
      </w:r>
      <w:r w:rsidR="00501F11">
        <w:t>отдельно, при поступлении заявки от клиентов</w:t>
      </w:r>
      <w:r>
        <w:t>. Поэтому в исходную информационную систему необходимо добавить систему учета склада.</w:t>
      </w:r>
      <w:r w:rsidR="00CF3E50">
        <w:t xml:space="preserve"> (Например, клиент хочет записаться на техническое обслуживание автомобиля </w:t>
      </w:r>
      <w:r w:rsidR="00CF3E50">
        <w:rPr>
          <w:lang w:val="en-US"/>
        </w:rPr>
        <w:t>Toyota</w:t>
      </w:r>
      <w:r w:rsidR="00CF3E50" w:rsidRPr="00CF3E50">
        <w:t xml:space="preserve"> </w:t>
      </w:r>
      <w:r w:rsidR="00CF3E50">
        <w:rPr>
          <w:lang w:val="en-US"/>
        </w:rPr>
        <w:t>Camry</w:t>
      </w:r>
      <w:r w:rsidR="00CF3E50" w:rsidRPr="00CF3E50">
        <w:t xml:space="preserve"> </w:t>
      </w:r>
      <w:r w:rsidR="00CF3E50">
        <w:t xml:space="preserve">2010 </w:t>
      </w:r>
      <w:proofErr w:type="spellStart"/>
      <w:r w:rsidR="00CF3E50">
        <w:t>г.в</w:t>
      </w:r>
      <w:proofErr w:type="spellEnd"/>
      <w:r w:rsidR="00CF3E50">
        <w:t>. на 15:00, 01.04.2024.  Менеджер с помощью информационной системы узнаёт есть ли все необходимые для технического обслуживания запасные части, затем узнаёт есть ли в этот день и в это время свободные мастера в цехе, специализирующемся на техническом обслуживании в это время, даёт ответ клиенту</w:t>
      </w:r>
      <w:r w:rsidR="009A395B">
        <w:t xml:space="preserve">, отправляет </w:t>
      </w:r>
      <w:r w:rsidR="00851525">
        <w:t xml:space="preserve">задачу </w:t>
      </w:r>
      <w:r w:rsidR="009A395B">
        <w:t>техническому директор</w:t>
      </w:r>
      <w:r w:rsidR="00851525">
        <w:t>у</w:t>
      </w:r>
      <w:r w:rsidR="00CF3E50">
        <w:t>)</w:t>
      </w:r>
      <w:r w:rsidR="00501F11">
        <w:t>. В автосервисе могут появляться новые сотрудники, уходить старые, у них могут меняться должности и разряды.</w:t>
      </w:r>
    </w:p>
    <w:p w14:paraId="59A7DEF1" w14:textId="77777777" w:rsidR="00CF3E50" w:rsidRPr="00501F11" w:rsidRDefault="00CF3E50" w:rsidP="00CF3E50">
      <w:pPr>
        <w:ind w:firstLine="708"/>
        <w:jc w:val="both"/>
      </w:pPr>
    </w:p>
    <w:p w14:paraId="0A0F295B" w14:textId="77777777" w:rsidR="006537CC" w:rsidRDefault="006537CC" w:rsidP="006537CC">
      <w:pPr>
        <w:jc w:val="both"/>
      </w:pPr>
      <w:r>
        <w:t>Имеются следующие особенности:</w:t>
      </w:r>
    </w:p>
    <w:p w14:paraId="02B23073" w14:textId="77777777" w:rsidR="006537CC" w:rsidRDefault="006537CC" w:rsidP="006537CC">
      <w:pPr>
        <w:jc w:val="both"/>
      </w:pPr>
      <w:r>
        <w:t xml:space="preserve">• Автосервис сотрудничает с многими сторонними поставщиками запасных частей. </w:t>
      </w:r>
    </w:p>
    <w:p w14:paraId="08F95B96" w14:textId="77777777" w:rsidR="006537CC" w:rsidRDefault="006537CC" w:rsidP="006537CC">
      <w:pPr>
        <w:jc w:val="both"/>
      </w:pPr>
      <w:r>
        <w:t>• Автосервис предлагает различные варианты услуг, которые могут понадобиться клиенту.</w:t>
      </w:r>
    </w:p>
    <w:p w14:paraId="613B389F" w14:textId="77777777" w:rsidR="006537CC" w:rsidRDefault="006537CC" w:rsidP="006537CC">
      <w:pPr>
        <w:jc w:val="both"/>
      </w:pPr>
      <w:r>
        <w:t xml:space="preserve">• Автосервис имеет склад, от наполнения которого напрямую зависит количество услуг, которые автосервис может оказать в конкретный период времени. </w:t>
      </w:r>
    </w:p>
    <w:p w14:paraId="37F82643" w14:textId="77777777" w:rsidR="006537CC" w:rsidRDefault="006537CC" w:rsidP="006537CC">
      <w:pPr>
        <w:jc w:val="both"/>
      </w:pPr>
      <w:r>
        <w:t xml:space="preserve">• Общая стоимость складывается из всех выбранных вариантов из вышеперечисленных трёх пунктов. В настоящее время работа такого автосервиса никак не автоматизирована. Таким образом, в настоящее время администратор автосервиса не может как-либо систематизировать информацию о разных заказах, о занятости того или иного цеха, мастера или наличия необходимых запасных частей. Если проводить автоматизацию </w:t>
      </w:r>
      <w:r>
        <w:lastRenderedPageBreak/>
        <w:t xml:space="preserve">работы такого автосервиса, то в первую очередь хотелось бы автоматизировать следующие виды работ: </w:t>
      </w:r>
    </w:p>
    <w:p w14:paraId="45E0A238" w14:textId="77777777" w:rsidR="006537CC" w:rsidRDefault="006537CC" w:rsidP="006537CC">
      <w:pPr>
        <w:jc w:val="both"/>
      </w:pPr>
      <w:r>
        <w:t xml:space="preserve">• хранение и возможность редактирования информации о текущем состоянии занятости мастеров и цехов по общему журналу заказов; </w:t>
      </w:r>
    </w:p>
    <w:p w14:paraId="7E15FD04" w14:textId="0533EB2F" w:rsidR="00501F11" w:rsidRDefault="006537CC" w:rsidP="006537CC">
      <w:pPr>
        <w:jc w:val="both"/>
      </w:pPr>
      <w:r>
        <w:t>• хранение и возможность редактирования информации о текущих расценках на разные услуги по общему журналу расценок;</w:t>
      </w:r>
    </w:p>
    <w:p w14:paraId="5F3987EE" w14:textId="2FB60EEA" w:rsidR="00501F11" w:rsidRDefault="00501F11" w:rsidP="006537CC">
      <w:pPr>
        <w:jc w:val="both"/>
      </w:pPr>
      <w:r>
        <w:t>• хранение и возможность редактирования информации об остатках запасных и расходных деталей на складе;</w:t>
      </w:r>
    </w:p>
    <w:p w14:paraId="2C884E48" w14:textId="77777777" w:rsidR="006537CC" w:rsidRDefault="006537CC" w:rsidP="006537CC">
      <w:pPr>
        <w:jc w:val="both"/>
      </w:pPr>
      <w:r>
        <w:t xml:space="preserve">• получение статистических отчетов по разным критериям (самых популярных, самых продаваемых, самых часто заказываемых услуг/запасных частей) </w:t>
      </w:r>
    </w:p>
    <w:p w14:paraId="042FEB50" w14:textId="77777777" w:rsidR="006537CC" w:rsidRDefault="006537CC" w:rsidP="006537CC">
      <w:pPr>
        <w:jc w:val="both"/>
      </w:pPr>
      <w:r>
        <w:t xml:space="preserve">• хранение информации о текущих заказах </w:t>
      </w:r>
    </w:p>
    <w:p w14:paraId="3D6316A8" w14:textId="77777777" w:rsidR="006537CC" w:rsidRDefault="006537CC" w:rsidP="006537CC">
      <w:pPr>
        <w:jc w:val="both"/>
      </w:pPr>
      <w:r>
        <w:t>• хранение информации про каждого клиента с возможностью анализа данных каждого клиента</w:t>
      </w:r>
    </w:p>
    <w:p w14:paraId="1D690685" w14:textId="77777777" w:rsidR="006537CC" w:rsidRDefault="006537CC" w:rsidP="006537CC">
      <w:pPr>
        <w:jc w:val="both"/>
      </w:pPr>
      <w:r>
        <w:t xml:space="preserve">• хранение и возможность редактирования информации по разным цехам, мастерам и услугам </w:t>
      </w:r>
    </w:p>
    <w:p w14:paraId="0C5D11F3" w14:textId="3670AEEF" w:rsidR="00501F11" w:rsidRDefault="006537CC" w:rsidP="006537CC">
      <w:pPr>
        <w:jc w:val="both"/>
      </w:pPr>
      <w:r>
        <w:t xml:space="preserve">• возможность хранения и редактирования рейтинга мастера в соответствии с отзывами клиентов об этом мастере. </w:t>
      </w:r>
    </w:p>
    <w:p w14:paraId="0B3A0935" w14:textId="2B6A4702" w:rsidR="006537CC" w:rsidRDefault="006537CC" w:rsidP="0054425A">
      <w:pPr>
        <w:ind w:firstLine="708"/>
        <w:jc w:val="both"/>
      </w:pPr>
      <w:r>
        <w:t xml:space="preserve">Подобный автосервис может принадлежать отдельному предпринимателю, который работает в сфере автомобилей. Цехи являются собственностью предпринимателя. Клиентами являются обычные люди, которые нуждаются в оказании </w:t>
      </w:r>
      <w:r w:rsidR="0054425A">
        <w:t>тех или иных автомобильных</w:t>
      </w:r>
      <w:r>
        <w:t xml:space="preserve"> услуг. Мастерами являются люди с соответствующим образованием, </w:t>
      </w:r>
      <w:r w:rsidR="0054425A">
        <w:t>работающие</w:t>
      </w:r>
      <w:r>
        <w:t xml:space="preserve"> </w:t>
      </w:r>
      <w:r w:rsidR="0054425A">
        <w:t>в</w:t>
      </w:r>
      <w:r>
        <w:t xml:space="preserve"> данном автосервис</w:t>
      </w:r>
      <w:r w:rsidR="0054425A">
        <w:t>е</w:t>
      </w:r>
      <w:r>
        <w:t>. Более подробно процесс функционирования автосервиса можно описать следующим образом. Для записи в автосервис клиент должен выбрать услугу, которую хочет получить, выбрать время, удобное для этого клиента. Если в цеху есть свободные временные окна</w:t>
      </w:r>
      <w:r w:rsidR="0054425A">
        <w:t>, в наличии на складе все необходимые детали,</w:t>
      </w:r>
      <w:r>
        <w:t xml:space="preserve"> в выбранную клиентом дату и время, то производится запись клиента.</w:t>
      </w:r>
    </w:p>
    <w:p w14:paraId="404FCC3B" w14:textId="475A0EBC" w:rsidR="00501F11" w:rsidRDefault="00501F11" w:rsidP="00501F11">
      <w:pPr>
        <w:ind w:firstLine="708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Таким образом клиент – независящая от автосервиса сущность – с помощью </w:t>
      </w:r>
      <w:r w:rsidR="003E5CFA">
        <w:rPr>
          <w:color w:val="000000" w:themeColor="text1"/>
          <w:szCs w:val="28"/>
        </w:rPr>
        <w:t>менеджера</w:t>
      </w:r>
      <w:r>
        <w:rPr>
          <w:color w:val="000000" w:themeColor="text1"/>
          <w:szCs w:val="28"/>
        </w:rPr>
        <w:t xml:space="preserve"> выполняет за</w:t>
      </w:r>
      <w:r w:rsidR="003E5CFA">
        <w:rPr>
          <w:color w:val="000000" w:themeColor="text1"/>
          <w:szCs w:val="28"/>
        </w:rPr>
        <w:t>пись</w:t>
      </w:r>
      <w:r>
        <w:rPr>
          <w:color w:val="000000" w:themeColor="text1"/>
          <w:szCs w:val="28"/>
        </w:rPr>
        <w:t>, котор</w:t>
      </w:r>
      <w:r w:rsidR="003E5CFA">
        <w:rPr>
          <w:color w:val="000000" w:themeColor="text1"/>
          <w:szCs w:val="28"/>
        </w:rPr>
        <w:t>ая</w:t>
      </w:r>
      <w:r>
        <w:rPr>
          <w:color w:val="000000" w:themeColor="text1"/>
          <w:szCs w:val="28"/>
        </w:rPr>
        <w:t xml:space="preserve"> делится на задачи, и эти задачи распределяются меж</w:t>
      </w:r>
      <w:r w:rsidR="003E5CFA">
        <w:rPr>
          <w:color w:val="000000" w:themeColor="text1"/>
          <w:szCs w:val="28"/>
        </w:rPr>
        <w:t>ду необходимыми цехами, складом</w:t>
      </w:r>
      <w:r>
        <w:rPr>
          <w:color w:val="000000" w:themeColor="text1"/>
          <w:szCs w:val="28"/>
        </w:rPr>
        <w:t xml:space="preserve">, внутри цехов – между </w:t>
      </w:r>
      <w:r w:rsidR="003E5CFA">
        <w:rPr>
          <w:color w:val="000000" w:themeColor="text1"/>
          <w:szCs w:val="28"/>
        </w:rPr>
        <w:t>мастерами</w:t>
      </w:r>
      <w:r>
        <w:rPr>
          <w:color w:val="000000" w:themeColor="text1"/>
          <w:szCs w:val="28"/>
        </w:rPr>
        <w:t xml:space="preserve">. В процессе работы статус задач и заказа меняются. Независимо от клиентов может производится контроль реестра сотрудников и отслеживание состояния </w:t>
      </w:r>
      <w:r w:rsidR="003E5CFA">
        <w:rPr>
          <w:color w:val="000000" w:themeColor="text1"/>
          <w:szCs w:val="28"/>
        </w:rPr>
        <w:t>склада</w:t>
      </w:r>
      <w:r>
        <w:rPr>
          <w:color w:val="000000" w:themeColor="text1"/>
          <w:szCs w:val="28"/>
        </w:rPr>
        <w:t>.</w:t>
      </w:r>
    </w:p>
    <w:p w14:paraId="27E58665" w14:textId="3034A6C1" w:rsidR="006537CC" w:rsidRDefault="006537CC" w:rsidP="006537CC">
      <w:pPr>
        <w:jc w:val="both"/>
        <w:rPr>
          <w:color w:val="000000" w:themeColor="text1"/>
          <w:szCs w:val="28"/>
        </w:rPr>
      </w:pPr>
    </w:p>
    <w:p w14:paraId="6EEE1812" w14:textId="3F1E6233" w:rsidR="00CB1985" w:rsidRDefault="00CB1985" w:rsidP="006537CC">
      <w:pPr>
        <w:jc w:val="both"/>
        <w:rPr>
          <w:color w:val="000000" w:themeColor="text1"/>
          <w:szCs w:val="28"/>
        </w:rPr>
      </w:pPr>
    </w:p>
    <w:p w14:paraId="0BAA1B84" w14:textId="7B884DF3" w:rsidR="00CB1985" w:rsidRDefault="00CB1985" w:rsidP="006537CC">
      <w:pPr>
        <w:jc w:val="both"/>
        <w:rPr>
          <w:color w:val="000000" w:themeColor="text1"/>
          <w:szCs w:val="28"/>
        </w:rPr>
      </w:pPr>
    </w:p>
    <w:p w14:paraId="37235AF0" w14:textId="4841F7C7" w:rsidR="00CB1985" w:rsidRDefault="00CB1985" w:rsidP="006537CC">
      <w:pPr>
        <w:jc w:val="both"/>
        <w:rPr>
          <w:color w:val="000000" w:themeColor="text1"/>
          <w:szCs w:val="28"/>
        </w:rPr>
      </w:pPr>
    </w:p>
    <w:p w14:paraId="25CB6B41" w14:textId="4A240A6B" w:rsidR="00CB1985" w:rsidRDefault="00CB1985" w:rsidP="006537CC">
      <w:pPr>
        <w:jc w:val="both"/>
        <w:rPr>
          <w:color w:val="000000" w:themeColor="text1"/>
          <w:szCs w:val="28"/>
        </w:rPr>
      </w:pPr>
    </w:p>
    <w:p w14:paraId="63B074D3" w14:textId="5F1D982B" w:rsidR="00CB1985" w:rsidRDefault="00CB1985" w:rsidP="006537CC">
      <w:pPr>
        <w:jc w:val="both"/>
        <w:rPr>
          <w:color w:val="000000" w:themeColor="text1"/>
          <w:szCs w:val="28"/>
        </w:rPr>
      </w:pPr>
    </w:p>
    <w:p w14:paraId="0D63870F" w14:textId="586406A3" w:rsidR="00CB1985" w:rsidRDefault="00CB1985" w:rsidP="006537CC">
      <w:pPr>
        <w:jc w:val="both"/>
        <w:rPr>
          <w:color w:val="000000" w:themeColor="text1"/>
          <w:szCs w:val="28"/>
        </w:rPr>
      </w:pPr>
    </w:p>
    <w:p w14:paraId="000435A3" w14:textId="4B41BA94" w:rsidR="00621AFD" w:rsidRDefault="004200D6" w:rsidP="00621AFD">
      <w:pPr>
        <w:pStyle w:val="1"/>
      </w:pPr>
      <w:bookmarkStart w:id="2" w:name="_Toc164520724"/>
      <w:r>
        <w:t>Функциональная модель бизнес-процессов</w:t>
      </w:r>
      <w:bookmarkEnd w:id="2"/>
    </w:p>
    <w:p w14:paraId="339F988F" w14:textId="77777777" w:rsidR="00621AFD" w:rsidRPr="00621AFD" w:rsidRDefault="00621AFD" w:rsidP="00621AFD"/>
    <w:p w14:paraId="60079CB3" w14:textId="71EDC9A1" w:rsidR="004200D6" w:rsidRDefault="004200D6" w:rsidP="004200D6">
      <w:pPr>
        <w:ind w:firstLine="708"/>
      </w:pPr>
      <w:r>
        <w:t>Процесс работы автосервиса, вне зависимости от вида предоставляемых услуг, можно свести к следующим основным этапам:</w:t>
      </w:r>
    </w:p>
    <w:p w14:paraId="372E4AA7" w14:textId="1F1B8B1F" w:rsidR="004200D6" w:rsidRDefault="004200D6" w:rsidP="004200D6">
      <w:pPr>
        <w:pStyle w:val="a5"/>
        <w:numPr>
          <w:ilvl w:val="0"/>
          <w:numId w:val="5"/>
        </w:numPr>
      </w:pPr>
      <w:r>
        <w:t>Клиент обращается к менеджеру по заказам (в колл-центр), сообщает об услугах, которые он хочет получить, времени, когда он их хотел бы получить, оставляет свои контактные данные.</w:t>
      </w:r>
    </w:p>
    <w:p w14:paraId="423FA7F7" w14:textId="439895D4" w:rsidR="004200D6" w:rsidRDefault="004200D6" w:rsidP="004200D6">
      <w:pPr>
        <w:pStyle w:val="a5"/>
        <w:numPr>
          <w:ilvl w:val="0"/>
          <w:numId w:val="5"/>
        </w:numPr>
      </w:pPr>
      <w:r>
        <w:t>Менеджер по заказам формирует запись на удобное для клиента и свободное в автосервисе время</w:t>
      </w:r>
      <w:r w:rsidR="00B12B3B">
        <w:t>, учитывая наличие необходимых деталей на складе.</w:t>
      </w:r>
    </w:p>
    <w:p w14:paraId="0B798CC0" w14:textId="35B92DCE" w:rsidR="004200D6" w:rsidRDefault="004200D6" w:rsidP="004200D6">
      <w:pPr>
        <w:pStyle w:val="a5"/>
        <w:numPr>
          <w:ilvl w:val="0"/>
          <w:numId w:val="5"/>
        </w:numPr>
      </w:pPr>
      <w:r>
        <w:t>Менеджер по заказам передает запись в виде задачи техническому директору</w:t>
      </w:r>
      <w:r w:rsidR="00B12B3B">
        <w:t>.</w:t>
      </w:r>
    </w:p>
    <w:p w14:paraId="2B90261C" w14:textId="4B534883" w:rsidR="004200D6" w:rsidRDefault="004200D6" w:rsidP="004200D6">
      <w:pPr>
        <w:pStyle w:val="a5"/>
        <w:numPr>
          <w:ilvl w:val="0"/>
          <w:numId w:val="5"/>
        </w:numPr>
      </w:pPr>
      <w:r>
        <w:t>Технический директор декомпозирует задачу по составляющим, распределяет её по цехам и мастерам</w:t>
      </w:r>
      <w:r w:rsidR="00B12B3B">
        <w:t>, ставит подзадачу складу.</w:t>
      </w:r>
    </w:p>
    <w:p w14:paraId="5511ABBF" w14:textId="5E4C0082" w:rsidR="00B12B3B" w:rsidRDefault="00B12B3B" w:rsidP="004200D6">
      <w:pPr>
        <w:pStyle w:val="a5"/>
        <w:numPr>
          <w:ilvl w:val="0"/>
          <w:numId w:val="5"/>
        </w:numPr>
      </w:pPr>
      <w:r>
        <w:t>В зависимости от наличия запасных частей на складе, менеджер склада:</w:t>
      </w:r>
    </w:p>
    <w:p w14:paraId="24BC6FF8" w14:textId="54C0C2F1" w:rsidR="00B12B3B" w:rsidRDefault="00B12B3B" w:rsidP="00B12B3B">
      <w:pPr>
        <w:pStyle w:val="a5"/>
        <w:numPr>
          <w:ilvl w:val="1"/>
          <w:numId w:val="5"/>
        </w:numPr>
      </w:pPr>
      <w:r>
        <w:t>Поставляет их в цеха за день до оказания услуги клиенту, если запасные части есть.</w:t>
      </w:r>
    </w:p>
    <w:p w14:paraId="4EA199CE" w14:textId="661C299B" w:rsidR="00B12B3B" w:rsidRDefault="00B12B3B" w:rsidP="00B12B3B">
      <w:pPr>
        <w:pStyle w:val="a5"/>
        <w:numPr>
          <w:ilvl w:val="1"/>
          <w:numId w:val="5"/>
        </w:numPr>
      </w:pPr>
      <w:r>
        <w:t xml:space="preserve">Ставит задачу </w:t>
      </w:r>
      <w:r w:rsidR="00DE674E">
        <w:t>менеджеру по</w:t>
      </w:r>
      <w:r>
        <w:t xml:space="preserve"> закуп</w:t>
      </w:r>
      <w:r w:rsidR="00DE674E">
        <w:t>кам</w:t>
      </w:r>
      <w:r>
        <w:t xml:space="preserve"> на поиск и последующую поставку необходимых запасных частей на склад, далее в цеха за день до оказания услуги клиенту, если запасных частей нет.</w:t>
      </w:r>
    </w:p>
    <w:p w14:paraId="10E57287" w14:textId="422973FB" w:rsidR="004200D6" w:rsidRDefault="004200D6" w:rsidP="004200D6">
      <w:pPr>
        <w:pStyle w:val="a5"/>
        <w:numPr>
          <w:ilvl w:val="0"/>
          <w:numId w:val="5"/>
        </w:numPr>
      </w:pPr>
      <w:r>
        <w:t>Мастера получают информацию о задаче</w:t>
      </w:r>
      <w:r w:rsidR="00B12B3B">
        <w:t>,</w:t>
      </w:r>
      <w:r>
        <w:t xml:space="preserve"> и в день </w:t>
      </w:r>
      <w:r w:rsidR="00B12B3B">
        <w:t>записи клиента они полностью готовы к выполнению этой задачи.</w:t>
      </w:r>
    </w:p>
    <w:p w14:paraId="13D9F8D1" w14:textId="0E4D7777" w:rsidR="004200D6" w:rsidRDefault="004200D6" w:rsidP="004200D6">
      <w:pPr>
        <w:pStyle w:val="a5"/>
        <w:numPr>
          <w:ilvl w:val="0"/>
          <w:numId w:val="5"/>
        </w:numPr>
      </w:pPr>
      <w:r>
        <w:t>В назначенное время и дату клиент приезжает и оставляет свой автомобиль.</w:t>
      </w:r>
    </w:p>
    <w:p w14:paraId="4CECD4DD" w14:textId="6D1BC80B" w:rsidR="00B12B3B" w:rsidRDefault="00B12B3B" w:rsidP="004200D6">
      <w:pPr>
        <w:pStyle w:val="a5"/>
        <w:numPr>
          <w:ilvl w:val="0"/>
          <w:numId w:val="5"/>
        </w:numPr>
      </w:pPr>
      <w:r>
        <w:t>Мастера проводят работы.</w:t>
      </w:r>
    </w:p>
    <w:p w14:paraId="5DD649A0" w14:textId="683CA681" w:rsidR="00B12B3B" w:rsidRDefault="00B12B3B" w:rsidP="004200D6">
      <w:pPr>
        <w:pStyle w:val="a5"/>
        <w:numPr>
          <w:ilvl w:val="0"/>
          <w:numId w:val="5"/>
        </w:numPr>
      </w:pPr>
      <w:r>
        <w:t>Клиент получает автомобиль обратно.</w:t>
      </w:r>
    </w:p>
    <w:p w14:paraId="190F44F2" w14:textId="33D219DF" w:rsidR="00465D18" w:rsidRDefault="00465D18" w:rsidP="00B12B3B">
      <w:pPr>
        <w:ind w:firstLine="708"/>
      </w:pPr>
    </w:p>
    <w:p w14:paraId="1E37585B" w14:textId="5D454934" w:rsidR="00465D18" w:rsidRDefault="00FB6CE8" w:rsidP="00465D18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3F704578" wp14:editId="2681F9C1">
            <wp:extent cx="4666462" cy="3622431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504" cy="362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01B32" w14:textId="1D698778" w:rsidR="00465D18" w:rsidRPr="00465D18" w:rsidRDefault="00465D18" w:rsidP="00465D18">
      <w:pPr>
        <w:jc w:val="center"/>
        <w:rPr>
          <w:sz w:val="20"/>
          <w:szCs w:val="20"/>
        </w:rPr>
      </w:pPr>
      <w:r>
        <w:rPr>
          <w:color w:val="000000" w:themeColor="text1"/>
          <w:sz w:val="18"/>
        </w:rPr>
        <w:t xml:space="preserve">Рисунок </w:t>
      </w:r>
      <w:r>
        <w:rPr>
          <w:i/>
          <w:color w:val="000000" w:themeColor="text1"/>
          <w:sz w:val="18"/>
        </w:rPr>
        <w:t>2</w:t>
      </w:r>
      <w:r>
        <w:rPr>
          <w:color w:val="000000" w:themeColor="text1"/>
          <w:sz w:val="18"/>
        </w:rPr>
        <w:t xml:space="preserve"> – </w:t>
      </w:r>
      <w:r w:rsidRPr="00465D18">
        <w:rPr>
          <w:sz w:val="20"/>
          <w:szCs w:val="20"/>
        </w:rPr>
        <w:t>Контекстная диаграмма бизнес-процесса оказания услуги клиенту</w:t>
      </w:r>
    </w:p>
    <w:p w14:paraId="1AC5C53A" w14:textId="77777777" w:rsidR="00465D18" w:rsidRDefault="00465D18" w:rsidP="00465D18"/>
    <w:p w14:paraId="2C982C21" w14:textId="77777777" w:rsidR="00B12B3B" w:rsidRDefault="00B12B3B" w:rsidP="004200D6">
      <w:r>
        <w:t xml:space="preserve">К наиболее значимым объектам окружения рассматриваемого бизнес-процесса можно отнести: </w:t>
      </w:r>
    </w:p>
    <w:p w14:paraId="55BA0B93" w14:textId="77777777" w:rsidR="00517D55" w:rsidRDefault="00B12B3B" w:rsidP="00B12B3B">
      <w:pPr>
        <w:pStyle w:val="a5"/>
        <w:numPr>
          <w:ilvl w:val="0"/>
          <w:numId w:val="6"/>
        </w:numPr>
      </w:pPr>
      <w:r>
        <w:t xml:space="preserve">Входы – т.е. информация, подвергаемая обработке: </w:t>
      </w:r>
    </w:p>
    <w:p w14:paraId="682DC4D9" w14:textId="3DC03E15" w:rsidR="00517D55" w:rsidRDefault="00B12B3B" w:rsidP="00517D55">
      <w:pPr>
        <w:pStyle w:val="a5"/>
        <w:numPr>
          <w:ilvl w:val="1"/>
          <w:numId w:val="6"/>
        </w:numPr>
      </w:pPr>
      <w:r>
        <w:t xml:space="preserve">«Пожелания клиента» — требования, предъявляемые клиентом к процессу </w:t>
      </w:r>
      <w:r w:rsidR="00517D55">
        <w:t>оказания услуг</w:t>
      </w:r>
      <w:r>
        <w:t xml:space="preserve">. </w:t>
      </w:r>
    </w:p>
    <w:p w14:paraId="098BD2E6" w14:textId="77777777" w:rsidR="00517D55" w:rsidRDefault="00B12B3B" w:rsidP="00517D55">
      <w:pPr>
        <w:pStyle w:val="a5"/>
        <w:numPr>
          <w:ilvl w:val="1"/>
          <w:numId w:val="6"/>
        </w:numPr>
      </w:pPr>
      <w:r>
        <w:t xml:space="preserve">«Наличные» — денежные средства, используемые для оплаты работы сотрудников компании. </w:t>
      </w:r>
    </w:p>
    <w:p w14:paraId="1F6A3058" w14:textId="207A5E2F" w:rsidR="00517D55" w:rsidRDefault="00B12B3B" w:rsidP="00517D55">
      <w:pPr>
        <w:pStyle w:val="a5"/>
        <w:numPr>
          <w:ilvl w:val="0"/>
          <w:numId w:val="6"/>
        </w:numPr>
      </w:pPr>
      <w:r>
        <w:t>Выходы – т.е. данные, полученные в результате выполнения работы:</w:t>
      </w:r>
    </w:p>
    <w:p w14:paraId="0F6093E3" w14:textId="77777777" w:rsidR="00517D55" w:rsidRDefault="00B12B3B" w:rsidP="00517D55">
      <w:pPr>
        <w:pStyle w:val="a5"/>
        <w:numPr>
          <w:ilvl w:val="1"/>
          <w:numId w:val="6"/>
        </w:numPr>
      </w:pPr>
      <w:r>
        <w:t xml:space="preserve"> «Выполненная работа» — работа, выполненная сотрудником компании. </w:t>
      </w:r>
    </w:p>
    <w:p w14:paraId="6F482CCC" w14:textId="77777777" w:rsidR="00517D55" w:rsidRDefault="00B12B3B" w:rsidP="00517D55">
      <w:pPr>
        <w:pStyle w:val="a5"/>
        <w:numPr>
          <w:ilvl w:val="1"/>
          <w:numId w:val="6"/>
        </w:numPr>
      </w:pPr>
      <w:r>
        <w:t>«Отчет о выполненной работе» — документ, содержащий информацию о выполненной сотрудником компании работе.</w:t>
      </w:r>
    </w:p>
    <w:p w14:paraId="040BB918" w14:textId="50C87102" w:rsidR="00517D55" w:rsidRDefault="00B12B3B" w:rsidP="00517D55">
      <w:pPr>
        <w:pStyle w:val="a5"/>
        <w:numPr>
          <w:ilvl w:val="0"/>
          <w:numId w:val="6"/>
        </w:numPr>
      </w:pPr>
      <w:r>
        <w:t xml:space="preserve">Управление – условия, ограничения, указания: </w:t>
      </w:r>
    </w:p>
    <w:p w14:paraId="178B2ED1" w14:textId="77777777" w:rsidR="00517D55" w:rsidRDefault="00B12B3B" w:rsidP="00517D55">
      <w:pPr>
        <w:pStyle w:val="a5"/>
        <w:numPr>
          <w:ilvl w:val="1"/>
          <w:numId w:val="6"/>
        </w:numPr>
      </w:pPr>
      <w:r>
        <w:t xml:space="preserve">«Каталог услуг» — документ, содержащий предопределенный перечень пакетов работ, выполняемых компанией, за соответствующую оплату. </w:t>
      </w:r>
    </w:p>
    <w:p w14:paraId="3799376D" w14:textId="77777777" w:rsidR="00517D55" w:rsidRDefault="00B12B3B" w:rsidP="00517D55">
      <w:pPr>
        <w:pStyle w:val="a5"/>
        <w:numPr>
          <w:ilvl w:val="1"/>
          <w:numId w:val="6"/>
        </w:numPr>
      </w:pPr>
      <w:r>
        <w:t xml:space="preserve">«Каталог сотрудников» - документ, содержащий сведения о всех сотрудниках компании. </w:t>
      </w:r>
    </w:p>
    <w:p w14:paraId="0717D981" w14:textId="77777777" w:rsidR="00517D55" w:rsidRDefault="00B12B3B" w:rsidP="00517D55">
      <w:pPr>
        <w:pStyle w:val="a5"/>
        <w:numPr>
          <w:ilvl w:val="1"/>
          <w:numId w:val="6"/>
        </w:numPr>
      </w:pPr>
      <w:r>
        <w:t xml:space="preserve">«График занятости» - документ, содержащий графики работы сотрудников компании </w:t>
      </w:r>
    </w:p>
    <w:p w14:paraId="4D9B6498" w14:textId="34481491" w:rsidR="00517D55" w:rsidRDefault="00B12B3B" w:rsidP="00517D55">
      <w:pPr>
        <w:pStyle w:val="a5"/>
        <w:numPr>
          <w:ilvl w:val="1"/>
          <w:numId w:val="6"/>
        </w:numPr>
      </w:pPr>
      <w:r>
        <w:lastRenderedPageBreak/>
        <w:t xml:space="preserve">«Форма </w:t>
      </w:r>
      <w:r w:rsidR="00517D55">
        <w:t>записи</w:t>
      </w:r>
      <w:r>
        <w:t xml:space="preserve">» - документ, описывающий </w:t>
      </w:r>
      <w:r w:rsidR="00517D55">
        <w:t>всю необходимую информацию о клиенте, его пожеланиях.</w:t>
      </w:r>
    </w:p>
    <w:p w14:paraId="1396DD22" w14:textId="77777777" w:rsidR="00517D55" w:rsidRDefault="00B12B3B" w:rsidP="00517D55">
      <w:pPr>
        <w:pStyle w:val="a5"/>
        <w:numPr>
          <w:ilvl w:val="0"/>
          <w:numId w:val="6"/>
        </w:numPr>
      </w:pPr>
      <w:r>
        <w:t xml:space="preserve">Механизмы или исполнители – те, кто выполняет работу: </w:t>
      </w:r>
    </w:p>
    <w:p w14:paraId="7E05FA19" w14:textId="77777777" w:rsidR="00517D55" w:rsidRDefault="00B12B3B" w:rsidP="00517D55">
      <w:pPr>
        <w:pStyle w:val="a5"/>
        <w:numPr>
          <w:ilvl w:val="1"/>
          <w:numId w:val="6"/>
        </w:numPr>
      </w:pPr>
      <w:r>
        <w:t xml:space="preserve">«Клиент» </w:t>
      </w:r>
    </w:p>
    <w:p w14:paraId="72FBBC64" w14:textId="12C30FB0" w:rsidR="004200D6" w:rsidRDefault="00B12B3B" w:rsidP="00517D55">
      <w:pPr>
        <w:pStyle w:val="a5"/>
        <w:numPr>
          <w:ilvl w:val="1"/>
          <w:numId w:val="6"/>
        </w:numPr>
      </w:pPr>
      <w:r>
        <w:t>«</w:t>
      </w:r>
      <w:r w:rsidR="00517D55">
        <w:t>Менеджер по заказам</w:t>
      </w:r>
      <w:r>
        <w:t>» - сотрудник компании, который выполняет ремонтные работы на объекте в соответствии со своей рабочей специализацией (узкого поля ремонтной деятельности, в которой занят сотрудник)</w:t>
      </w:r>
    </w:p>
    <w:p w14:paraId="603D8D01" w14:textId="03289F15" w:rsidR="00517D55" w:rsidRDefault="00517D55" w:rsidP="00517D55">
      <w:pPr>
        <w:pStyle w:val="a5"/>
        <w:numPr>
          <w:ilvl w:val="1"/>
          <w:numId w:val="6"/>
        </w:numPr>
      </w:pPr>
      <w:r>
        <w:t>«Технический директор» - сотрудник компании, который распределяет задачи по цехам, контролирует время выполнения и качество оказываемых услуг.</w:t>
      </w:r>
    </w:p>
    <w:p w14:paraId="087D5412" w14:textId="2D18975D" w:rsidR="00517D55" w:rsidRDefault="00517D55" w:rsidP="00517D55">
      <w:pPr>
        <w:pStyle w:val="a5"/>
        <w:numPr>
          <w:ilvl w:val="1"/>
          <w:numId w:val="6"/>
        </w:numPr>
      </w:pPr>
      <w:r>
        <w:t>«Менеджер склада»</w:t>
      </w:r>
      <w:r w:rsidRPr="00517D55">
        <w:t xml:space="preserve"> </w:t>
      </w:r>
      <w:r>
        <w:t>- сотрудник компании, который ведёт учёт склада, формирует заявки на поставку новых запасных частей.</w:t>
      </w:r>
    </w:p>
    <w:p w14:paraId="517F795D" w14:textId="3E0F8148" w:rsidR="00517D55" w:rsidRDefault="00517D55" w:rsidP="00517D55">
      <w:pPr>
        <w:pStyle w:val="a5"/>
        <w:numPr>
          <w:ilvl w:val="1"/>
          <w:numId w:val="6"/>
        </w:numPr>
      </w:pPr>
      <w:r>
        <w:t>«Мастер» - сотрудник компании, который непосредственно оказывает услуги клиенту, в соответствии со своей рабочей специализацией (узкого поля деятельности, в которой занят сотрудник)</w:t>
      </w:r>
    </w:p>
    <w:p w14:paraId="73DF6DBC" w14:textId="5515C31B" w:rsidR="00FB6CE8" w:rsidRDefault="00FB6CE8" w:rsidP="00517D55">
      <w:pPr>
        <w:pStyle w:val="a5"/>
        <w:numPr>
          <w:ilvl w:val="1"/>
          <w:numId w:val="6"/>
        </w:numPr>
      </w:pPr>
      <w:r>
        <w:t>«Менеджер по закупкам» – сотрудник компании, который отвечает за поставку необходимых запасных частей на склад</w:t>
      </w:r>
    </w:p>
    <w:p w14:paraId="67C309F0" w14:textId="77777777" w:rsidR="00182A17" w:rsidRDefault="00182A17" w:rsidP="001B2CDB"/>
    <w:p w14:paraId="7322F47F" w14:textId="68885159" w:rsidR="001B2CDB" w:rsidRDefault="00182A17" w:rsidP="00182A17">
      <w:pPr>
        <w:ind w:firstLine="708"/>
      </w:pPr>
      <w:r>
        <w:t>Декомпозиция бизнес-процесса оказания услуги первого уровня представлена на рисунке ниже:</w:t>
      </w:r>
    </w:p>
    <w:p w14:paraId="75886E1C" w14:textId="77777777" w:rsidR="001B2CDB" w:rsidRDefault="001B2CDB" w:rsidP="001B2CDB"/>
    <w:p w14:paraId="530970AA" w14:textId="427C62BA" w:rsidR="004200D6" w:rsidRDefault="001B2CDB" w:rsidP="004200D6">
      <w:r>
        <w:rPr>
          <w:noProof/>
        </w:rPr>
        <w:drawing>
          <wp:inline distT="0" distB="0" distL="0" distR="0" wp14:anchorId="2F86826F" wp14:editId="712FE29E">
            <wp:extent cx="5940425" cy="24441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</w:p>
    <w:p w14:paraId="168001BB" w14:textId="43F1E1A2" w:rsidR="001B2CDB" w:rsidRPr="00465D18" w:rsidRDefault="001B2CDB" w:rsidP="001B2CDB">
      <w:pPr>
        <w:jc w:val="center"/>
        <w:rPr>
          <w:sz w:val="20"/>
          <w:szCs w:val="20"/>
        </w:rPr>
      </w:pPr>
      <w:r>
        <w:rPr>
          <w:color w:val="000000" w:themeColor="text1"/>
          <w:sz w:val="18"/>
        </w:rPr>
        <w:t xml:space="preserve">Рисунок </w:t>
      </w:r>
      <w:r>
        <w:rPr>
          <w:i/>
          <w:color w:val="000000" w:themeColor="text1"/>
          <w:sz w:val="18"/>
        </w:rPr>
        <w:t>3</w:t>
      </w:r>
      <w:r>
        <w:rPr>
          <w:color w:val="000000" w:themeColor="text1"/>
          <w:sz w:val="18"/>
        </w:rPr>
        <w:t xml:space="preserve"> – </w:t>
      </w:r>
      <w:r>
        <w:rPr>
          <w:sz w:val="20"/>
          <w:szCs w:val="20"/>
        </w:rPr>
        <w:t>Декомпозиция БП оказания услуги первого уровня</w:t>
      </w:r>
    </w:p>
    <w:p w14:paraId="2A861323" w14:textId="7498EFE4" w:rsidR="001B2CDB" w:rsidRDefault="001B2CDB" w:rsidP="004200D6"/>
    <w:p w14:paraId="77A8E3B5" w14:textId="41222A92" w:rsidR="001B2CDB" w:rsidRDefault="001B2CDB" w:rsidP="001B2CDB">
      <w:pPr>
        <w:pStyle w:val="a5"/>
        <w:numPr>
          <w:ilvl w:val="0"/>
          <w:numId w:val="7"/>
        </w:numPr>
      </w:pPr>
      <w:r>
        <w:lastRenderedPageBreak/>
        <w:t xml:space="preserve">Входы – т.е. информация, подвергаемая обработке: </w:t>
      </w:r>
    </w:p>
    <w:p w14:paraId="3B61FF93" w14:textId="77777777" w:rsidR="001B2CDB" w:rsidRDefault="001B2CDB" w:rsidP="001B2CDB">
      <w:pPr>
        <w:pStyle w:val="a5"/>
        <w:numPr>
          <w:ilvl w:val="1"/>
          <w:numId w:val="7"/>
        </w:numPr>
      </w:pPr>
      <w:r>
        <w:t xml:space="preserve">«Пожелания клиента» </w:t>
      </w:r>
    </w:p>
    <w:p w14:paraId="5D95B91E" w14:textId="77777777" w:rsidR="001B2CDB" w:rsidRDefault="001B2CDB" w:rsidP="001B2CDB">
      <w:pPr>
        <w:pStyle w:val="a5"/>
        <w:numPr>
          <w:ilvl w:val="1"/>
          <w:numId w:val="7"/>
        </w:numPr>
      </w:pPr>
      <w:r>
        <w:t xml:space="preserve">«Наличные» </w:t>
      </w:r>
    </w:p>
    <w:p w14:paraId="3C298953" w14:textId="77777777" w:rsidR="001B2CDB" w:rsidRDefault="001B2CDB" w:rsidP="001B2CDB">
      <w:pPr>
        <w:pStyle w:val="a5"/>
        <w:numPr>
          <w:ilvl w:val="0"/>
          <w:numId w:val="7"/>
        </w:numPr>
      </w:pPr>
      <w:r>
        <w:t xml:space="preserve">Выходы – т.е. данные, полученные в результате выполнения работы: </w:t>
      </w:r>
    </w:p>
    <w:p w14:paraId="32799C1A" w14:textId="77777777" w:rsidR="001B2CDB" w:rsidRDefault="001B2CDB" w:rsidP="001B2CDB">
      <w:pPr>
        <w:pStyle w:val="a5"/>
        <w:numPr>
          <w:ilvl w:val="1"/>
          <w:numId w:val="7"/>
        </w:numPr>
      </w:pPr>
      <w:r>
        <w:t xml:space="preserve">«Выполненная работа» </w:t>
      </w:r>
    </w:p>
    <w:p w14:paraId="6F7E44E1" w14:textId="0565EE74" w:rsidR="001B2CDB" w:rsidRDefault="001B2CDB" w:rsidP="001B2CDB">
      <w:pPr>
        <w:pStyle w:val="a5"/>
        <w:numPr>
          <w:ilvl w:val="1"/>
          <w:numId w:val="7"/>
        </w:numPr>
      </w:pPr>
      <w:r>
        <w:t xml:space="preserve">«Отчет о выполненной работе» </w:t>
      </w:r>
    </w:p>
    <w:p w14:paraId="01B7D1BE" w14:textId="77777777" w:rsidR="001B2CDB" w:rsidRDefault="001B2CDB" w:rsidP="001B2CDB">
      <w:pPr>
        <w:pStyle w:val="a5"/>
        <w:numPr>
          <w:ilvl w:val="0"/>
          <w:numId w:val="7"/>
        </w:numPr>
      </w:pPr>
      <w:r>
        <w:t xml:space="preserve">Промежуточные объекты – данные, которые служат входами для следующих функциональных блоков: </w:t>
      </w:r>
    </w:p>
    <w:p w14:paraId="66800755" w14:textId="403DDB8F" w:rsidR="001B2CDB" w:rsidRDefault="001B2CDB" w:rsidP="001B2CDB">
      <w:pPr>
        <w:pStyle w:val="a5"/>
        <w:numPr>
          <w:ilvl w:val="1"/>
          <w:numId w:val="7"/>
        </w:numPr>
      </w:pPr>
      <w:r>
        <w:t xml:space="preserve">«Запись» - форма, заполняемая менеджером по заказам. Включает в себя дату и время оказания услуги, оказываемую услугу, данные клиента </w:t>
      </w:r>
    </w:p>
    <w:p w14:paraId="15597CDD" w14:textId="0B979C87" w:rsidR="001B2CDB" w:rsidRDefault="001B2CDB" w:rsidP="001B2CDB">
      <w:pPr>
        <w:pStyle w:val="a5"/>
        <w:numPr>
          <w:ilvl w:val="1"/>
          <w:numId w:val="7"/>
        </w:numPr>
      </w:pPr>
      <w:r>
        <w:t>«Задача» - непосредственное задание к оказанию услуги.</w:t>
      </w:r>
    </w:p>
    <w:p w14:paraId="74E8245F" w14:textId="77777777" w:rsidR="001B2CDB" w:rsidRDefault="001B2CDB" w:rsidP="001B2CDB">
      <w:pPr>
        <w:pStyle w:val="a5"/>
        <w:numPr>
          <w:ilvl w:val="0"/>
          <w:numId w:val="7"/>
        </w:numPr>
      </w:pPr>
      <w:r>
        <w:t xml:space="preserve">Управление – условия, ограничения, указания: </w:t>
      </w:r>
    </w:p>
    <w:p w14:paraId="3F0A9F08" w14:textId="77777777" w:rsidR="001B2CDB" w:rsidRDefault="001B2CDB" w:rsidP="001B2CDB">
      <w:pPr>
        <w:pStyle w:val="a5"/>
        <w:numPr>
          <w:ilvl w:val="1"/>
          <w:numId w:val="7"/>
        </w:numPr>
      </w:pPr>
      <w:r>
        <w:t xml:space="preserve">«Каталог услуг» </w:t>
      </w:r>
    </w:p>
    <w:p w14:paraId="0B00A544" w14:textId="77777777" w:rsidR="001B2CDB" w:rsidRDefault="001B2CDB" w:rsidP="001B2CDB">
      <w:pPr>
        <w:pStyle w:val="a5"/>
        <w:numPr>
          <w:ilvl w:val="1"/>
          <w:numId w:val="7"/>
        </w:numPr>
      </w:pPr>
      <w:r>
        <w:t xml:space="preserve">«Каталог сотрудников» </w:t>
      </w:r>
    </w:p>
    <w:p w14:paraId="6BF635F5" w14:textId="77777777" w:rsidR="001B2CDB" w:rsidRDefault="001B2CDB" w:rsidP="001B2CDB">
      <w:pPr>
        <w:pStyle w:val="a5"/>
        <w:numPr>
          <w:ilvl w:val="1"/>
          <w:numId w:val="7"/>
        </w:numPr>
      </w:pPr>
      <w:r>
        <w:t xml:space="preserve">«График занятости» </w:t>
      </w:r>
    </w:p>
    <w:p w14:paraId="78E3FBF4" w14:textId="0F32732F" w:rsidR="001B2CDB" w:rsidRDefault="001B2CDB" w:rsidP="001B2CDB">
      <w:pPr>
        <w:pStyle w:val="a5"/>
        <w:numPr>
          <w:ilvl w:val="1"/>
          <w:numId w:val="7"/>
        </w:numPr>
      </w:pPr>
      <w:r>
        <w:t xml:space="preserve">«Форма записи» </w:t>
      </w:r>
    </w:p>
    <w:p w14:paraId="144AA365" w14:textId="77777777" w:rsidR="001B2CDB" w:rsidRDefault="001B2CDB" w:rsidP="001B2CDB">
      <w:pPr>
        <w:pStyle w:val="a5"/>
        <w:numPr>
          <w:ilvl w:val="0"/>
          <w:numId w:val="7"/>
        </w:numPr>
      </w:pPr>
      <w:r>
        <w:t xml:space="preserve">Механизмы или исполнители – те, кто выполняет работу: </w:t>
      </w:r>
    </w:p>
    <w:p w14:paraId="09F4C469" w14:textId="77777777" w:rsidR="001B2CDB" w:rsidRDefault="001B2CDB" w:rsidP="001B2CDB">
      <w:pPr>
        <w:pStyle w:val="a5"/>
        <w:numPr>
          <w:ilvl w:val="1"/>
          <w:numId w:val="7"/>
        </w:numPr>
      </w:pPr>
      <w:r>
        <w:t xml:space="preserve">«Клиент» </w:t>
      </w:r>
    </w:p>
    <w:p w14:paraId="2A37F74A" w14:textId="1D799BCE" w:rsidR="001B2CDB" w:rsidRDefault="001B2CDB" w:rsidP="001B2CDB">
      <w:pPr>
        <w:pStyle w:val="a5"/>
        <w:numPr>
          <w:ilvl w:val="1"/>
          <w:numId w:val="7"/>
        </w:numPr>
      </w:pPr>
      <w:r>
        <w:t>«Мастер»</w:t>
      </w:r>
    </w:p>
    <w:p w14:paraId="5D5AFD7C" w14:textId="12015119" w:rsidR="001B2CDB" w:rsidRDefault="001B2CDB" w:rsidP="001B2CDB">
      <w:pPr>
        <w:pStyle w:val="a5"/>
        <w:numPr>
          <w:ilvl w:val="1"/>
          <w:numId w:val="7"/>
        </w:numPr>
      </w:pPr>
      <w:r>
        <w:t>«Менеджер по заказам»</w:t>
      </w:r>
    </w:p>
    <w:p w14:paraId="5790EACC" w14:textId="28D4A655" w:rsidR="001B2CDB" w:rsidRDefault="001B2CDB" w:rsidP="001B2CDB">
      <w:pPr>
        <w:pStyle w:val="a5"/>
        <w:numPr>
          <w:ilvl w:val="1"/>
          <w:numId w:val="7"/>
        </w:numPr>
      </w:pPr>
      <w:r>
        <w:t>«Менеджер склада»</w:t>
      </w:r>
    </w:p>
    <w:p w14:paraId="00FDC39B" w14:textId="463A670A" w:rsidR="001B2CDB" w:rsidRDefault="001B2CDB" w:rsidP="001B2CDB">
      <w:pPr>
        <w:pStyle w:val="a5"/>
        <w:numPr>
          <w:ilvl w:val="1"/>
          <w:numId w:val="7"/>
        </w:numPr>
      </w:pPr>
      <w:r>
        <w:t>«Менеджер по закупкам»</w:t>
      </w:r>
    </w:p>
    <w:p w14:paraId="498FB6AF" w14:textId="27C200ED" w:rsidR="001B2CDB" w:rsidRDefault="001B2CDB" w:rsidP="001B2CDB">
      <w:pPr>
        <w:pStyle w:val="a5"/>
        <w:numPr>
          <w:ilvl w:val="1"/>
          <w:numId w:val="7"/>
        </w:numPr>
      </w:pPr>
      <w:r>
        <w:t>«Технический директор»</w:t>
      </w:r>
    </w:p>
    <w:p w14:paraId="20F2F15F" w14:textId="77777777" w:rsidR="00182A17" w:rsidRDefault="00182A17" w:rsidP="00182A17">
      <w:pPr>
        <w:ind w:firstLine="708"/>
      </w:pPr>
      <w:bookmarkStart w:id="3" w:name="_Toc135271581"/>
    </w:p>
    <w:p w14:paraId="140AEA48" w14:textId="022C9D00" w:rsidR="00182A17" w:rsidRDefault="00182A17" w:rsidP="00182A17">
      <w:pPr>
        <w:ind w:firstLine="708"/>
      </w:pPr>
      <w:r>
        <w:t>Декомпозиция бизнес-процесса оформления записи представлена на рисунке ниже:</w:t>
      </w:r>
    </w:p>
    <w:p w14:paraId="048FCD6A" w14:textId="528167D1" w:rsidR="00182A17" w:rsidRDefault="00621AFD" w:rsidP="00621AFD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089F33BF" wp14:editId="01581943">
            <wp:extent cx="4557348" cy="33594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67" cy="338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ECAC1" w14:textId="0F7996D5" w:rsidR="00621AFD" w:rsidRDefault="00621AFD" w:rsidP="00621AFD">
      <w:pPr>
        <w:jc w:val="center"/>
        <w:rPr>
          <w:sz w:val="20"/>
          <w:szCs w:val="20"/>
        </w:rPr>
      </w:pPr>
      <w:r>
        <w:rPr>
          <w:color w:val="000000" w:themeColor="text1"/>
          <w:sz w:val="18"/>
        </w:rPr>
        <w:t xml:space="preserve">Рисунок </w:t>
      </w:r>
      <w:r>
        <w:rPr>
          <w:i/>
          <w:color w:val="000000" w:themeColor="text1"/>
          <w:sz w:val="18"/>
        </w:rPr>
        <w:t>4</w:t>
      </w:r>
      <w:r>
        <w:rPr>
          <w:color w:val="000000" w:themeColor="text1"/>
          <w:sz w:val="18"/>
        </w:rPr>
        <w:t xml:space="preserve"> – </w:t>
      </w:r>
      <w:r>
        <w:rPr>
          <w:sz w:val="20"/>
          <w:szCs w:val="20"/>
        </w:rPr>
        <w:t>Декомпозиция БП оформления записи</w:t>
      </w:r>
    </w:p>
    <w:p w14:paraId="469C0FE4" w14:textId="6C1A859A" w:rsidR="00621AFD" w:rsidRDefault="00621AFD" w:rsidP="00621AFD">
      <w:pPr>
        <w:jc w:val="center"/>
        <w:rPr>
          <w:sz w:val="20"/>
          <w:szCs w:val="20"/>
        </w:rPr>
      </w:pPr>
    </w:p>
    <w:p w14:paraId="508454BD" w14:textId="77777777" w:rsidR="00621AFD" w:rsidRPr="00465D18" w:rsidRDefault="00621AFD" w:rsidP="00621AFD">
      <w:pPr>
        <w:jc w:val="center"/>
        <w:rPr>
          <w:sz w:val="20"/>
          <w:szCs w:val="20"/>
        </w:rPr>
      </w:pPr>
    </w:p>
    <w:p w14:paraId="2CB6A984" w14:textId="77777777" w:rsidR="00621AFD" w:rsidRDefault="00621AFD" w:rsidP="00621AFD">
      <w:pPr>
        <w:pStyle w:val="a5"/>
        <w:numPr>
          <w:ilvl w:val="0"/>
          <w:numId w:val="8"/>
        </w:numPr>
      </w:pPr>
      <w:r>
        <w:t xml:space="preserve">Входы – т.е. информация, подвергаемая обработке: </w:t>
      </w:r>
    </w:p>
    <w:p w14:paraId="7691FB2D" w14:textId="77777777" w:rsidR="00621AFD" w:rsidRDefault="00621AFD" w:rsidP="00621AFD">
      <w:pPr>
        <w:pStyle w:val="a5"/>
        <w:numPr>
          <w:ilvl w:val="1"/>
          <w:numId w:val="8"/>
        </w:numPr>
      </w:pPr>
      <w:r>
        <w:t xml:space="preserve">«Пожелания клиента» </w:t>
      </w:r>
    </w:p>
    <w:p w14:paraId="0152A449" w14:textId="77777777" w:rsidR="00621AFD" w:rsidRDefault="00621AFD" w:rsidP="00621AFD">
      <w:pPr>
        <w:pStyle w:val="a5"/>
        <w:numPr>
          <w:ilvl w:val="0"/>
          <w:numId w:val="8"/>
        </w:numPr>
      </w:pPr>
      <w:r>
        <w:t xml:space="preserve">Выходы – т.е. данные, полученные в результате выполнения работы: </w:t>
      </w:r>
    </w:p>
    <w:p w14:paraId="600B8B20" w14:textId="611E4683" w:rsidR="00621AFD" w:rsidRDefault="00621AFD" w:rsidP="00621AFD">
      <w:pPr>
        <w:pStyle w:val="a5"/>
        <w:numPr>
          <w:ilvl w:val="1"/>
          <w:numId w:val="8"/>
        </w:numPr>
      </w:pPr>
      <w:r>
        <w:t xml:space="preserve">«Запись» </w:t>
      </w:r>
    </w:p>
    <w:p w14:paraId="35E52C1C" w14:textId="77777777" w:rsidR="00621AFD" w:rsidRDefault="00621AFD" w:rsidP="00621AFD">
      <w:pPr>
        <w:pStyle w:val="a5"/>
        <w:numPr>
          <w:ilvl w:val="0"/>
          <w:numId w:val="8"/>
        </w:numPr>
      </w:pPr>
      <w:r>
        <w:t xml:space="preserve">Промежуточные объекты – данные, которые служат входами для следующих функциональных блоков: </w:t>
      </w:r>
    </w:p>
    <w:p w14:paraId="4A813A28" w14:textId="293DCB93" w:rsidR="00621AFD" w:rsidRDefault="00621AFD" w:rsidP="00621AFD">
      <w:pPr>
        <w:pStyle w:val="a5"/>
        <w:numPr>
          <w:ilvl w:val="1"/>
          <w:numId w:val="8"/>
        </w:numPr>
      </w:pPr>
      <w:r>
        <w:t>«Информация о дате»</w:t>
      </w:r>
    </w:p>
    <w:p w14:paraId="42B77F7F" w14:textId="5D81E15C" w:rsidR="00621AFD" w:rsidRDefault="00621AFD" w:rsidP="00621AFD">
      <w:pPr>
        <w:pStyle w:val="a5"/>
        <w:numPr>
          <w:ilvl w:val="1"/>
          <w:numId w:val="8"/>
        </w:numPr>
      </w:pPr>
      <w:r>
        <w:t>«Информация об услуге»</w:t>
      </w:r>
    </w:p>
    <w:p w14:paraId="5AAF6D39" w14:textId="59166088" w:rsidR="00621AFD" w:rsidRDefault="00621AFD" w:rsidP="00621AFD">
      <w:pPr>
        <w:pStyle w:val="a5"/>
        <w:numPr>
          <w:ilvl w:val="1"/>
          <w:numId w:val="8"/>
        </w:numPr>
      </w:pPr>
      <w:r>
        <w:t>«Информация о мастере»</w:t>
      </w:r>
    </w:p>
    <w:p w14:paraId="5AA0DE9B" w14:textId="77777777" w:rsidR="00621AFD" w:rsidRDefault="00621AFD" w:rsidP="00621AFD">
      <w:pPr>
        <w:pStyle w:val="a5"/>
        <w:numPr>
          <w:ilvl w:val="0"/>
          <w:numId w:val="8"/>
        </w:numPr>
      </w:pPr>
      <w:r>
        <w:t xml:space="preserve">Управление – условия, ограничения, указания: </w:t>
      </w:r>
    </w:p>
    <w:p w14:paraId="6888C47C" w14:textId="77777777" w:rsidR="00621AFD" w:rsidRDefault="00621AFD" w:rsidP="00621AFD">
      <w:pPr>
        <w:pStyle w:val="a5"/>
        <w:numPr>
          <w:ilvl w:val="1"/>
          <w:numId w:val="8"/>
        </w:numPr>
      </w:pPr>
      <w:r>
        <w:t xml:space="preserve">«Каталог услуг» </w:t>
      </w:r>
    </w:p>
    <w:p w14:paraId="61E6C3A1" w14:textId="77777777" w:rsidR="00621AFD" w:rsidRDefault="00621AFD" w:rsidP="00621AFD">
      <w:pPr>
        <w:pStyle w:val="a5"/>
        <w:numPr>
          <w:ilvl w:val="1"/>
          <w:numId w:val="8"/>
        </w:numPr>
      </w:pPr>
      <w:r>
        <w:t xml:space="preserve">«Каталог сотрудников» </w:t>
      </w:r>
    </w:p>
    <w:p w14:paraId="6CEBD79E" w14:textId="77777777" w:rsidR="00621AFD" w:rsidRDefault="00621AFD" w:rsidP="00621AFD">
      <w:pPr>
        <w:pStyle w:val="a5"/>
        <w:numPr>
          <w:ilvl w:val="1"/>
          <w:numId w:val="8"/>
        </w:numPr>
      </w:pPr>
      <w:r>
        <w:t xml:space="preserve">«График занятости» </w:t>
      </w:r>
    </w:p>
    <w:p w14:paraId="2EBBCA53" w14:textId="77777777" w:rsidR="00621AFD" w:rsidRDefault="00621AFD" w:rsidP="00621AFD">
      <w:pPr>
        <w:pStyle w:val="a5"/>
        <w:numPr>
          <w:ilvl w:val="1"/>
          <w:numId w:val="8"/>
        </w:numPr>
      </w:pPr>
      <w:r>
        <w:t xml:space="preserve">«Форма записи» </w:t>
      </w:r>
    </w:p>
    <w:p w14:paraId="754DAACA" w14:textId="77777777" w:rsidR="00621AFD" w:rsidRDefault="00621AFD" w:rsidP="00621AFD">
      <w:pPr>
        <w:pStyle w:val="a5"/>
        <w:numPr>
          <w:ilvl w:val="0"/>
          <w:numId w:val="8"/>
        </w:numPr>
      </w:pPr>
      <w:r>
        <w:t xml:space="preserve">Механизмы или исполнители – те, кто выполняет работу: </w:t>
      </w:r>
    </w:p>
    <w:p w14:paraId="3F9E0304" w14:textId="77777777" w:rsidR="00621AFD" w:rsidRDefault="00621AFD" w:rsidP="00621AFD">
      <w:pPr>
        <w:pStyle w:val="a5"/>
        <w:numPr>
          <w:ilvl w:val="1"/>
          <w:numId w:val="8"/>
        </w:numPr>
      </w:pPr>
      <w:r>
        <w:t xml:space="preserve">«Клиент» </w:t>
      </w:r>
    </w:p>
    <w:p w14:paraId="6122A404" w14:textId="0BBC7128" w:rsidR="00621AFD" w:rsidRDefault="00621AFD" w:rsidP="00621AFD">
      <w:pPr>
        <w:pStyle w:val="a5"/>
        <w:numPr>
          <w:ilvl w:val="1"/>
          <w:numId w:val="8"/>
        </w:numPr>
      </w:pPr>
      <w:r>
        <w:t>«Менеджер по заказам»</w:t>
      </w:r>
    </w:p>
    <w:p w14:paraId="0B110A4C" w14:textId="27C4C500" w:rsidR="00182A17" w:rsidRDefault="00182A17" w:rsidP="00182A17">
      <w:pPr>
        <w:ind w:firstLine="708"/>
      </w:pPr>
    </w:p>
    <w:p w14:paraId="42C65E1A" w14:textId="4F14E1C3" w:rsidR="00182A17" w:rsidRDefault="00182A17" w:rsidP="00182A17">
      <w:pPr>
        <w:ind w:firstLine="708"/>
      </w:pPr>
    </w:p>
    <w:p w14:paraId="6F25D944" w14:textId="1A0D0755" w:rsidR="00182A17" w:rsidRDefault="00182A17" w:rsidP="00182A17">
      <w:pPr>
        <w:ind w:firstLine="708"/>
      </w:pPr>
    </w:p>
    <w:p w14:paraId="29467977" w14:textId="77777777" w:rsidR="00182A17" w:rsidRDefault="00182A17" w:rsidP="00621AFD"/>
    <w:p w14:paraId="2B619B2C" w14:textId="77777777" w:rsidR="006537CC" w:rsidRDefault="006537CC" w:rsidP="006537CC">
      <w:pPr>
        <w:pStyle w:val="1"/>
      </w:pPr>
      <w:bookmarkStart w:id="4" w:name="_Toc164520725"/>
      <w:r>
        <w:lastRenderedPageBreak/>
        <w:t>Глоссарий предметной области</w:t>
      </w:r>
      <w:bookmarkEnd w:id="3"/>
      <w:bookmarkEnd w:id="4"/>
    </w:p>
    <w:p w14:paraId="5A8AAF97" w14:textId="77777777" w:rsidR="006537CC" w:rsidRDefault="006537CC" w:rsidP="006537CC">
      <w:pPr>
        <w:ind w:firstLine="708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Опишем подробнее термины, используемые для работы в предметной области:</w:t>
      </w:r>
    </w:p>
    <w:p w14:paraId="157F0E12" w14:textId="77777777" w:rsidR="006537CC" w:rsidRDefault="006537CC" w:rsidP="006537CC">
      <w:pPr>
        <w:pStyle w:val="a4"/>
        <w:keepNext/>
        <w:spacing w:after="0"/>
        <w:jc w:val="right"/>
        <w:rPr>
          <w:i w:val="0"/>
          <w:color w:val="000000" w:themeColor="text1"/>
          <w:sz w:val="18"/>
        </w:rPr>
      </w:pPr>
      <w:r>
        <w:rPr>
          <w:i w:val="0"/>
          <w:color w:val="000000" w:themeColor="text1"/>
          <w:sz w:val="18"/>
        </w:rPr>
        <w:t xml:space="preserve">Таблица </w:t>
      </w:r>
      <w:r>
        <w:rPr>
          <w:i w:val="0"/>
          <w:color w:val="000000" w:themeColor="text1"/>
          <w:sz w:val="18"/>
        </w:rPr>
        <w:fldChar w:fldCharType="begin"/>
      </w:r>
      <w:r>
        <w:rPr>
          <w:i w:val="0"/>
          <w:color w:val="000000" w:themeColor="text1"/>
          <w:sz w:val="18"/>
        </w:rPr>
        <w:instrText xml:space="preserve"> SEQ Таблица \* ARABIC </w:instrText>
      </w:r>
      <w:r>
        <w:rPr>
          <w:i w:val="0"/>
          <w:color w:val="000000" w:themeColor="text1"/>
          <w:sz w:val="18"/>
        </w:rPr>
        <w:fldChar w:fldCharType="separate"/>
      </w:r>
      <w:r>
        <w:rPr>
          <w:i w:val="0"/>
          <w:noProof/>
          <w:color w:val="000000" w:themeColor="text1"/>
          <w:sz w:val="18"/>
        </w:rPr>
        <w:t>1</w:t>
      </w:r>
      <w:r>
        <w:rPr>
          <w:i w:val="0"/>
          <w:color w:val="000000" w:themeColor="text1"/>
          <w:sz w:val="18"/>
        </w:rPr>
        <w:fldChar w:fldCharType="end"/>
      </w:r>
      <w:r>
        <w:rPr>
          <w:i w:val="0"/>
          <w:color w:val="000000" w:themeColor="text1"/>
          <w:sz w:val="18"/>
        </w:rPr>
        <w:t xml:space="preserve"> – Глоссарий предметной области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98"/>
        <w:gridCol w:w="2190"/>
        <w:gridCol w:w="6657"/>
      </w:tblGrid>
      <w:tr w:rsidR="006537CC" w14:paraId="2BF54FDD" w14:textId="77777777" w:rsidTr="006537C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B96B0" w14:textId="77777777" w:rsidR="006537CC" w:rsidRDefault="006537CC">
            <w:pPr>
              <w:jc w:val="right"/>
              <w:rPr>
                <w:b/>
                <w:color w:val="000000" w:themeColor="text1"/>
                <w:szCs w:val="28"/>
              </w:rPr>
            </w:pPr>
            <w:r>
              <w:rPr>
                <w:b/>
                <w:color w:val="000000" w:themeColor="text1"/>
                <w:szCs w:val="28"/>
              </w:rPr>
              <w:t>№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0C915" w14:textId="77777777" w:rsidR="006537CC" w:rsidRDefault="006537CC">
            <w:pPr>
              <w:jc w:val="both"/>
              <w:rPr>
                <w:b/>
                <w:color w:val="000000" w:themeColor="text1"/>
                <w:szCs w:val="28"/>
              </w:rPr>
            </w:pPr>
            <w:r>
              <w:rPr>
                <w:b/>
                <w:color w:val="000000" w:themeColor="text1"/>
                <w:szCs w:val="28"/>
              </w:rPr>
              <w:t>Термин</w:t>
            </w:r>
          </w:p>
        </w:tc>
        <w:tc>
          <w:tcPr>
            <w:tcW w:w="6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F2117" w14:textId="77777777" w:rsidR="006537CC" w:rsidRDefault="006537CC">
            <w:pPr>
              <w:jc w:val="both"/>
              <w:rPr>
                <w:b/>
                <w:color w:val="000000" w:themeColor="text1"/>
                <w:szCs w:val="28"/>
              </w:rPr>
            </w:pPr>
            <w:r>
              <w:rPr>
                <w:b/>
                <w:color w:val="000000" w:themeColor="text1"/>
                <w:szCs w:val="28"/>
              </w:rPr>
              <w:t>Описание</w:t>
            </w:r>
          </w:p>
        </w:tc>
      </w:tr>
      <w:tr w:rsidR="006537CC" w14:paraId="7138CE19" w14:textId="77777777" w:rsidTr="006537C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5A953" w14:textId="77777777" w:rsidR="006537CC" w:rsidRDefault="006537CC">
            <w:pPr>
              <w:jc w:val="right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DBF66" w14:textId="77777777" w:rsidR="006537CC" w:rsidRDefault="006537CC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Клиент</w:t>
            </w:r>
          </w:p>
        </w:tc>
        <w:tc>
          <w:tcPr>
            <w:tcW w:w="6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49BC6" w14:textId="50FEE407" w:rsidR="006537CC" w:rsidRDefault="006537CC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Частное лицо или компания, </w:t>
            </w:r>
            <w:r w:rsidR="00217AC0">
              <w:rPr>
                <w:color w:val="000000" w:themeColor="text1"/>
                <w:szCs w:val="28"/>
              </w:rPr>
              <w:t>записывающаяся на некоторое услуги в автосервисе</w:t>
            </w:r>
          </w:p>
        </w:tc>
      </w:tr>
      <w:tr w:rsidR="006537CC" w14:paraId="00D0D096" w14:textId="77777777" w:rsidTr="006537C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86C0" w14:textId="77777777" w:rsidR="006537CC" w:rsidRDefault="006537CC">
            <w:pPr>
              <w:jc w:val="right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93C5A" w14:textId="215D3A85" w:rsidR="006537CC" w:rsidRDefault="003A6273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Запись</w:t>
            </w:r>
          </w:p>
        </w:tc>
        <w:tc>
          <w:tcPr>
            <w:tcW w:w="6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D4945" w14:textId="528EF2A1" w:rsidR="006537CC" w:rsidRDefault="003A6273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Структурная единица информационной системы. Включает в себя: дата, время, клиент, услуга, детали, цех, мастер</w:t>
            </w:r>
          </w:p>
        </w:tc>
      </w:tr>
      <w:tr w:rsidR="006537CC" w14:paraId="6E4C74AD" w14:textId="77777777" w:rsidTr="006537C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EA8E9" w14:textId="77777777" w:rsidR="006537CC" w:rsidRDefault="006537CC">
            <w:pPr>
              <w:jc w:val="right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2E91C" w14:textId="66920422" w:rsidR="006537CC" w:rsidRDefault="003A6273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Услуга</w:t>
            </w:r>
          </w:p>
        </w:tc>
        <w:tc>
          <w:tcPr>
            <w:tcW w:w="6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59CC8" w14:textId="22A5ED57" w:rsidR="006537CC" w:rsidRDefault="003A6273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Оказываемая клиенту услуга. Например: </w:t>
            </w:r>
            <w:r w:rsidR="00B52EAC">
              <w:rPr>
                <w:color w:val="000000" w:themeColor="text1"/>
                <w:szCs w:val="28"/>
              </w:rPr>
              <w:t xml:space="preserve">комплексное </w:t>
            </w:r>
            <w:r>
              <w:rPr>
                <w:color w:val="000000" w:themeColor="text1"/>
                <w:szCs w:val="28"/>
              </w:rPr>
              <w:t xml:space="preserve">техническое обслуживание, </w:t>
            </w:r>
            <w:r w:rsidR="00B52EAC">
              <w:rPr>
                <w:color w:val="000000" w:themeColor="text1"/>
                <w:szCs w:val="28"/>
              </w:rPr>
              <w:t>химчистка</w:t>
            </w:r>
          </w:p>
        </w:tc>
      </w:tr>
      <w:tr w:rsidR="006537CC" w14:paraId="7504E1EE" w14:textId="77777777" w:rsidTr="006537C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10C1" w14:textId="77777777" w:rsidR="006537CC" w:rsidRDefault="006537CC">
            <w:pPr>
              <w:jc w:val="right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071FC" w14:textId="40B0D6D6" w:rsidR="006537CC" w:rsidRDefault="003A6273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Склад</w:t>
            </w:r>
          </w:p>
        </w:tc>
        <w:tc>
          <w:tcPr>
            <w:tcW w:w="6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C164" w14:textId="093A74F7" w:rsidR="006537CC" w:rsidRDefault="003A6273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Структурная часть автосервиса, хранящая детали</w:t>
            </w:r>
          </w:p>
        </w:tc>
      </w:tr>
      <w:tr w:rsidR="006537CC" w14:paraId="3593A2EF" w14:textId="77777777" w:rsidTr="006537C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C6809" w14:textId="77777777" w:rsidR="006537CC" w:rsidRDefault="006537CC">
            <w:pPr>
              <w:jc w:val="right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15C9" w14:textId="35B8605A" w:rsidR="006537CC" w:rsidRDefault="003A6273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Задача</w:t>
            </w:r>
          </w:p>
        </w:tc>
        <w:tc>
          <w:tcPr>
            <w:tcW w:w="6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084CD" w14:textId="6A4F8F54" w:rsidR="006537CC" w:rsidRDefault="006537CC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Неделимая часть </w:t>
            </w:r>
            <w:r w:rsidR="003A6273">
              <w:rPr>
                <w:color w:val="000000" w:themeColor="text1"/>
                <w:szCs w:val="28"/>
              </w:rPr>
              <w:t>услуги</w:t>
            </w:r>
            <w:r>
              <w:rPr>
                <w:color w:val="000000" w:themeColor="text1"/>
                <w:szCs w:val="28"/>
              </w:rPr>
              <w:t>. Например</w:t>
            </w:r>
            <w:r w:rsidR="003A6273">
              <w:rPr>
                <w:color w:val="000000" w:themeColor="text1"/>
                <w:szCs w:val="28"/>
              </w:rPr>
              <w:t>,</w:t>
            </w:r>
            <w:r w:rsidR="00B52EAC">
              <w:rPr>
                <w:color w:val="000000" w:themeColor="text1"/>
                <w:szCs w:val="28"/>
              </w:rPr>
              <w:t xml:space="preserve"> </w:t>
            </w:r>
            <w:r w:rsidR="003A6273">
              <w:rPr>
                <w:color w:val="000000" w:themeColor="text1"/>
                <w:szCs w:val="28"/>
              </w:rPr>
              <w:t xml:space="preserve">для </w:t>
            </w:r>
            <w:r w:rsidR="00B52EAC">
              <w:rPr>
                <w:color w:val="000000" w:themeColor="text1"/>
                <w:szCs w:val="28"/>
              </w:rPr>
              <w:t xml:space="preserve">комплексного </w:t>
            </w:r>
            <w:r w:rsidR="003A6273">
              <w:rPr>
                <w:color w:val="000000" w:themeColor="text1"/>
                <w:szCs w:val="28"/>
              </w:rPr>
              <w:t xml:space="preserve">технического обслуживания: замена масла в двигателе, </w:t>
            </w:r>
            <w:r w:rsidR="00B52EAC">
              <w:rPr>
                <w:color w:val="000000" w:themeColor="text1"/>
                <w:szCs w:val="28"/>
              </w:rPr>
              <w:t>проверка систем безопасности, замена тормозных колодок, тормозных дисков, замена свечей зажигая, замена масла в редукторе и коробке переключения передач</w:t>
            </w:r>
          </w:p>
        </w:tc>
      </w:tr>
      <w:tr w:rsidR="006537CC" w14:paraId="121CD52C" w14:textId="77777777" w:rsidTr="006537C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E8B67" w14:textId="77777777" w:rsidR="006537CC" w:rsidRDefault="006537CC">
            <w:pPr>
              <w:jc w:val="right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6F3CB" w14:textId="64C345E4" w:rsidR="006537CC" w:rsidRDefault="003A6273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Деталь</w:t>
            </w:r>
          </w:p>
        </w:tc>
        <w:tc>
          <w:tcPr>
            <w:tcW w:w="6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7282" w14:textId="3BBD5AC2" w:rsidR="006537CC" w:rsidRDefault="003A6273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Конкретная деталь, необходимая для </w:t>
            </w:r>
            <w:r w:rsidR="00B52EAC">
              <w:rPr>
                <w:color w:val="000000" w:themeColor="text1"/>
                <w:szCs w:val="28"/>
              </w:rPr>
              <w:t>решения задачи</w:t>
            </w:r>
          </w:p>
        </w:tc>
      </w:tr>
      <w:tr w:rsidR="006537CC" w14:paraId="2742B094" w14:textId="77777777" w:rsidTr="006537C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ABAD8" w14:textId="77777777" w:rsidR="006537CC" w:rsidRDefault="006537CC">
            <w:pPr>
              <w:jc w:val="right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7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EE3B5" w14:textId="77777777" w:rsidR="006537CC" w:rsidRDefault="006537CC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Цех</w:t>
            </w:r>
          </w:p>
        </w:tc>
        <w:tc>
          <w:tcPr>
            <w:tcW w:w="6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27EAF" w14:textId="37DAEE44" w:rsidR="006537CC" w:rsidRDefault="006537CC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Структурная единица </w:t>
            </w:r>
            <w:r w:rsidR="003A6273">
              <w:rPr>
                <w:color w:val="000000" w:themeColor="text1"/>
                <w:szCs w:val="28"/>
              </w:rPr>
              <w:t>автосервис</w:t>
            </w:r>
            <w:r>
              <w:rPr>
                <w:color w:val="000000" w:themeColor="text1"/>
                <w:szCs w:val="28"/>
              </w:rPr>
              <w:t xml:space="preserve">а, специализирующаяся на </w:t>
            </w:r>
            <w:r w:rsidR="003A6273">
              <w:rPr>
                <w:color w:val="000000" w:themeColor="text1"/>
                <w:szCs w:val="28"/>
              </w:rPr>
              <w:t>оказании</w:t>
            </w:r>
            <w:r>
              <w:rPr>
                <w:color w:val="000000" w:themeColor="text1"/>
                <w:szCs w:val="28"/>
              </w:rPr>
              <w:t xml:space="preserve"> конкретного </w:t>
            </w:r>
            <w:r w:rsidR="003A6273">
              <w:rPr>
                <w:color w:val="000000" w:themeColor="text1"/>
                <w:szCs w:val="28"/>
              </w:rPr>
              <w:t>вида услу</w:t>
            </w:r>
            <w:r w:rsidR="00B52EAC">
              <w:rPr>
                <w:color w:val="000000" w:themeColor="text1"/>
                <w:szCs w:val="28"/>
              </w:rPr>
              <w:t>г: кузовной цех, слесарный цех</w:t>
            </w:r>
          </w:p>
        </w:tc>
      </w:tr>
      <w:tr w:rsidR="006537CC" w14:paraId="4936F422" w14:textId="77777777" w:rsidTr="006537C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CEFAA" w14:textId="77777777" w:rsidR="006537CC" w:rsidRDefault="006537CC">
            <w:pPr>
              <w:jc w:val="right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8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314B1" w14:textId="297670BA" w:rsidR="006537CC" w:rsidRDefault="00217AC0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Мастер</w:t>
            </w:r>
          </w:p>
        </w:tc>
        <w:tc>
          <w:tcPr>
            <w:tcW w:w="6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D8C29" w14:textId="27D89AF4" w:rsidR="006537CC" w:rsidRDefault="003A6273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Должность человека</w:t>
            </w:r>
            <w:r w:rsidR="006537CC">
              <w:rPr>
                <w:color w:val="000000" w:themeColor="text1"/>
                <w:szCs w:val="28"/>
              </w:rPr>
              <w:t xml:space="preserve">, </w:t>
            </w:r>
            <w:r w:rsidR="00217AC0">
              <w:rPr>
                <w:color w:val="000000" w:themeColor="text1"/>
                <w:szCs w:val="28"/>
              </w:rPr>
              <w:t>работаю</w:t>
            </w:r>
            <w:r>
              <w:rPr>
                <w:color w:val="000000" w:themeColor="text1"/>
                <w:szCs w:val="28"/>
              </w:rPr>
              <w:t>щего</w:t>
            </w:r>
            <w:r w:rsidR="006537CC">
              <w:rPr>
                <w:color w:val="000000" w:themeColor="text1"/>
                <w:szCs w:val="28"/>
              </w:rPr>
              <w:t xml:space="preserve"> </w:t>
            </w:r>
            <w:r w:rsidR="00217AC0">
              <w:rPr>
                <w:color w:val="000000" w:themeColor="text1"/>
                <w:szCs w:val="28"/>
              </w:rPr>
              <w:t>над</w:t>
            </w:r>
            <w:r w:rsidR="006537CC">
              <w:rPr>
                <w:color w:val="000000" w:themeColor="text1"/>
                <w:szCs w:val="28"/>
              </w:rPr>
              <w:t xml:space="preserve"> решени</w:t>
            </w:r>
            <w:r w:rsidR="00217AC0">
              <w:rPr>
                <w:color w:val="000000" w:themeColor="text1"/>
                <w:szCs w:val="28"/>
              </w:rPr>
              <w:t>ем</w:t>
            </w:r>
            <w:r w:rsidR="006537CC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>конкретной</w:t>
            </w:r>
            <w:r w:rsidR="006537CC">
              <w:rPr>
                <w:color w:val="000000" w:themeColor="text1"/>
                <w:szCs w:val="28"/>
              </w:rPr>
              <w:t xml:space="preserve"> задачи производственного процесса. Например: </w:t>
            </w:r>
            <w:r w:rsidR="00217AC0">
              <w:rPr>
                <w:color w:val="000000" w:themeColor="text1"/>
                <w:szCs w:val="28"/>
              </w:rPr>
              <w:t>слесарь, маляр, механик, диагност, мойщик</w:t>
            </w:r>
          </w:p>
        </w:tc>
      </w:tr>
      <w:tr w:rsidR="006537CC" w14:paraId="1B3458AE" w14:textId="77777777" w:rsidTr="006537C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0A447" w14:textId="77777777" w:rsidR="006537CC" w:rsidRDefault="006537CC">
            <w:pPr>
              <w:jc w:val="right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9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B0F29" w14:textId="738A4BCE" w:rsidR="006537CC" w:rsidRDefault="00217AC0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Сотрудник</w:t>
            </w:r>
          </w:p>
        </w:tc>
        <w:tc>
          <w:tcPr>
            <w:tcW w:w="6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169CA" w14:textId="1649CA0A" w:rsidR="006537CC" w:rsidRDefault="006537CC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Человек, работающий </w:t>
            </w:r>
            <w:r w:rsidR="00B52EAC">
              <w:rPr>
                <w:color w:val="000000" w:themeColor="text1"/>
                <w:szCs w:val="28"/>
              </w:rPr>
              <w:t>в автосервисе</w:t>
            </w:r>
            <w:r>
              <w:rPr>
                <w:color w:val="000000" w:themeColor="text1"/>
                <w:szCs w:val="28"/>
              </w:rPr>
              <w:t xml:space="preserve"> и имеющий определенную должность</w:t>
            </w:r>
          </w:p>
        </w:tc>
      </w:tr>
      <w:tr w:rsidR="006537CC" w14:paraId="6A989BF7" w14:textId="77777777" w:rsidTr="006537C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ACD13" w14:textId="77777777" w:rsidR="006537CC" w:rsidRDefault="006537CC">
            <w:pPr>
              <w:jc w:val="right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10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A1EC7" w14:textId="77777777" w:rsidR="006537CC" w:rsidRDefault="006537CC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Должность</w:t>
            </w:r>
          </w:p>
        </w:tc>
        <w:tc>
          <w:tcPr>
            <w:tcW w:w="6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BA012" w14:textId="74A28B23" w:rsidR="006537CC" w:rsidRDefault="006537CC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Должность сотрудника </w:t>
            </w:r>
            <w:r w:rsidR="009A395B">
              <w:rPr>
                <w:color w:val="000000" w:themeColor="text1"/>
                <w:szCs w:val="28"/>
              </w:rPr>
              <w:t>автосервиса</w:t>
            </w:r>
            <w:r>
              <w:rPr>
                <w:color w:val="000000" w:themeColor="text1"/>
                <w:szCs w:val="28"/>
              </w:rPr>
              <w:t xml:space="preserve">. Например: генеральный директор, </w:t>
            </w:r>
            <w:r w:rsidR="00217AC0">
              <w:rPr>
                <w:color w:val="000000" w:themeColor="text1"/>
                <w:szCs w:val="28"/>
              </w:rPr>
              <w:t>администратор, менеджер по заказам</w:t>
            </w:r>
            <w:r w:rsidR="003A6273">
              <w:rPr>
                <w:color w:val="000000" w:themeColor="text1"/>
                <w:szCs w:val="28"/>
              </w:rPr>
              <w:t>, мастер</w:t>
            </w:r>
          </w:p>
        </w:tc>
      </w:tr>
    </w:tbl>
    <w:p w14:paraId="7BA4533B" w14:textId="6C81FB24" w:rsidR="006537CC" w:rsidRDefault="006537CC" w:rsidP="006537CC">
      <w:pPr>
        <w:ind w:firstLine="708"/>
        <w:jc w:val="both"/>
        <w:rPr>
          <w:color w:val="000000" w:themeColor="text1"/>
          <w:szCs w:val="28"/>
        </w:rPr>
      </w:pPr>
    </w:p>
    <w:p w14:paraId="518C93D5" w14:textId="191020AF" w:rsidR="00934846" w:rsidRDefault="00934846" w:rsidP="006537CC">
      <w:pPr>
        <w:ind w:firstLine="708"/>
        <w:jc w:val="both"/>
        <w:rPr>
          <w:color w:val="000000" w:themeColor="text1"/>
          <w:szCs w:val="28"/>
        </w:rPr>
      </w:pPr>
    </w:p>
    <w:p w14:paraId="1AC285EF" w14:textId="7E916196" w:rsidR="00934846" w:rsidRDefault="00934846" w:rsidP="006537CC">
      <w:pPr>
        <w:ind w:firstLine="708"/>
        <w:jc w:val="both"/>
        <w:rPr>
          <w:color w:val="000000" w:themeColor="text1"/>
          <w:szCs w:val="28"/>
        </w:rPr>
      </w:pPr>
    </w:p>
    <w:p w14:paraId="2A59C542" w14:textId="77777777" w:rsidR="00934846" w:rsidRDefault="00934846" w:rsidP="006537CC">
      <w:pPr>
        <w:ind w:firstLine="708"/>
        <w:jc w:val="both"/>
        <w:rPr>
          <w:color w:val="000000" w:themeColor="text1"/>
          <w:szCs w:val="28"/>
        </w:rPr>
      </w:pPr>
    </w:p>
    <w:p w14:paraId="6A19EBFA" w14:textId="77777777" w:rsidR="006537CC" w:rsidRDefault="006537CC" w:rsidP="006537CC">
      <w:pPr>
        <w:pStyle w:val="1"/>
      </w:pPr>
      <w:bookmarkStart w:id="5" w:name="_Toc135271582"/>
      <w:bookmarkStart w:id="6" w:name="_Toc164520726"/>
      <w:r>
        <w:lastRenderedPageBreak/>
        <w:t>Обоснование разработки</w:t>
      </w:r>
      <w:bookmarkEnd w:id="5"/>
      <w:bookmarkEnd w:id="6"/>
    </w:p>
    <w:p w14:paraId="7F7EC53C" w14:textId="77777777" w:rsidR="006537CC" w:rsidRDefault="006537CC" w:rsidP="006537CC">
      <w:pPr>
        <w:ind w:firstLine="708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Совладельцами системы являются:</w:t>
      </w:r>
    </w:p>
    <w:p w14:paraId="3D6192D2" w14:textId="5C19980E" w:rsidR="006537CC" w:rsidRDefault="006537CC" w:rsidP="006537CC">
      <w:pPr>
        <w:pStyle w:val="a5"/>
        <w:numPr>
          <w:ilvl w:val="0"/>
          <w:numId w:val="2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Менеджер по продажам – </w:t>
      </w:r>
      <w:r w:rsidR="003C0782">
        <w:rPr>
          <w:color w:val="000000" w:themeColor="text1"/>
          <w:szCs w:val="28"/>
        </w:rPr>
        <w:t xml:space="preserve">специалист, </w:t>
      </w:r>
      <w:r>
        <w:rPr>
          <w:color w:val="000000" w:themeColor="text1"/>
          <w:szCs w:val="28"/>
        </w:rPr>
        <w:t xml:space="preserve">контролирующий стоимость </w:t>
      </w:r>
      <w:r w:rsidR="003C0782">
        <w:rPr>
          <w:color w:val="000000" w:themeColor="text1"/>
          <w:szCs w:val="28"/>
        </w:rPr>
        <w:t>услуг</w:t>
      </w:r>
      <w:r>
        <w:rPr>
          <w:color w:val="000000" w:themeColor="text1"/>
          <w:szCs w:val="28"/>
        </w:rPr>
        <w:t>.</w:t>
      </w:r>
    </w:p>
    <w:p w14:paraId="5CEB4A78" w14:textId="19E32852" w:rsidR="009A395B" w:rsidRDefault="009A395B" w:rsidP="006537CC">
      <w:pPr>
        <w:pStyle w:val="a5"/>
        <w:numPr>
          <w:ilvl w:val="0"/>
          <w:numId w:val="2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Менеджер склада – специалист, занимающийся учётом остатков на складе, инвентаризацией.</w:t>
      </w:r>
    </w:p>
    <w:p w14:paraId="564088A1" w14:textId="600A3C72" w:rsidR="003C0782" w:rsidRDefault="003C0782" w:rsidP="006537CC">
      <w:pPr>
        <w:pStyle w:val="a5"/>
        <w:numPr>
          <w:ilvl w:val="0"/>
          <w:numId w:val="2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Колл-центр – отдел автосервиса, занимающийся записью клиентов на услуги.</w:t>
      </w:r>
    </w:p>
    <w:p w14:paraId="634A5E39" w14:textId="5AD5CEAC" w:rsidR="006537CC" w:rsidRDefault="006537CC" w:rsidP="006537CC">
      <w:pPr>
        <w:pStyle w:val="a5"/>
        <w:numPr>
          <w:ilvl w:val="0"/>
          <w:numId w:val="2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Отдел кадров – отдел </w:t>
      </w:r>
      <w:r w:rsidR="003C0782">
        <w:rPr>
          <w:color w:val="000000" w:themeColor="text1"/>
          <w:szCs w:val="28"/>
        </w:rPr>
        <w:t>автосервиса</w:t>
      </w:r>
      <w:r>
        <w:rPr>
          <w:color w:val="000000" w:themeColor="text1"/>
          <w:szCs w:val="28"/>
        </w:rPr>
        <w:t>, занимающийся учетом сотрудников предприятия.</w:t>
      </w:r>
    </w:p>
    <w:p w14:paraId="370DAC0A" w14:textId="2E78784C" w:rsidR="006537CC" w:rsidRDefault="003C0782" w:rsidP="006537CC">
      <w:pPr>
        <w:pStyle w:val="a5"/>
        <w:numPr>
          <w:ilvl w:val="0"/>
          <w:numId w:val="2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Технический директор</w:t>
      </w:r>
      <w:r w:rsidR="006537CC">
        <w:rPr>
          <w:color w:val="000000" w:themeColor="text1"/>
          <w:szCs w:val="28"/>
        </w:rPr>
        <w:t xml:space="preserve"> – специалист, управляющий технологическими процессами </w:t>
      </w:r>
      <w:r>
        <w:rPr>
          <w:color w:val="000000" w:themeColor="text1"/>
          <w:szCs w:val="28"/>
        </w:rPr>
        <w:t>автосервиса</w:t>
      </w:r>
      <w:r w:rsidR="006537CC">
        <w:rPr>
          <w:color w:val="000000" w:themeColor="text1"/>
          <w:szCs w:val="28"/>
        </w:rPr>
        <w:t xml:space="preserve">, контролирующий работу </w:t>
      </w:r>
      <w:r>
        <w:rPr>
          <w:color w:val="000000" w:themeColor="text1"/>
          <w:szCs w:val="28"/>
        </w:rPr>
        <w:t>мастеров внутри цехов</w:t>
      </w:r>
      <w:r w:rsidR="006537CC">
        <w:rPr>
          <w:color w:val="000000" w:themeColor="text1"/>
          <w:szCs w:val="28"/>
        </w:rPr>
        <w:t>.</w:t>
      </w:r>
    </w:p>
    <w:p w14:paraId="228DD4BA" w14:textId="77777777" w:rsidR="006537CC" w:rsidRDefault="006537CC" w:rsidP="006537CC">
      <w:pPr>
        <w:ind w:firstLine="708"/>
        <w:jc w:val="both"/>
        <w:rPr>
          <w:color w:val="000000" w:themeColor="text1"/>
          <w:szCs w:val="28"/>
        </w:rPr>
      </w:pPr>
    </w:p>
    <w:p w14:paraId="362695EC" w14:textId="0D544F8F" w:rsidR="006537CC" w:rsidRDefault="006537CC" w:rsidP="006537CC">
      <w:pPr>
        <w:ind w:firstLine="708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Границы системы определены рабочими местами совладельцев – сотрудниками </w:t>
      </w:r>
      <w:r w:rsidR="00007A77">
        <w:rPr>
          <w:color w:val="000000" w:themeColor="text1"/>
          <w:szCs w:val="28"/>
        </w:rPr>
        <w:t>автосервиса</w:t>
      </w:r>
      <w:r>
        <w:rPr>
          <w:color w:val="000000" w:themeColor="text1"/>
          <w:szCs w:val="28"/>
        </w:rPr>
        <w:t>.</w:t>
      </w:r>
    </w:p>
    <w:p w14:paraId="01525AFA" w14:textId="77777777" w:rsidR="006537CC" w:rsidRDefault="006537CC" w:rsidP="006537CC">
      <w:pPr>
        <w:ind w:firstLine="708"/>
        <w:jc w:val="both"/>
        <w:rPr>
          <w:color w:val="000000" w:themeColor="text1"/>
          <w:szCs w:val="28"/>
        </w:rPr>
      </w:pPr>
    </w:p>
    <w:p w14:paraId="4F78CCEF" w14:textId="61A99D2D" w:rsidR="006537CC" w:rsidRDefault="006537CC" w:rsidP="006537CC">
      <w:pPr>
        <w:ind w:firstLine="708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Заинтересованными в разработке сторонами в первую очередь являются совладельцы системы, так как автоматизация их действий позволит упростить работу </w:t>
      </w:r>
      <w:r w:rsidR="00934846">
        <w:rPr>
          <w:color w:val="000000" w:themeColor="text1"/>
          <w:szCs w:val="28"/>
        </w:rPr>
        <w:t>автосервиса</w:t>
      </w:r>
      <w:r>
        <w:rPr>
          <w:color w:val="000000" w:themeColor="text1"/>
          <w:szCs w:val="28"/>
        </w:rPr>
        <w:t xml:space="preserve"> и решить ряд проблем, присущих предметной области:</w:t>
      </w:r>
    </w:p>
    <w:p w14:paraId="685ADBCB" w14:textId="74A76AD8" w:rsidR="006537CC" w:rsidRDefault="006537CC" w:rsidP="006537CC">
      <w:pPr>
        <w:pStyle w:val="a5"/>
        <w:numPr>
          <w:ilvl w:val="1"/>
          <w:numId w:val="3"/>
        </w:numPr>
        <w:ind w:left="1418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Сложность учета сотрудников; сложность учета </w:t>
      </w:r>
      <w:r w:rsidR="00934846">
        <w:rPr>
          <w:color w:val="000000" w:themeColor="text1"/>
          <w:szCs w:val="28"/>
        </w:rPr>
        <w:t>склада</w:t>
      </w:r>
      <w:r>
        <w:rPr>
          <w:color w:val="000000" w:themeColor="text1"/>
          <w:szCs w:val="28"/>
        </w:rPr>
        <w:t>. Воздействует на эффективность производства. Решается структуризацией нужных данных.</w:t>
      </w:r>
    </w:p>
    <w:p w14:paraId="00AEE06E" w14:textId="5B750D79" w:rsidR="006537CC" w:rsidRDefault="006537CC" w:rsidP="006537CC">
      <w:pPr>
        <w:pStyle w:val="a5"/>
        <w:numPr>
          <w:ilvl w:val="1"/>
          <w:numId w:val="3"/>
        </w:numPr>
        <w:ind w:left="1418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Сложность учета </w:t>
      </w:r>
      <w:r w:rsidR="00934846">
        <w:rPr>
          <w:color w:val="000000" w:themeColor="text1"/>
          <w:szCs w:val="28"/>
        </w:rPr>
        <w:t>оказываемых услуг</w:t>
      </w:r>
      <w:r>
        <w:rPr>
          <w:color w:val="000000" w:themeColor="text1"/>
          <w:szCs w:val="28"/>
        </w:rPr>
        <w:t xml:space="preserve"> и их цен. Воздействует на сложность совершения </w:t>
      </w:r>
      <w:r w:rsidR="00934846">
        <w:rPr>
          <w:color w:val="000000" w:themeColor="text1"/>
          <w:szCs w:val="28"/>
        </w:rPr>
        <w:t>услуг</w:t>
      </w:r>
      <w:r>
        <w:rPr>
          <w:color w:val="000000" w:themeColor="text1"/>
          <w:szCs w:val="28"/>
        </w:rPr>
        <w:t xml:space="preserve"> и как следствие – на число клиентов. Решается структуризацией нужных данных.</w:t>
      </w:r>
    </w:p>
    <w:p w14:paraId="4FE47BBB" w14:textId="2B963605" w:rsidR="006537CC" w:rsidRDefault="006537CC" w:rsidP="006537CC">
      <w:pPr>
        <w:pStyle w:val="a5"/>
        <w:numPr>
          <w:ilvl w:val="1"/>
          <w:numId w:val="3"/>
        </w:numPr>
        <w:ind w:left="1418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Сложность обработки за</w:t>
      </w:r>
      <w:r w:rsidR="00934846">
        <w:rPr>
          <w:color w:val="000000" w:themeColor="text1"/>
          <w:szCs w:val="28"/>
        </w:rPr>
        <w:t>дач</w:t>
      </w:r>
      <w:r>
        <w:rPr>
          <w:color w:val="000000" w:themeColor="text1"/>
          <w:szCs w:val="28"/>
        </w:rPr>
        <w:t xml:space="preserve"> и их распределения между структурными единицами </w:t>
      </w:r>
      <w:r w:rsidR="00934846">
        <w:rPr>
          <w:color w:val="000000" w:themeColor="text1"/>
          <w:szCs w:val="28"/>
        </w:rPr>
        <w:t>автосервиса</w:t>
      </w:r>
      <w:r>
        <w:rPr>
          <w:color w:val="000000" w:themeColor="text1"/>
          <w:szCs w:val="28"/>
        </w:rPr>
        <w:t xml:space="preserve">. Воздействует на эффективность выполнения </w:t>
      </w:r>
      <w:r w:rsidR="00934846">
        <w:rPr>
          <w:color w:val="000000" w:themeColor="text1"/>
          <w:szCs w:val="28"/>
        </w:rPr>
        <w:t>услуг</w:t>
      </w:r>
      <w:r>
        <w:rPr>
          <w:color w:val="000000" w:themeColor="text1"/>
          <w:szCs w:val="28"/>
        </w:rPr>
        <w:t>. Решается структуризацией данных о</w:t>
      </w:r>
      <w:r w:rsidR="00934846">
        <w:rPr>
          <w:color w:val="000000" w:themeColor="text1"/>
          <w:szCs w:val="28"/>
        </w:rPr>
        <w:t>б услугах</w:t>
      </w:r>
      <w:r>
        <w:rPr>
          <w:color w:val="000000" w:themeColor="text1"/>
          <w:szCs w:val="28"/>
        </w:rPr>
        <w:t xml:space="preserve">, делением </w:t>
      </w:r>
      <w:r w:rsidR="00934846">
        <w:rPr>
          <w:color w:val="000000" w:themeColor="text1"/>
          <w:szCs w:val="28"/>
        </w:rPr>
        <w:t>услуг</w:t>
      </w:r>
      <w:r>
        <w:rPr>
          <w:color w:val="000000" w:themeColor="text1"/>
          <w:szCs w:val="28"/>
        </w:rPr>
        <w:t xml:space="preserve"> на задачи.</w:t>
      </w:r>
    </w:p>
    <w:p w14:paraId="0B6B8F60" w14:textId="77777777" w:rsidR="006537CC" w:rsidRDefault="006537CC" w:rsidP="006537CC">
      <w:pPr>
        <w:jc w:val="both"/>
        <w:rPr>
          <w:color w:val="000000" w:themeColor="text1"/>
          <w:szCs w:val="28"/>
        </w:rPr>
      </w:pPr>
    </w:p>
    <w:p w14:paraId="38681E08" w14:textId="77777777" w:rsidR="006537CC" w:rsidRDefault="006537CC" w:rsidP="006537CC">
      <w:pPr>
        <w:ind w:firstLine="708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Возможности системы:</w:t>
      </w:r>
    </w:p>
    <w:p w14:paraId="0D54EFAD" w14:textId="3717BF1C" w:rsidR="006537CC" w:rsidRDefault="006537CC" w:rsidP="006537CC">
      <w:pPr>
        <w:pStyle w:val="a5"/>
        <w:numPr>
          <w:ilvl w:val="0"/>
          <w:numId w:val="4"/>
        </w:numPr>
        <w:ind w:left="1418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Возможность ввода, хранения, редактирования информации о сотрудниках, цехах, </w:t>
      </w:r>
      <w:r w:rsidR="00934846">
        <w:rPr>
          <w:color w:val="000000" w:themeColor="text1"/>
          <w:szCs w:val="28"/>
        </w:rPr>
        <w:t>складе</w:t>
      </w:r>
      <w:r>
        <w:rPr>
          <w:color w:val="000000" w:themeColor="text1"/>
          <w:szCs w:val="28"/>
        </w:rPr>
        <w:t xml:space="preserve">, </w:t>
      </w:r>
      <w:r w:rsidR="00934846">
        <w:rPr>
          <w:color w:val="000000" w:themeColor="text1"/>
          <w:szCs w:val="28"/>
        </w:rPr>
        <w:t>оказываемых услугах, записях клиентов.</w:t>
      </w:r>
    </w:p>
    <w:p w14:paraId="678BBCA0" w14:textId="723D118A" w:rsidR="00BB5959" w:rsidRDefault="006537CC" w:rsidP="00BB5959">
      <w:pPr>
        <w:pStyle w:val="a5"/>
        <w:numPr>
          <w:ilvl w:val="0"/>
          <w:numId w:val="4"/>
        </w:numPr>
        <w:ind w:left="1418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Возможность </w:t>
      </w:r>
      <w:r w:rsidR="00EC1E58">
        <w:rPr>
          <w:color w:val="000000" w:themeColor="text1"/>
          <w:szCs w:val="28"/>
        </w:rPr>
        <w:t>просмотра</w:t>
      </w:r>
      <w:r>
        <w:rPr>
          <w:color w:val="000000" w:themeColor="text1"/>
          <w:szCs w:val="28"/>
        </w:rPr>
        <w:t xml:space="preserve"> состояния цехо</w:t>
      </w:r>
      <w:r w:rsidR="00934846">
        <w:rPr>
          <w:color w:val="000000" w:themeColor="text1"/>
          <w:szCs w:val="28"/>
        </w:rPr>
        <w:t>в, задач.</w:t>
      </w:r>
    </w:p>
    <w:p w14:paraId="478B1561" w14:textId="117E7F0E" w:rsidR="006A10A5" w:rsidRDefault="00BB5959" w:rsidP="006A10A5">
      <w:pPr>
        <w:pStyle w:val="1"/>
        <w:ind w:right="424"/>
      </w:pPr>
      <w:bookmarkStart w:id="7" w:name="_Toc164520727"/>
      <w:r>
        <w:lastRenderedPageBreak/>
        <w:t>Концептуальная модель предметной области</w:t>
      </w:r>
      <w:bookmarkEnd w:id="7"/>
    </w:p>
    <w:p w14:paraId="3CDD066A" w14:textId="77777777" w:rsidR="006A10A5" w:rsidRPr="006A10A5" w:rsidRDefault="006A10A5" w:rsidP="006A10A5"/>
    <w:p w14:paraId="7738C8C3" w14:textId="0DE31937" w:rsidR="006A10A5" w:rsidRDefault="000D1CD1" w:rsidP="006A10A5">
      <w:pPr>
        <w:ind w:right="-426" w:firstLine="708"/>
      </w:pPr>
      <w:r>
        <w:t xml:space="preserve">Концептуальная </w:t>
      </w:r>
      <w:r w:rsidR="006A10A5">
        <w:t>модел</w:t>
      </w:r>
      <w:r>
        <w:t>ь</w:t>
      </w:r>
      <w:r w:rsidR="006A10A5">
        <w:t xml:space="preserve"> предметной области</w:t>
      </w:r>
      <w:r w:rsidR="006A10A5">
        <w:t xml:space="preserve"> </w:t>
      </w:r>
      <w:r w:rsidR="006A10A5">
        <w:t xml:space="preserve">информационной системы </w:t>
      </w:r>
      <w:r>
        <w:t>автосервиса представлена на рисунке 5.</w:t>
      </w:r>
    </w:p>
    <w:p w14:paraId="0C57AEB2" w14:textId="77777777" w:rsidR="006A10A5" w:rsidRPr="006A10A5" w:rsidRDefault="006A10A5" w:rsidP="006A10A5"/>
    <w:p w14:paraId="18B46A52" w14:textId="626D7AD2" w:rsidR="006A10A5" w:rsidRDefault="00C20D0A" w:rsidP="006A10A5">
      <w:r>
        <w:rPr>
          <w:noProof/>
        </w:rPr>
        <w:drawing>
          <wp:inline distT="0" distB="0" distL="0" distR="0" wp14:anchorId="6497F83D" wp14:editId="351B2031">
            <wp:extent cx="5935980" cy="358330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A8D47" w14:textId="77777777" w:rsidR="006A10A5" w:rsidRDefault="006A10A5" w:rsidP="006A10A5"/>
    <w:p w14:paraId="7C0A7A09" w14:textId="0BD0CA9E" w:rsidR="006A10A5" w:rsidRDefault="006A10A5" w:rsidP="006A10A5">
      <w:pPr>
        <w:jc w:val="center"/>
        <w:rPr>
          <w:sz w:val="20"/>
          <w:szCs w:val="20"/>
        </w:rPr>
      </w:pPr>
      <w:r>
        <w:rPr>
          <w:color w:val="000000" w:themeColor="text1"/>
          <w:sz w:val="18"/>
        </w:rPr>
        <w:t xml:space="preserve">Рисунок </w:t>
      </w:r>
      <w:r>
        <w:rPr>
          <w:i/>
          <w:color w:val="000000" w:themeColor="text1"/>
          <w:sz w:val="18"/>
        </w:rPr>
        <w:t>5</w:t>
      </w:r>
      <w:r>
        <w:rPr>
          <w:color w:val="000000" w:themeColor="text1"/>
          <w:sz w:val="18"/>
        </w:rPr>
        <w:t xml:space="preserve"> – </w:t>
      </w:r>
      <w:r w:rsidR="000D1CD1">
        <w:rPr>
          <w:sz w:val="18"/>
          <w:szCs w:val="18"/>
        </w:rPr>
        <w:t>К</w:t>
      </w:r>
      <w:r w:rsidRPr="006A10A5">
        <w:rPr>
          <w:sz w:val="18"/>
          <w:szCs w:val="18"/>
        </w:rPr>
        <w:t>онцептуальн</w:t>
      </w:r>
      <w:r w:rsidR="000D1CD1">
        <w:rPr>
          <w:sz w:val="18"/>
          <w:szCs w:val="18"/>
        </w:rPr>
        <w:t>ая</w:t>
      </w:r>
      <w:r w:rsidRPr="006A10A5">
        <w:rPr>
          <w:sz w:val="18"/>
          <w:szCs w:val="18"/>
        </w:rPr>
        <w:t xml:space="preserve"> модел</w:t>
      </w:r>
      <w:r w:rsidR="000D1CD1">
        <w:rPr>
          <w:sz w:val="18"/>
          <w:szCs w:val="18"/>
        </w:rPr>
        <w:t>ь</w:t>
      </w:r>
      <w:r w:rsidRPr="006A10A5">
        <w:rPr>
          <w:sz w:val="18"/>
          <w:szCs w:val="18"/>
        </w:rPr>
        <w:t xml:space="preserve"> предметной области информационной системы </w:t>
      </w:r>
      <w:r>
        <w:rPr>
          <w:sz w:val="18"/>
          <w:szCs w:val="18"/>
        </w:rPr>
        <w:t>автосервиса</w:t>
      </w:r>
    </w:p>
    <w:p w14:paraId="761BE1E9" w14:textId="772C515F" w:rsidR="006A10A5" w:rsidRDefault="006A10A5" w:rsidP="006A10A5"/>
    <w:p w14:paraId="7A3A8E23" w14:textId="77777777" w:rsidR="006A10A5" w:rsidRPr="006A10A5" w:rsidRDefault="006A10A5" w:rsidP="006A10A5"/>
    <w:p w14:paraId="4A8390BD" w14:textId="7BF1FBE0" w:rsidR="006A10A5" w:rsidRDefault="00BB5959" w:rsidP="006A10A5">
      <w:pPr>
        <w:pStyle w:val="1"/>
      </w:pPr>
      <w:bookmarkStart w:id="8" w:name="_Toc164520728"/>
      <w:r>
        <w:t>Функциональные требования</w:t>
      </w:r>
      <w:bookmarkEnd w:id="8"/>
    </w:p>
    <w:p w14:paraId="6FDFD430" w14:textId="77777777" w:rsidR="006A10A5" w:rsidRPr="006A10A5" w:rsidRDefault="006A10A5" w:rsidP="006A10A5"/>
    <w:p w14:paraId="293EA068" w14:textId="78DC31F7" w:rsidR="006A10A5" w:rsidRDefault="006A10A5" w:rsidP="006A10A5">
      <w:r>
        <w:t>Фрагмент таблицы функциональных требований</w:t>
      </w:r>
    </w:p>
    <w:p w14:paraId="41ADC4D7" w14:textId="77777777" w:rsidR="006A10A5" w:rsidRPr="00676BCD" w:rsidRDefault="006A10A5" w:rsidP="006A10A5">
      <w:pPr>
        <w:jc w:val="both"/>
      </w:pPr>
    </w:p>
    <w:p w14:paraId="4265427F" w14:textId="77777777" w:rsidR="006A10A5" w:rsidRPr="00D81A77" w:rsidRDefault="006A10A5" w:rsidP="006A10A5">
      <w:pPr>
        <w:pStyle w:val="a4"/>
        <w:keepNext/>
        <w:spacing w:after="0"/>
        <w:jc w:val="right"/>
        <w:rPr>
          <w:i w:val="0"/>
          <w:color w:val="000000" w:themeColor="text1"/>
          <w:sz w:val="18"/>
        </w:rPr>
      </w:pPr>
      <w:r w:rsidRPr="00D81A77">
        <w:rPr>
          <w:i w:val="0"/>
          <w:color w:val="000000" w:themeColor="text1"/>
          <w:sz w:val="18"/>
        </w:rPr>
        <w:t xml:space="preserve">Таблица </w:t>
      </w:r>
      <w:r w:rsidRPr="00D81A77">
        <w:rPr>
          <w:i w:val="0"/>
          <w:color w:val="000000" w:themeColor="text1"/>
          <w:sz w:val="18"/>
        </w:rPr>
        <w:fldChar w:fldCharType="begin"/>
      </w:r>
      <w:r w:rsidRPr="00D81A77">
        <w:rPr>
          <w:i w:val="0"/>
          <w:color w:val="000000" w:themeColor="text1"/>
          <w:sz w:val="18"/>
        </w:rPr>
        <w:instrText xml:space="preserve"> SEQ Таблица \* ARABIC </w:instrText>
      </w:r>
      <w:r w:rsidRPr="00D81A77">
        <w:rPr>
          <w:i w:val="0"/>
          <w:color w:val="000000" w:themeColor="text1"/>
          <w:sz w:val="18"/>
        </w:rPr>
        <w:fldChar w:fldCharType="separate"/>
      </w:r>
      <w:r w:rsidRPr="00D81A77">
        <w:rPr>
          <w:i w:val="0"/>
          <w:noProof/>
          <w:color w:val="000000" w:themeColor="text1"/>
          <w:sz w:val="18"/>
        </w:rPr>
        <w:t>1</w:t>
      </w:r>
      <w:r w:rsidRPr="00D81A77">
        <w:rPr>
          <w:i w:val="0"/>
          <w:color w:val="000000" w:themeColor="text1"/>
          <w:sz w:val="18"/>
        </w:rPr>
        <w:fldChar w:fldCharType="end"/>
      </w:r>
      <w:r w:rsidRPr="005D7D92">
        <w:rPr>
          <w:i w:val="0"/>
          <w:color w:val="000000" w:themeColor="text1"/>
          <w:sz w:val="18"/>
        </w:rPr>
        <w:t xml:space="preserve"> –</w:t>
      </w:r>
      <w:r w:rsidRPr="00D81A77">
        <w:rPr>
          <w:i w:val="0"/>
          <w:color w:val="000000" w:themeColor="text1"/>
          <w:sz w:val="18"/>
        </w:rPr>
        <w:t xml:space="preserve"> Фрагмент таблицы функциональных требований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000"/>
        <w:gridCol w:w="8345"/>
      </w:tblGrid>
      <w:tr w:rsidR="006A10A5" w14:paraId="278C4000" w14:textId="77777777" w:rsidTr="006A10A5">
        <w:tc>
          <w:tcPr>
            <w:tcW w:w="1000" w:type="dxa"/>
          </w:tcPr>
          <w:p w14:paraId="41B4EC89" w14:textId="77777777" w:rsidR="006A10A5" w:rsidRDefault="006A10A5" w:rsidP="00676770">
            <w:r>
              <w:t>Номер</w:t>
            </w:r>
          </w:p>
        </w:tc>
        <w:tc>
          <w:tcPr>
            <w:tcW w:w="8345" w:type="dxa"/>
          </w:tcPr>
          <w:p w14:paraId="54E31AE9" w14:textId="77777777" w:rsidR="006A10A5" w:rsidRDefault="006A10A5" w:rsidP="00676770">
            <w:pPr>
              <w:jc w:val="center"/>
            </w:pPr>
            <w:r>
              <w:t>Текст</w:t>
            </w:r>
          </w:p>
        </w:tc>
      </w:tr>
      <w:tr w:rsidR="006A10A5" w14:paraId="018AF5C7" w14:textId="77777777" w:rsidTr="006A10A5">
        <w:tc>
          <w:tcPr>
            <w:tcW w:w="1000" w:type="dxa"/>
          </w:tcPr>
          <w:p w14:paraId="4A80144B" w14:textId="77777777" w:rsidR="006A10A5" w:rsidRPr="00727819" w:rsidRDefault="006A10A5" w:rsidP="00676770">
            <w:pPr>
              <w:rPr>
                <w:lang w:val="en-US"/>
              </w:rPr>
            </w:pPr>
            <w:r>
              <w:rPr>
                <w:lang w:val="en-US"/>
              </w:rPr>
              <w:t>FR000</w:t>
            </w:r>
          </w:p>
        </w:tc>
        <w:tc>
          <w:tcPr>
            <w:tcW w:w="8345" w:type="dxa"/>
          </w:tcPr>
          <w:p w14:paraId="2E976859" w14:textId="3A519E16" w:rsidR="006A10A5" w:rsidRDefault="006A10A5" w:rsidP="00676770">
            <w:pPr>
              <w:jc w:val="both"/>
            </w:pPr>
            <w:r>
              <w:t xml:space="preserve">Система должна позволять просматривать </w:t>
            </w:r>
            <w:r>
              <w:t>информацию о записи.</w:t>
            </w:r>
          </w:p>
        </w:tc>
      </w:tr>
      <w:tr w:rsidR="006A10A5" w14:paraId="22807970" w14:textId="77777777" w:rsidTr="006A10A5">
        <w:tc>
          <w:tcPr>
            <w:tcW w:w="1000" w:type="dxa"/>
          </w:tcPr>
          <w:p w14:paraId="4B0385CB" w14:textId="77777777" w:rsidR="006A10A5" w:rsidRPr="00E9445B" w:rsidRDefault="006A10A5" w:rsidP="006A10A5">
            <w:pPr>
              <w:rPr>
                <w:lang w:val="en-US"/>
              </w:rPr>
            </w:pPr>
            <w:r>
              <w:rPr>
                <w:lang w:val="en-US"/>
              </w:rPr>
              <w:t>FR</w:t>
            </w:r>
            <w:r>
              <w:t>00</w:t>
            </w:r>
            <w:r>
              <w:rPr>
                <w:lang w:val="en-US"/>
              </w:rPr>
              <w:t>1</w:t>
            </w:r>
          </w:p>
        </w:tc>
        <w:tc>
          <w:tcPr>
            <w:tcW w:w="8345" w:type="dxa"/>
          </w:tcPr>
          <w:p w14:paraId="6130A6EB" w14:textId="7FBF0137" w:rsidR="006A10A5" w:rsidRPr="00247DE6" w:rsidRDefault="006A10A5" w:rsidP="006A10A5">
            <w:pPr>
              <w:jc w:val="both"/>
            </w:pPr>
            <w:r>
              <w:t>Система должна позволять просматривать информацию о</w:t>
            </w:r>
            <w:r>
              <w:t>б услугах</w:t>
            </w:r>
            <w:r>
              <w:t>.</w:t>
            </w:r>
          </w:p>
        </w:tc>
      </w:tr>
      <w:tr w:rsidR="006A10A5" w14:paraId="50E8EE9F" w14:textId="77777777" w:rsidTr="006A10A5">
        <w:tc>
          <w:tcPr>
            <w:tcW w:w="1000" w:type="dxa"/>
          </w:tcPr>
          <w:p w14:paraId="35BF7F07" w14:textId="77777777" w:rsidR="006A10A5" w:rsidRPr="00E9445B" w:rsidRDefault="006A10A5" w:rsidP="006A10A5">
            <w:pPr>
              <w:rPr>
                <w:lang w:val="en-US"/>
              </w:rPr>
            </w:pPr>
            <w:r>
              <w:rPr>
                <w:lang w:val="en-US"/>
              </w:rPr>
              <w:t>FR</w:t>
            </w:r>
            <w:r>
              <w:t>00</w:t>
            </w:r>
            <w:r>
              <w:rPr>
                <w:lang w:val="en-US"/>
              </w:rPr>
              <w:t>2</w:t>
            </w:r>
          </w:p>
        </w:tc>
        <w:tc>
          <w:tcPr>
            <w:tcW w:w="8345" w:type="dxa"/>
          </w:tcPr>
          <w:p w14:paraId="0E78F202" w14:textId="342175CF" w:rsidR="006A10A5" w:rsidRPr="005B5D20" w:rsidRDefault="006A10A5" w:rsidP="006A10A5">
            <w:pPr>
              <w:jc w:val="both"/>
            </w:pPr>
            <w:r>
              <w:t xml:space="preserve">Система должна позволять просматривать информацию о </w:t>
            </w:r>
            <w:r>
              <w:t>журнале расценок</w:t>
            </w:r>
            <w:r>
              <w:t>.</w:t>
            </w:r>
          </w:p>
        </w:tc>
      </w:tr>
      <w:tr w:rsidR="006A10A5" w14:paraId="1D24EA95" w14:textId="77777777" w:rsidTr="006A10A5">
        <w:tc>
          <w:tcPr>
            <w:tcW w:w="1000" w:type="dxa"/>
          </w:tcPr>
          <w:p w14:paraId="131736EF" w14:textId="77777777" w:rsidR="006A10A5" w:rsidRDefault="006A10A5" w:rsidP="006A10A5">
            <w:r>
              <w:rPr>
                <w:lang w:val="en-US"/>
              </w:rPr>
              <w:t>FR</w:t>
            </w:r>
            <w:r>
              <w:t>00</w:t>
            </w:r>
            <w:r>
              <w:rPr>
                <w:lang w:val="en-US"/>
              </w:rPr>
              <w:t>3</w:t>
            </w:r>
          </w:p>
        </w:tc>
        <w:tc>
          <w:tcPr>
            <w:tcW w:w="8345" w:type="dxa"/>
          </w:tcPr>
          <w:p w14:paraId="7CA33B3F" w14:textId="5E1E1A3A" w:rsidR="006A10A5" w:rsidRDefault="006A10A5" w:rsidP="006A10A5">
            <w:pPr>
              <w:jc w:val="both"/>
            </w:pPr>
            <w:r>
              <w:t xml:space="preserve">Система должна позволять просматривать информацию о </w:t>
            </w:r>
            <w:r>
              <w:t>мастерах</w:t>
            </w:r>
            <w:r>
              <w:t>.</w:t>
            </w:r>
          </w:p>
        </w:tc>
      </w:tr>
      <w:tr w:rsidR="006A10A5" w14:paraId="39EEDA54" w14:textId="77777777" w:rsidTr="006A10A5">
        <w:tc>
          <w:tcPr>
            <w:tcW w:w="1000" w:type="dxa"/>
          </w:tcPr>
          <w:p w14:paraId="2C481200" w14:textId="77777777" w:rsidR="006A10A5" w:rsidRDefault="006A10A5" w:rsidP="006A10A5">
            <w:r>
              <w:rPr>
                <w:lang w:val="en-US"/>
              </w:rPr>
              <w:t>FR</w:t>
            </w:r>
            <w:r>
              <w:t>00</w:t>
            </w:r>
            <w:r>
              <w:rPr>
                <w:lang w:val="en-US"/>
              </w:rPr>
              <w:t>4</w:t>
            </w:r>
          </w:p>
        </w:tc>
        <w:tc>
          <w:tcPr>
            <w:tcW w:w="8345" w:type="dxa"/>
          </w:tcPr>
          <w:p w14:paraId="63E7427E" w14:textId="57CD6760" w:rsidR="006A10A5" w:rsidRDefault="006A10A5" w:rsidP="006A10A5">
            <w:pPr>
              <w:jc w:val="both"/>
            </w:pPr>
            <w:r>
              <w:t xml:space="preserve">Система должна позволять просматривать информацию о </w:t>
            </w:r>
            <w:r>
              <w:t>клиентах</w:t>
            </w:r>
            <w:r>
              <w:t>.</w:t>
            </w:r>
          </w:p>
        </w:tc>
      </w:tr>
      <w:tr w:rsidR="006A10A5" w14:paraId="5231F305" w14:textId="77777777" w:rsidTr="006A10A5">
        <w:tc>
          <w:tcPr>
            <w:tcW w:w="1000" w:type="dxa"/>
          </w:tcPr>
          <w:p w14:paraId="1B3A9A57" w14:textId="77777777" w:rsidR="006A10A5" w:rsidRDefault="006A10A5" w:rsidP="006A10A5">
            <w:r>
              <w:rPr>
                <w:lang w:val="en-US"/>
              </w:rPr>
              <w:lastRenderedPageBreak/>
              <w:t>FR</w:t>
            </w:r>
            <w:r>
              <w:t>00</w:t>
            </w:r>
            <w:r>
              <w:rPr>
                <w:lang w:val="en-US"/>
              </w:rPr>
              <w:t>5</w:t>
            </w:r>
          </w:p>
        </w:tc>
        <w:tc>
          <w:tcPr>
            <w:tcW w:w="8345" w:type="dxa"/>
          </w:tcPr>
          <w:p w14:paraId="323FBC92" w14:textId="5BBCC04F" w:rsidR="006A10A5" w:rsidRPr="00665FCB" w:rsidRDefault="006A10A5" w:rsidP="006A10A5">
            <w:pPr>
              <w:jc w:val="both"/>
            </w:pPr>
            <w:r>
              <w:t xml:space="preserve">Система должна позволять просматривать информацию о </w:t>
            </w:r>
            <w:r>
              <w:t>запасных частях</w:t>
            </w:r>
            <w:r>
              <w:t>.</w:t>
            </w:r>
          </w:p>
        </w:tc>
      </w:tr>
      <w:tr w:rsidR="006A10A5" w14:paraId="53FB2043" w14:textId="77777777" w:rsidTr="006A10A5">
        <w:tc>
          <w:tcPr>
            <w:tcW w:w="1000" w:type="dxa"/>
          </w:tcPr>
          <w:p w14:paraId="6144F9AE" w14:textId="77777777" w:rsidR="006A10A5" w:rsidRPr="00E9445B" w:rsidRDefault="006A10A5" w:rsidP="006A10A5">
            <w:pPr>
              <w:rPr>
                <w:lang w:val="en-US"/>
              </w:rPr>
            </w:pPr>
            <w:r>
              <w:rPr>
                <w:lang w:val="en-US"/>
              </w:rPr>
              <w:t>FR</w:t>
            </w:r>
            <w:r>
              <w:t>00</w:t>
            </w:r>
            <w:r>
              <w:rPr>
                <w:lang w:val="en-US"/>
              </w:rPr>
              <w:t>6</w:t>
            </w:r>
          </w:p>
        </w:tc>
        <w:tc>
          <w:tcPr>
            <w:tcW w:w="8345" w:type="dxa"/>
          </w:tcPr>
          <w:p w14:paraId="2E2B7382" w14:textId="3F898894" w:rsidR="006A10A5" w:rsidRDefault="006A10A5" w:rsidP="006A10A5">
            <w:pPr>
              <w:jc w:val="both"/>
            </w:pPr>
            <w:r>
              <w:t xml:space="preserve">Система должна позволять просматривать информацию о </w:t>
            </w:r>
            <w:r>
              <w:t>задачах</w:t>
            </w:r>
            <w:r>
              <w:t>.</w:t>
            </w:r>
          </w:p>
        </w:tc>
      </w:tr>
      <w:tr w:rsidR="00F31208" w14:paraId="0C978366" w14:textId="77777777" w:rsidTr="006A10A5">
        <w:tc>
          <w:tcPr>
            <w:tcW w:w="1000" w:type="dxa"/>
          </w:tcPr>
          <w:p w14:paraId="551509A3" w14:textId="77777777" w:rsidR="00F31208" w:rsidRDefault="00F31208" w:rsidP="006A10A5">
            <w:pPr>
              <w:rPr>
                <w:lang w:val="en-US"/>
              </w:rPr>
            </w:pPr>
          </w:p>
        </w:tc>
        <w:tc>
          <w:tcPr>
            <w:tcW w:w="8345" w:type="dxa"/>
          </w:tcPr>
          <w:p w14:paraId="231F8E01" w14:textId="6800DD24" w:rsidR="00F31208" w:rsidRDefault="00F31208" w:rsidP="006A10A5">
            <w:pPr>
              <w:jc w:val="both"/>
            </w:pPr>
            <w:r>
              <w:t xml:space="preserve">Система должна позволять просматривать информацию о </w:t>
            </w:r>
            <w:r>
              <w:t>цехах</w:t>
            </w:r>
            <w:r>
              <w:t>.</w:t>
            </w:r>
          </w:p>
        </w:tc>
      </w:tr>
      <w:tr w:rsidR="006A10A5" w14:paraId="4EB69B49" w14:textId="77777777" w:rsidTr="006A10A5">
        <w:tc>
          <w:tcPr>
            <w:tcW w:w="1000" w:type="dxa"/>
          </w:tcPr>
          <w:p w14:paraId="6411829A" w14:textId="77777777" w:rsidR="006A10A5" w:rsidRDefault="006A10A5" w:rsidP="006A10A5">
            <w:r>
              <w:rPr>
                <w:lang w:val="en-US"/>
              </w:rPr>
              <w:t>FR</w:t>
            </w:r>
            <w:r>
              <w:t>00</w:t>
            </w:r>
            <w:r>
              <w:rPr>
                <w:lang w:val="en-US"/>
              </w:rPr>
              <w:t>7</w:t>
            </w:r>
          </w:p>
        </w:tc>
        <w:tc>
          <w:tcPr>
            <w:tcW w:w="8345" w:type="dxa"/>
          </w:tcPr>
          <w:p w14:paraId="0ECC4D1A" w14:textId="45A37C46" w:rsidR="006A10A5" w:rsidRDefault="00410974" w:rsidP="006A10A5">
            <w:pPr>
              <w:jc w:val="both"/>
            </w:pPr>
            <w:r>
              <w:t>Система должна позволять вводить</w:t>
            </w:r>
            <w:r>
              <w:t>, редактировать, удалять</w:t>
            </w:r>
            <w:r>
              <w:t xml:space="preserve"> информацию о </w:t>
            </w:r>
            <w:r>
              <w:t>мастерах.</w:t>
            </w:r>
          </w:p>
        </w:tc>
      </w:tr>
      <w:tr w:rsidR="006A10A5" w14:paraId="73859E8D" w14:textId="77777777" w:rsidTr="006A10A5">
        <w:tc>
          <w:tcPr>
            <w:tcW w:w="1000" w:type="dxa"/>
          </w:tcPr>
          <w:p w14:paraId="4E702C3D" w14:textId="77777777" w:rsidR="006A10A5" w:rsidRPr="005D7D92" w:rsidRDefault="006A10A5" w:rsidP="006A10A5">
            <w:r w:rsidRPr="00DB081C">
              <w:rPr>
                <w:lang w:val="en-US"/>
              </w:rPr>
              <w:t>FR</w:t>
            </w:r>
            <w:r>
              <w:t>008</w:t>
            </w:r>
          </w:p>
        </w:tc>
        <w:tc>
          <w:tcPr>
            <w:tcW w:w="8345" w:type="dxa"/>
          </w:tcPr>
          <w:p w14:paraId="405E0F81" w14:textId="1B377D58" w:rsidR="006A10A5" w:rsidRDefault="00410974" w:rsidP="006A10A5">
            <w:pPr>
              <w:jc w:val="both"/>
            </w:pPr>
            <w:r>
              <w:t>Система должна позволять вводить, редактировать, удалять информацию о</w:t>
            </w:r>
            <w:r>
              <w:t>б услугах.</w:t>
            </w:r>
          </w:p>
        </w:tc>
      </w:tr>
      <w:tr w:rsidR="006A10A5" w14:paraId="2AF4DB9A" w14:textId="77777777" w:rsidTr="006A10A5">
        <w:tc>
          <w:tcPr>
            <w:tcW w:w="1000" w:type="dxa"/>
          </w:tcPr>
          <w:p w14:paraId="68208D7E" w14:textId="77777777" w:rsidR="006A10A5" w:rsidRDefault="006A10A5" w:rsidP="006A10A5">
            <w:r w:rsidRPr="00DB081C">
              <w:rPr>
                <w:lang w:val="en-US"/>
              </w:rPr>
              <w:t>FR</w:t>
            </w:r>
            <w:r>
              <w:t>00</w:t>
            </w:r>
            <w:r w:rsidRPr="0001090B">
              <w:t>9</w:t>
            </w:r>
          </w:p>
        </w:tc>
        <w:tc>
          <w:tcPr>
            <w:tcW w:w="8345" w:type="dxa"/>
          </w:tcPr>
          <w:p w14:paraId="43E107CB" w14:textId="3C1ED3AB" w:rsidR="006A10A5" w:rsidRDefault="00410974" w:rsidP="006A10A5">
            <w:pPr>
              <w:jc w:val="both"/>
            </w:pPr>
            <w:r>
              <w:t>Система должна позволять вводить, редактировать, удалять информацию о</w:t>
            </w:r>
            <w:r>
              <w:t xml:space="preserve"> клиентах.</w:t>
            </w:r>
          </w:p>
        </w:tc>
      </w:tr>
      <w:tr w:rsidR="006A10A5" w14:paraId="485E8C56" w14:textId="77777777" w:rsidTr="006A10A5">
        <w:tc>
          <w:tcPr>
            <w:tcW w:w="1000" w:type="dxa"/>
          </w:tcPr>
          <w:p w14:paraId="0E996928" w14:textId="77777777" w:rsidR="006A10A5" w:rsidRDefault="006A10A5" w:rsidP="006A10A5">
            <w:r w:rsidRPr="00DB081C">
              <w:rPr>
                <w:lang w:val="en-US"/>
              </w:rPr>
              <w:t>FR</w:t>
            </w:r>
            <w:r>
              <w:t>0</w:t>
            </w:r>
            <w:r w:rsidRPr="0001090B">
              <w:t>10</w:t>
            </w:r>
          </w:p>
        </w:tc>
        <w:tc>
          <w:tcPr>
            <w:tcW w:w="8345" w:type="dxa"/>
          </w:tcPr>
          <w:p w14:paraId="2E63DE93" w14:textId="19EF9EAD" w:rsidR="006A10A5" w:rsidRDefault="00410974" w:rsidP="006A10A5">
            <w:pPr>
              <w:jc w:val="both"/>
            </w:pPr>
            <w:r>
              <w:t>Система должна позволять вводить, редактировать, удалять информацию о</w:t>
            </w:r>
            <w:r>
              <w:t xml:space="preserve"> запасных частях.</w:t>
            </w:r>
          </w:p>
        </w:tc>
      </w:tr>
      <w:tr w:rsidR="006A10A5" w14:paraId="5A0D9DAC" w14:textId="77777777" w:rsidTr="006A10A5">
        <w:tc>
          <w:tcPr>
            <w:tcW w:w="1000" w:type="dxa"/>
          </w:tcPr>
          <w:p w14:paraId="6E3A9E66" w14:textId="77777777" w:rsidR="006A10A5" w:rsidRDefault="006A10A5" w:rsidP="006A10A5">
            <w:r w:rsidRPr="00DB081C">
              <w:rPr>
                <w:lang w:val="en-US"/>
              </w:rPr>
              <w:t>FR</w:t>
            </w:r>
            <w:r>
              <w:t>0</w:t>
            </w:r>
            <w:r w:rsidRPr="0001090B">
              <w:t>11</w:t>
            </w:r>
          </w:p>
        </w:tc>
        <w:tc>
          <w:tcPr>
            <w:tcW w:w="8345" w:type="dxa"/>
          </w:tcPr>
          <w:p w14:paraId="59DBA31E" w14:textId="08B1E9F0" w:rsidR="006A10A5" w:rsidRPr="00691229" w:rsidRDefault="00410974" w:rsidP="006A10A5">
            <w:pPr>
              <w:jc w:val="both"/>
            </w:pPr>
            <w:r>
              <w:t>Система должна позволять вводить, редактировать, удалять информацию о</w:t>
            </w:r>
            <w:r>
              <w:t xml:space="preserve"> записях.</w:t>
            </w:r>
          </w:p>
        </w:tc>
      </w:tr>
      <w:tr w:rsidR="006A10A5" w14:paraId="6AF5F801" w14:textId="77777777" w:rsidTr="006A10A5">
        <w:tc>
          <w:tcPr>
            <w:tcW w:w="1000" w:type="dxa"/>
          </w:tcPr>
          <w:p w14:paraId="5766BF47" w14:textId="77777777" w:rsidR="006A10A5" w:rsidRDefault="006A10A5" w:rsidP="006A10A5">
            <w:r w:rsidRPr="00DB081C">
              <w:rPr>
                <w:lang w:val="en-US"/>
              </w:rPr>
              <w:t>FR</w:t>
            </w:r>
            <w:r>
              <w:t>0</w:t>
            </w:r>
            <w:r w:rsidRPr="0001090B">
              <w:t>12</w:t>
            </w:r>
          </w:p>
        </w:tc>
        <w:tc>
          <w:tcPr>
            <w:tcW w:w="8345" w:type="dxa"/>
          </w:tcPr>
          <w:p w14:paraId="1BC4E0EF" w14:textId="5275B50E" w:rsidR="006A10A5" w:rsidRPr="00691229" w:rsidRDefault="00410974" w:rsidP="006A10A5">
            <w:pPr>
              <w:jc w:val="both"/>
            </w:pPr>
            <w:r>
              <w:t>Система должна позволять вводить, редактировать, удалять информацию о</w:t>
            </w:r>
            <w:r>
              <w:t xml:space="preserve"> журнале расценок.</w:t>
            </w:r>
          </w:p>
        </w:tc>
      </w:tr>
      <w:tr w:rsidR="006A10A5" w14:paraId="32371E61" w14:textId="77777777" w:rsidTr="006A10A5">
        <w:tc>
          <w:tcPr>
            <w:tcW w:w="1000" w:type="dxa"/>
          </w:tcPr>
          <w:p w14:paraId="79382DA1" w14:textId="77777777" w:rsidR="006A10A5" w:rsidRDefault="006A10A5" w:rsidP="006A10A5">
            <w:r w:rsidRPr="00DB081C">
              <w:rPr>
                <w:lang w:val="en-US"/>
              </w:rPr>
              <w:t>FR</w:t>
            </w:r>
            <w:r>
              <w:t>0</w:t>
            </w:r>
            <w:r w:rsidRPr="0001090B">
              <w:t>13</w:t>
            </w:r>
          </w:p>
        </w:tc>
        <w:tc>
          <w:tcPr>
            <w:tcW w:w="8345" w:type="dxa"/>
          </w:tcPr>
          <w:p w14:paraId="7B3B6FA6" w14:textId="6A2C55F4" w:rsidR="006A10A5" w:rsidRDefault="00410974" w:rsidP="006A10A5">
            <w:pPr>
              <w:jc w:val="both"/>
            </w:pPr>
            <w:r>
              <w:t>Система должна позволять вводить, редактировать, удалять информацию о</w:t>
            </w:r>
            <w:r>
              <w:t xml:space="preserve"> задачах.</w:t>
            </w:r>
          </w:p>
        </w:tc>
      </w:tr>
      <w:tr w:rsidR="00F31208" w14:paraId="5FB49281" w14:textId="77777777" w:rsidTr="006A10A5">
        <w:tc>
          <w:tcPr>
            <w:tcW w:w="1000" w:type="dxa"/>
          </w:tcPr>
          <w:p w14:paraId="71D107E4" w14:textId="6731A7B4" w:rsidR="00F31208" w:rsidRPr="00DB081C" w:rsidRDefault="00C273D4" w:rsidP="006A10A5">
            <w:pPr>
              <w:rPr>
                <w:lang w:val="en-US"/>
              </w:rPr>
            </w:pPr>
            <w:r w:rsidRPr="00DB081C">
              <w:rPr>
                <w:lang w:val="en-US"/>
              </w:rPr>
              <w:t>FR</w:t>
            </w:r>
            <w:r>
              <w:t>0</w:t>
            </w:r>
            <w:r>
              <w:t>14</w:t>
            </w:r>
          </w:p>
        </w:tc>
        <w:tc>
          <w:tcPr>
            <w:tcW w:w="8345" w:type="dxa"/>
          </w:tcPr>
          <w:p w14:paraId="7B289A4E" w14:textId="342A7FD3" w:rsidR="00F31208" w:rsidRDefault="00F31208" w:rsidP="006A10A5">
            <w:pPr>
              <w:jc w:val="both"/>
            </w:pPr>
            <w:r>
              <w:t>Система должна поз</w:t>
            </w:r>
            <w:r>
              <w:t>в</w:t>
            </w:r>
            <w:r>
              <w:t xml:space="preserve">олять вводить, редактировать, удалять информацию о </w:t>
            </w:r>
            <w:r>
              <w:t>цехах</w:t>
            </w:r>
            <w:r>
              <w:t>.</w:t>
            </w:r>
          </w:p>
        </w:tc>
      </w:tr>
      <w:tr w:rsidR="006A10A5" w14:paraId="49DADDD9" w14:textId="77777777" w:rsidTr="006A10A5">
        <w:tc>
          <w:tcPr>
            <w:tcW w:w="1000" w:type="dxa"/>
          </w:tcPr>
          <w:p w14:paraId="07953872" w14:textId="2B1A989B" w:rsidR="006A10A5" w:rsidRPr="005D7D92" w:rsidRDefault="006A10A5" w:rsidP="006A10A5">
            <w:r w:rsidRPr="00DB081C">
              <w:rPr>
                <w:lang w:val="en-US"/>
              </w:rPr>
              <w:t>FR</w:t>
            </w:r>
            <w:r>
              <w:t>01</w:t>
            </w:r>
            <w:r w:rsidR="00C273D4">
              <w:t>5</w:t>
            </w:r>
          </w:p>
        </w:tc>
        <w:tc>
          <w:tcPr>
            <w:tcW w:w="8345" w:type="dxa"/>
          </w:tcPr>
          <w:p w14:paraId="02A332A7" w14:textId="46BCB7F6" w:rsidR="006A10A5" w:rsidRDefault="006A10A5" w:rsidP="006A10A5">
            <w:pPr>
              <w:jc w:val="both"/>
            </w:pPr>
            <w:r>
              <w:t xml:space="preserve">Система должна позволять </w:t>
            </w:r>
            <w:r w:rsidR="00410974">
              <w:t>просматривать текущий статус задачи.</w:t>
            </w:r>
          </w:p>
        </w:tc>
      </w:tr>
      <w:tr w:rsidR="006A10A5" w14:paraId="7E97BF95" w14:textId="77777777" w:rsidTr="006A10A5">
        <w:tc>
          <w:tcPr>
            <w:tcW w:w="1000" w:type="dxa"/>
          </w:tcPr>
          <w:p w14:paraId="6C7DBBFA" w14:textId="30344E09" w:rsidR="006A10A5" w:rsidRDefault="006A10A5" w:rsidP="006A10A5">
            <w:r w:rsidRPr="00DB081C">
              <w:rPr>
                <w:lang w:val="en-US"/>
              </w:rPr>
              <w:t>FR</w:t>
            </w:r>
            <w:r>
              <w:t>0</w:t>
            </w:r>
            <w:r w:rsidRPr="0001090B">
              <w:t>1</w:t>
            </w:r>
            <w:r w:rsidR="00C273D4">
              <w:t>6</w:t>
            </w:r>
          </w:p>
        </w:tc>
        <w:tc>
          <w:tcPr>
            <w:tcW w:w="8345" w:type="dxa"/>
          </w:tcPr>
          <w:p w14:paraId="2EA1571D" w14:textId="6645412C" w:rsidR="006A10A5" w:rsidRDefault="00410974" w:rsidP="006A10A5">
            <w:pPr>
              <w:jc w:val="both"/>
            </w:pPr>
            <w:r>
              <w:t>Система должна позволять просматривать текущий статус за</w:t>
            </w:r>
            <w:r>
              <w:t>писи.</w:t>
            </w:r>
          </w:p>
        </w:tc>
      </w:tr>
      <w:tr w:rsidR="00410974" w14:paraId="4EE358E8" w14:textId="77777777" w:rsidTr="006A10A5">
        <w:tc>
          <w:tcPr>
            <w:tcW w:w="1000" w:type="dxa"/>
          </w:tcPr>
          <w:p w14:paraId="1E9DC558" w14:textId="317E9F59" w:rsidR="00410974" w:rsidRDefault="00410974" w:rsidP="00410974">
            <w:r w:rsidRPr="00DB081C">
              <w:rPr>
                <w:lang w:val="en-US"/>
              </w:rPr>
              <w:t>FR</w:t>
            </w:r>
            <w:r>
              <w:t>0</w:t>
            </w:r>
            <w:r w:rsidRPr="0001090B">
              <w:t>1</w:t>
            </w:r>
            <w:r w:rsidR="00C273D4">
              <w:t>7</w:t>
            </w:r>
          </w:p>
        </w:tc>
        <w:tc>
          <w:tcPr>
            <w:tcW w:w="8345" w:type="dxa"/>
          </w:tcPr>
          <w:p w14:paraId="25A89185" w14:textId="5F8D40ED" w:rsidR="00410974" w:rsidRPr="000A0C0F" w:rsidRDefault="00410974" w:rsidP="00410974">
            <w:pPr>
              <w:jc w:val="both"/>
            </w:pPr>
            <w:r>
              <w:t>Система должна позволять просматривать текущий статус за</w:t>
            </w:r>
            <w:r>
              <w:t>нятости мастеров (общий список)</w:t>
            </w:r>
            <w:r>
              <w:t>.</w:t>
            </w:r>
          </w:p>
        </w:tc>
      </w:tr>
      <w:tr w:rsidR="00F31208" w14:paraId="28BBA8F1" w14:textId="77777777" w:rsidTr="006A10A5">
        <w:tc>
          <w:tcPr>
            <w:tcW w:w="1000" w:type="dxa"/>
          </w:tcPr>
          <w:p w14:paraId="02D6A1F7" w14:textId="4DAD45DD" w:rsidR="00F31208" w:rsidRPr="00C273D4" w:rsidRDefault="00F31208" w:rsidP="00F31208">
            <w:r>
              <w:rPr>
                <w:lang w:val="en-US"/>
              </w:rPr>
              <w:t>FR01</w:t>
            </w:r>
            <w:r w:rsidR="00C273D4">
              <w:t>8</w:t>
            </w:r>
          </w:p>
        </w:tc>
        <w:tc>
          <w:tcPr>
            <w:tcW w:w="8345" w:type="dxa"/>
          </w:tcPr>
          <w:p w14:paraId="7F10207F" w14:textId="172558FF" w:rsidR="00F31208" w:rsidRDefault="00F31208" w:rsidP="00F31208">
            <w:pPr>
              <w:jc w:val="both"/>
            </w:pPr>
            <w:r>
              <w:t xml:space="preserve">Система должна позволять просматривать текущий статус </w:t>
            </w:r>
            <w:r>
              <w:t>цехов</w:t>
            </w:r>
            <w:r>
              <w:t xml:space="preserve"> (общий список).</w:t>
            </w:r>
          </w:p>
        </w:tc>
      </w:tr>
      <w:tr w:rsidR="00F31208" w14:paraId="408362EC" w14:textId="77777777" w:rsidTr="006A10A5">
        <w:tc>
          <w:tcPr>
            <w:tcW w:w="1000" w:type="dxa"/>
          </w:tcPr>
          <w:p w14:paraId="55D97EC8" w14:textId="09ED8816" w:rsidR="00F31208" w:rsidRPr="00C273D4" w:rsidRDefault="00F31208" w:rsidP="00F31208">
            <w:r>
              <w:rPr>
                <w:lang w:val="en-US"/>
              </w:rPr>
              <w:t>FR0</w:t>
            </w:r>
            <w:r w:rsidR="00C273D4">
              <w:t>19</w:t>
            </w:r>
          </w:p>
        </w:tc>
        <w:tc>
          <w:tcPr>
            <w:tcW w:w="8345" w:type="dxa"/>
          </w:tcPr>
          <w:p w14:paraId="13E1B0DA" w14:textId="2F1C91A8" w:rsidR="00F31208" w:rsidRDefault="00F31208" w:rsidP="00F31208">
            <w:pPr>
              <w:jc w:val="both"/>
            </w:pPr>
            <w:r>
              <w:t>За</w:t>
            </w:r>
            <w:r>
              <w:t>пись</w:t>
            </w:r>
            <w:r>
              <w:t xml:space="preserve"> долж</w:t>
            </w:r>
            <w:r>
              <w:t>на</w:t>
            </w:r>
            <w:r>
              <w:t xml:space="preserve"> содержать следующую информацию:</w:t>
            </w:r>
          </w:p>
          <w:p w14:paraId="544A47C7" w14:textId="4D0C6951" w:rsidR="00F31208" w:rsidRDefault="00F31208" w:rsidP="00F31208">
            <w:pPr>
              <w:pStyle w:val="a5"/>
              <w:numPr>
                <w:ilvl w:val="0"/>
                <w:numId w:val="9"/>
              </w:numPr>
              <w:spacing w:line="289" w:lineRule="auto"/>
              <w:jc w:val="both"/>
            </w:pPr>
            <w:r>
              <w:t xml:space="preserve">Дата и время </w:t>
            </w:r>
            <w:r>
              <w:t>записи</w:t>
            </w:r>
          </w:p>
          <w:p w14:paraId="40B07A0E" w14:textId="610D92C2" w:rsidR="00F31208" w:rsidRDefault="00F31208" w:rsidP="00F31208">
            <w:pPr>
              <w:pStyle w:val="a5"/>
              <w:numPr>
                <w:ilvl w:val="0"/>
                <w:numId w:val="9"/>
              </w:numPr>
              <w:spacing w:line="289" w:lineRule="auto"/>
              <w:jc w:val="both"/>
            </w:pPr>
            <w:r>
              <w:t>ФИО клиента</w:t>
            </w:r>
          </w:p>
          <w:p w14:paraId="60C409F2" w14:textId="7E74060C" w:rsidR="00F31208" w:rsidRDefault="00F31208" w:rsidP="00F31208">
            <w:pPr>
              <w:pStyle w:val="a5"/>
              <w:numPr>
                <w:ilvl w:val="0"/>
                <w:numId w:val="9"/>
              </w:numPr>
              <w:spacing w:line="289" w:lineRule="auto"/>
              <w:jc w:val="both"/>
            </w:pPr>
            <w:r>
              <w:t>Регистрационный знак (номер) автомобиля</w:t>
            </w:r>
          </w:p>
          <w:p w14:paraId="4D473FFB" w14:textId="77777777" w:rsidR="00F31208" w:rsidRDefault="00F31208" w:rsidP="00F31208">
            <w:pPr>
              <w:pStyle w:val="a5"/>
              <w:numPr>
                <w:ilvl w:val="0"/>
                <w:numId w:val="9"/>
              </w:numPr>
              <w:spacing w:line="289" w:lineRule="auto"/>
              <w:jc w:val="both"/>
            </w:pPr>
            <w:r>
              <w:t>Контактный телефон клиента</w:t>
            </w:r>
          </w:p>
          <w:p w14:paraId="416E524E" w14:textId="163A0A54" w:rsidR="00F31208" w:rsidRDefault="00F31208" w:rsidP="00F31208">
            <w:pPr>
              <w:pStyle w:val="a5"/>
              <w:numPr>
                <w:ilvl w:val="0"/>
                <w:numId w:val="9"/>
              </w:numPr>
              <w:spacing w:line="289" w:lineRule="auto"/>
              <w:jc w:val="both"/>
            </w:pPr>
            <w:r>
              <w:t>Услуги, предоставляемые автосервисом</w:t>
            </w:r>
          </w:p>
          <w:p w14:paraId="4BAAE506" w14:textId="0F2DB5B1" w:rsidR="00F31208" w:rsidRDefault="00F31208" w:rsidP="00F31208">
            <w:pPr>
              <w:pStyle w:val="a5"/>
              <w:numPr>
                <w:ilvl w:val="0"/>
                <w:numId w:val="9"/>
              </w:numPr>
              <w:spacing w:line="289" w:lineRule="auto"/>
              <w:jc w:val="both"/>
            </w:pPr>
            <w:r>
              <w:t>Необходимые запасные части</w:t>
            </w:r>
          </w:p>
          <w:p w14:paraId="67A00484" w14:textId="4BA7023C" w:rsidR="00F31208" w:rsidRDefault="00F31208" w:rsidP="00F31208">
            <w:pPr>
              <w:pStyle w:val="a5"/>
              <w:numPr>
                <w:ilvl w:val="0"/>
                <w:numId w:val="9"/>
              </w:numPr>
              <w:spacing w:line="289" w:lineRule="auto"/>
              <w:jc w:val="both"/>
            </w:pPr>
            <w:r>
              <w:t>Наличие/отсутствие на складе необходимых запасных частей</w:t>
            </w:r>
          </w:p>
          <w:p w14:paraId="0F90C933" w14:textId="77777777" w:rsidR="00F31208" w:rsidRDefault="00F31208" w:rsidP="00F31208">
            <w:pPr>
              <w:pStyle w:val="a5"/>
              <w:numPr>
                <w:ilvl w:val="0"/>
                <w:numId w:val="9"/>
              </w:numPr>
              <w:spacing w:line="289" w:lineRule="auto"/>
              <w:jc w:val="both"/>
            </w:pPr>
            <w:r>
              <w:lastRenderedPageBreak/>
              <w:t>Статус оплаты (например, ожидает оплаты, предоплата внесена)</w:t>
            </w:r>
          </w:p>
        </w:tc>
      </w:tr>
      <w:tr w:rsidR="00F31208" w14:paraId="56BDA47C" w14:textId="77777777" w:rsidTr="006A10A5">
        <w:tc>
          <w:tcPr>
            <w:tcW w:w="1000" w:type="dxa"/>
          </w:tcPr>
          <w:p w14:paraId="0B76D6D2" w14:textId="71B2ECA0" w:rsidR="00F31208" w:rsidRPr="00C273D4" w:rsidRDefault="00F31208" w:rsidP="00F31208">
            <w:r>
              <w:rPr>
                <w:lang w:val="en-US"/>
              </w:rPr>
              <w:lastRenderedPageBreak/>
              <w:t>FR02</w:t>
            </w:r>
            <w:r w:rsidR="00C273D4">
              <w:t>0</w:t>
            </w:r>
          </w:p>
        </w:tc>
        <w:tc>
          <w:tcPr>
            <w:tcW w:w="8345" w:type="dxa"/>
          </w:tcPr>
          <w:p w14:paraId="691BFD05" w14:textId="20D6675F" w:rsidR="00F31208" w:rsidRDefault="00F31208" w:rsidP="00F31208">
            <w:pPr>
              <w:jc w:val="both"/>
            </w:pPr>
            <w:r>
              <w:t>Задача</w:t>
            </w:r>
            <w:r>
              <w:t xml:space="preserve"> (Менеджер по записям -</w:t>
            </w:r>
            <w:r w:rsidRPr="00410974">
              <w:t>&gt;</w:t>
            </w:r>
            <w:r>
              <w:t xml:space="preserve"> Технический директор)</w:t>
            </w:r>
            <w:r>
              <w:t xml:space="preserve"> должна содержать следующую информацию:</w:t>
            </w:r>
          </w:p>
          <w:p w14:paraId="3C35C2F7" w14:textId="77777777" w:rsidR="00F31208" w:rsidRDefault="00F31208" w:rsidP="00F31208">
            <w:pPr>
              <w:pStyle w:val="a5"/>
              <w:numPr>
                <w:ilvl w:val="0"/>
                <w:numId w:val="10"/>
              </w:numPr>
              <w:spacing w:line="289" w:lineRule="auto"/>
              <w:jc w:val="both"/>
            </w:pPr>
            <w:r>
              <w:t>Регистрационный знак (номер) автомобиля</w:t>
            </w:r>
          </w:p>
          <w:p w14:paraId="71C694A3" w14:textId="1728A59C" w:rsidR="00F31208" w:rsidRDefault="00F31208" w:rsidP="00F31208">
            <w:pPr>
              <w:pStyle w:val="a5"/>
              <w:numPr>
                <w:ilvl w:val="0"/>
                <w:numId w:val="10"/>
              </w:numPr>
              <w:spacing w:line="289" w:lineRule="auto"/>
              <w:jc w:val="both"/>
            </w:pPr>
            <w:r>
              <w:t>Дата и время записи</w:t>
            </w:r>
          </w:p>
          <w:p w14:paraId="6A4119AA" w14:textId="74C33808" w:rsidR="00F31208" w:rsidRDefault="00F31208" w:rsidP="00F31208">
            <w:pPr>
              <w:pStyle w:val="a5"/>
              <w:numPr>
                <w:ilvl w:val="0"/>
                <w:numId w:val="10"/>
              </w:numPr>
              <w:spacing w:line="289" w:lineRule="auto"/>
              <w:jc w:val="both"/>
            </w:pPr>
            <w:r>
              <w:t>Наличие/отсутствие на складе необходимых запасных частей</w:t>
            </w:r>
          </w:p>
          <w:p w14:paraId="4D29F949" w14:textId="77777777" w:rsidR="00F31208" w:rsidRDefault="00F31208" w:rsidP="00F31208">
            <w:pPr>
              <w:pStyle w:val="a5"/>
              <w:numPr>
                <w:ilvl w:val="0"/>
                <w:numId w:val="10"/>
              </w:numPr>
              <w:spacing w:line="289" w:lineRule="auto"/>
              <w:jc w:val="both"/>
            </w:pPr>
            <w:r>
              <w:t>Статус задачи</w:t>
            </w:r>
          </w:p>
          <w:p w14:paraId="5E4D4E31" w14:textId="7C719D98" w:rsidR="00F31208" w:rsidRDefault="00F31208" w:rsidP="00F31208">
            <w:pPr>
              <w:pStyle w:val="a5"/>
              <w:numPr>
                <w:ilvl w:val="0"/>
                <w:numId w:val="10"/>
              </w:numPr>
              <w:spacing w:line="289" w:lineRule="auto"/>
              <w:jc w:val="both"/>
            </w:pPr>
            <w:r>
              <w:t>Цех, выполняющий задачу</w:t>
            </w:r>
          </w:p>
        </w:tc>
      </w:tr>
      <w:tr w:rsidR="00F31208" w14:paraId="5279C11E" w14:textId="77777777" w:rsidTr="006A10A5">
        <w:tc>
          <w:tcPr>
            <w:tcW w:w="1000" w:type="dxa"/>
          </w:tcPr>
          <w:p w14:paraId="776F6F05" w14:textId="62733344" w:rsidR="00F31208" w:rsidRPr="00C273D4" w:rsidRDefault="00F31208" w:rsidP="00F31208">
            <w:r>
              <w:rPr>
                <w:lang w:val="en-US"/>
              </w:rPr>
              <w:t>FR02</w:t>
            </w:r>
            <w:r w:rsidR="00C273D4">
              <w:t>1</w:t>
            </w:r>
          </w:p>
        </w:tc>
        <w:tc>
          <w:tcPr>
            <w:tcW w:w="8345" w:type="dxa"/>
          </w:tcPr>
          <w:p w14:paraId="557A7043" w14:textId="42011C67" w:rsidR="00F31208" w:rsidRDefault="00F31208" w:rsidP="00F31208">
            <w:pPr>
              <w:jc w:val="both"/>
            </w:pPr>
            <w:r>
              <w:t>Задача (Технический директор</w:t>
            </w:r>
            <w:r w:rsidRPr="00410974">
              <w:t xml:space="preserve"> -&gt; </w:t>
            </w:r>
            <w:r>
              <w:t>Цех</w:t>
            </w:r>
            <w:r>
              <w:t>) должна содержать следующую информацию:</w:t>
            </w:r>
          </w:p>
          <w:p w14:paraId="5531A0C4" w14:textId="77777777" w:rsidR="00F31208" w:rsidRDefault="00F31208" w:rsidP="00F31208">
            <w:pPr>
              <w:pStyle w:val="a5"/>
              <w:numPr>
                <w:ilvl w:val="0"/>
                <w:numId w:val="10"/>
              </w:numPr>
              <w:spacing w:line="289" w:lineRule="auto"/>
              <w:jc w:val="both"/>
            </w:pPr>
            <w:r>
              <w:t>Регистрационный знак (номер) автомобиля</w:t>
            </w:r>
          </w:p>
          <w:p w14:paraId="6BF164A7" w14:textId="77777777" w:rsidR="00F31208" w:rsidRDefault="00F31208" w:rsidP="00F31208">
            <w:pPr>
              <w:pStyle w:val="a5"/>
              <w:numPr>
                <w:ilvl w:val="0"/>
                <w:numId w:val="10"/>
              </w:numPr>
              <w:spacing w:line="289" w:lineRule="auto"/>
              <w:jc w:val="both"/>
            </w:pPr>
            <w:r>
              <w:t>Дата и время записи</w:t>
            </w:r>
          </w:p>
          <w:p w14:paraId="26AF58A0" w14:textId="77777777" w:rsidR="00F31208" w:rsidRDefault="00F31208" w:rsidP="00F31208">
            <w:pPr>
              <w:pStyle w:val="a5"/>
              <w:numPr>
                <w:ilvl w:val="0"/>
                <w:numId w:val="10"/>
              </w:numPr>
              <w:spacing w:line="289" w:lineRule="auto"/>
              <w:jc w:val="both"/>
            </w:pPr>
            <w:r>
              <w:t>Наличие/отсутствие на складе необходимых запасных частей</w:t>
            </w:r>
          </w:p>
          <w:p w14:paraId="2FE7B2A4" w14:textId="27FA0B06" w:rsidR="00F31208" w:rsidRDefault="00F31208" w:rsidP="00F31208">
            <w:pPr>
              <w:pStyle w:val="a5"/>
              <w:numPr>
                <w:ilvl w:val="0"/>
                <w:numId w:val="10"/>
              </w:numPr>
              <w:spacing w:line="289" w:lineRule="auto"/>
              <w:jc w:val="both"/>
            </w:pPr>
            <w:r>
              <w:t>Статус задачи</w:t>
            </w:r>
          </w:p>
          <w:p w14:paraId="3E85B0A2" w14:textId="67188A87" w:rsidR="00F31208" w:rsidRDefault="00F31208" w:rsidP="00F31208">
            <w:pPr>
              <w:pStyle w:val="a5"/>
              <w:numPr>
                <w:ilvl w:val="0"/>
                <w:numId w:val="10"/>
              </w:numPr>
              <w:spacing w:line="289" w:lineRule="auto"/>
              <w:jc w:val="both"/>
            </w:pPr>
            <w:r>
              <w:t>Цех, выполняющий задачу</w:t>
            </w:r>
          </w:p>
          <w:p w14:paraId="0902FB92" w14:textId="64E489EB" w:rsidR="00F31208" w:rsidRPr="00F31208" w:rsidRDefault="00F31208" w:rsidP="00F31208">
            <w:pPr>
              <w:pStyle w:val="a5"/>
              <w:numPr>
                <w:ilvl w:val="0"/>
                <w:numId w:val="10"/>
              </w:numPr>
              <w:spacing w:line="289" w:lineRule="auto"/>
              <w:jc w:val="both"/>
            </w:pPr>
            <w:r>
              <w:t>Мастер, выполняющий задачу</w:t>
            </w:r>
          </w:p>
        </w:tc>
      </w:tr>
      <w:tr w:rsidR="00F31208" w14:paraId="7E087EA8" w14:textId="77777777" w:rsidTr="006A10A5">
        <w:tc>
          <w:tcPr>
            <w:tcW w:w="1000" w:type="dxa"/>
          </w:tcPr>
          <w:p w14:paraId="3D4E42C8" w14:textId="5CDEDD34" w:rsidR="00F31208" w:rsidRPr="00C273D4" w:rsidRDefault="00F31208" w:rsidP="00F31208">
            <w:r>
              <w:rPr>
                <w:lang w:val="en-US"/>
              </w:rPr>
              <w:t>FR</w:t>
            </w:r>
            <w:r w:rsidR="00C273D4">
              <w:t>022</w:t>
            </w:r>
          </w:p>
        </w:tc>
        <w:tc>
          <w:tcPr>
            <w:tcW w:w="8345" w:type="dxa"/>
          </w:tcPr>
          <w:p w14:paraId="5119F0A3" w14:textId="231272A0" w:rsidR="00F31208" w:rsidRDefault="00F31208" w:rsidP="00F31208">
            <w:pPr>
              <w:jc w:val="both"/>
            </w:pPr>
            <w:r>
              <w:t>Задача (Технический директор</w:t>
            </w:r>
            <w:r>
              <w:t xml:space="preserve"> -</w:t>
            </w:r>
            <w:r w:rsidRPr="00410974">
              <w:t xml:space="preserve">&gt; </w:t>
            </w:r>
            <w:r>
              <w:t>Склад</w:t>
            </w:r>
            <w:r>
              <w:t>) должна содержать следующую информацию:</w:t>
            </w:r>
          </w:p>
          <w:p w14:paraId="64943B8A" w14:textId="6D0347F5" w:rsidR="00F31208" w:rsidRDefault="00F31208" w:rsidP="00F31208">
            <w:pPr>
              <w:pStyle w:val="a5"/>
              <w:numPr>
                <w:ilvl w:val="0"/>
                <w:numId w:val="10"/>
              </w:numPr>
              <w:spacing w:line="289" w:lineRule="auto"/>
              <w:jc w:val="both"/>
            </w:pPr>
            <w:r>
              <w:t xml:space="preserve">Дата и время </w:t>
            </w:r>
            <w:r>
              <w:t>создания задачи</w:t>
            </w:r>
          </w:p>
          <w:p w14:paraId="31EC8056" w14:textId="57A2E1F8" w:rsidR="00F31208" w:rsidRDefault="00F31208" w:rsidP="00F31208">
            <w:pPr>
              <w:pStyle w:val="a5"/>
              <w:numPr>
                <w:ilvl w:val="0"/>
                <w:numId w:val="10"/>
              </w:numPr>
              <w:spacing w:line="289" w:lineRule="auto"/>
              <w:jc w:val="both"/>
            </w:pPr>
            <w:r>
              <w:t>Дата и время записи клиента (к какому времени необходимо предоставить запасные части в цех)</w:t>
            </w:r>
          </w:p>
          <w:p w14:paraId="25BD0A4E" w14:textId="2E8BECD7" w:rsidR="00F31208" w:rsidRDefault="00F31208" w:rsidP="00F31208">
            <w:pPr>
              <w:pStyle w:val="a5"/>
              <w:numPr>
                <w:ilvl w:val="0"/>
                <w:numId w:val="10"/>
              </w:numPr>
              <w:spacing w:line="289" w:lineRule="auto"/>
              <w:jc w:val="both"/>
            </w:pPr>
            <w:r>
              <w:t xml:space="preserve">Перечень </w:t>
            </w:r>
            <w:r>
              <w:t>отсутств</w:t>
            </w:r>
            <w:r>
              <w:t>ующих</w:t>
            </w:r>
            <w:r>
              <w:t xml:space="preserve"> на складе необходимых запасных частей</w:t>
            </w:r>
          </w:p>
          <w:p w14:paraId="4909C03B" w14:textId="05DBA57D" w:rsidR="00F31208" w:rsidRDefault="00F31208" w:rsidP="00F31208">
            <w:pPr>
              <w:pStyle w:val="a5"/>
              <w:numPr>
                <w:ilvl w:val="0"/>
                <w:numId w:val="10"/>
              </w:numPr>
              <w:spacing w:line="289" w:lineRule="auto"/>
              <w:jc w:val="both"/>
            </w:pPr>
            <w:r>
              <w:t>Цех, оказывающий услугу</w:t>
            </w:r>
          </w:p>
          <w:p w14:paraId="7E64D9E7" w14:textId="50331B05" w:rsidR="00F31208" w:rsidRDefault="00F31208" w:rsidP="00F31208">
            <w:pPr>
              <w:pStyle w:val="a5"/>
              <w:numPr>
                <w:ilvl w:val="0"/>
                <w:numId w:val="10"/>
              </w:numPr>
              <w:spacing w:line="289" w:lineRule="auto"/>
              <w:jc w:val="both"/>
            </w:pPr>
            <w:r>
              <w:t>Статус задачи</w:t>
            </w:r>
          </w:p>
        </w:tc>
      </w:tr>
      <w:tr w:rsidR="00F31208" w14:paraId="11B97478" w14:textId="77777777" w:rsidTr="006A10A5">
        <w:tc>
          <w:tcPr>
            <w:tcW w:w="1000" w:type="dxa"/>
          </w:tcPr>
          <w:p w14:paraId="445C1E76" w14:textId="5BC2B279" w:rsidR="00F31208" w:rsidRPr="00C273D4" w:rsidRDefault="00F31208" w:rsidP="00F31208">
            <w:r>
              <w:rPr>
                <w:lang w:val="en-US"/>
              </w:rPr>
              <w:t>FR02</w:t>
            </w:r>
            <w:r w:rsidR="00C273D4">
              <w:t>3</w:t>
            </w:r>
          </w:p>
        </w:tc>
        <w:tc>
          <w:tcPr>
            <w:tcW w:w="8345" w:type="dxa"/>
          </w:tcPr>
          <w:p w14:paraId="1D09608C" w14:textId="5F0BEBD8" w:rsidR="00F31208" w:rsidRDefault="00F31208" w:rsidP="00F31208">
            <w:pPr>
              <w:jc w:val="both"/>
            </w:pPr>
            <w:r>
              <w:t>Информация о</w:t>
            </w:r>
            <w:r>
              <w:t xml:space="preserve">б услуге </w:t>
            </w:r>
            <w:r>
              <w:t>должна быть следующей:</w:t>
            </w:r>
          </w:p>
          <w:p w14:paraId="0BC99FDF" w14:textId="0948048D" w:rsidR="00F31208" w:rsidRDefault="00F31208" w:rsidP="00F31208">
            <w:pPr>
              <w:pStyle w:val="a5"/>
              <w:numPr>
                <w:ilvl w:val="0"/>
                <w:numId w:val="11"/>
              </w:numPr>
              <w:spacing w:line="289" w:lineRule="auto"/>
              <w:jc w:val="both"/>
            </w:pPr>
            <w:r>
              <w:t xml:space="preserve">Наименование </w:t>
            </w:r>
            <w:r>
              <w:t>услуги</w:t>
            </w:r>
          </w:p>
          <w:p w14:paraId="11B196D1" w14:textId="34810811" w:rsidR="00F31208" w:rsidRDefault="00F31208" w:rsidP="00F31208">
            <w:pPr>
              <w:pStyle w:val="a5"/>
              <w:numPr>
                <w:ilvl w:val="0"/>
                <w:numId w:val="11"/>
              </w:numPr>
              <w:spacing w:line="289" w:lineRule="auto"/>
              <w:jc w:val="both"/>
            </w:pPr>
            <w:r>
              <w:t xml:space="preserve">Описание </w:t>
            </w:r>
            <w:r>
              <w:t>услуги</w:t>
            </w:r>
          </w:p>
          <w:p w14:paraId="64F382BA" w14:textId="45A1350A" w:rsidR="00F31208" w:rsidRDefault="00F31208" w:rsidP="00F31208">
            <w:pPr>
              <w:pStyle w:val="a5"/>
              <w:numPr>
                <w:ilvl w:val="0"/>
                <w:numId w:val="11"/>
              </w:numPr>
              <w:spacing w:line="289" w:lineRule="auto"/>
              <w:jc w:val="both"/>
            </w:pPr>
            <w:r>
              <w:t xml:space="preserve">Стоимость </w:t>
            </w:r>
            <w:r>
              <w:t>услуги</w:t>
            </w:r>
          </w:p>
          <w:p w14:paraId="6CEAF940" w14:textId="63149F42" w:rsidR="00F31208" w:rsidRDefault="00F31208" w:rsidP="00F31208">
            <w:pPr>
              <w:pStyle w:val="a5"/>
              <w:numPr>
                <w:ilvl w:val="0"/>
                <w:numId w:val="11"/>
              </w:numPr>
              <w:spacing w:line="289" w:lineRule="auto"/>
              <w:jc w:val="both"/>
            </w:pPr>
            <w:r>
              <w:t>Время оказания услуги</w:t>
            </w:r>
          </w:p>
          <w:p w14:paraId="11CD72CA" w14:textId="365CE8BC" w:rsidR="00F31208" w:rsidRDefault="00F31208" w:rsidP="00F31208">
            <w:pPr>
              <w:pStyle w:val="a5"/>
              <w:numPr>
                <w:ilvl w:val="0"/>
                <w:numId w:val="11"/>
              </w:numPr>
              <w:spacing w:line="289" w:lineRule="auto"/>
              <w:jc w:val="both"/>
            </w:pPr>
            <w:r>
              <w:t>Необходимые для неё запасные части</w:t>
            </w:r>
          </w:p>
        </w:tc>
      </w:tr>
      <w:tr w:rsidR="00F31208" w14:paraId="5ECE8346" w14:textId="77777777" w:rsidTr="006A10A5">
        <w:tc>
          <w:tcPr>
            <w:tcW w:w="1000" w:type="dxa"/>
          </w:tcPr>
          <w:p w14:paraId="12B5E535" w14:textId="693E9487" w:rsidR="00F31208" w:rsidRPr="00C273D4" w:rsidRDefault="00F31208" w:rsidP="00F31208">
            <w:r>
              <w:rPr>
                <w:lang w:val="en-US"/>
              </w:rPr>
              <w:t>FR02</w:t>
            </w:r>
            <w:r w:rsidR="00C273D4">
              <w:t>4</w:t>
            </w:r>
          </w:p>
        </w:tc>
        <w:tc>
          <w:tcPr>
            <w:tcW w:w="8345" w:type="dxa"/>
          </w:tcPr>
          <w:p w14:paraId="6726CBE9" w14:textId="77777777" w:rsidR="00F31208" w:rsidRDefault="00F31208" w:rsidP="00F31208">
            <w:pPr>
              <w:jc w:val="both"/>
            </w:pPr>
            <w:r>
              <w:t>Информация о цехе должна быть следующей:</w:t>
            </w:r>
          </w:p>
          <w:p w14:paraId="5669A98C" w14:textId="77777777" w:rsidR="00F31208" w:rsidRDefault="00F31208" w:rsidP="00F31208">
            <w:pPr>
              <w:pStyle w:val="a5"/>
              <w:numPr>
                <w:ilvl w:val="0"/>
                <w:numId w:val="12"/>
              </w:numPr>
              <w:spacing w:line="289" w:lineRule="auto"/>
              <w:jc w:val="both"/>
            </w:pPr>
            <w:r>
              <w:t>Название цеха</w:t>
            </w:r>
          </w:p>
          <w:p w14:paraId="2E9A3C06" w14:textId="77777777" w:rsidR="00F31208" w:rsidRDefault="00F31208" w:rsidP="00F31208">
            <w:pPr>
              <w:pStyle w:val="a5"/>
              <w:numPr>
                <w:ilvl w:val="0"/>
                <w:numId w:val="12"/>
              </w:numPr>
              <w:spacing w:line="289" w:lineRule="auto"/>
              <w:jc w:val="both"/>
            </w:pPr>
            <w:r>
              <w:t>Адрес цеха</w:t>
            </w:r>
          </w:p>
          <w:p w14:paraId="6DFD75B0" w14:textId="4F2719D2" w:rsidR="00F31208" w:rsidRDefault="00F31208" w:rsidP="00F31208">
            <w:pPr>
              <w:pStyle w:val="a5"/>
              <w:numPr>
                <w:ilvl w:val="0"/>
                <w:numId w:val="12"/>
              </w:numPr>
              <w:spacing w:line="289" w:lineRule="auto"/>
              <w:jc w:val="both"/>
            </w:pPr>
            <w:r>
              <w:t>Список мастеров в цехе</w:t>
            </w:r>
          </w:p>
          <w:p w14:paraId="2F98D407" w14:textId="77777777" w:rsidR="00F31208" w:rsidRDefault="00F31208" w:rsidP="00F31208">
            <w:pPr>
              <w:pStyle w:val="a5"/>
              <w:numPr>
                <w:ilvl w:val="0"/>
                <w:numId w:val="12"/>
              </w:numPr>
              <w:spacing w:line="289" w:lineRule="auto"/>
              <w:jc w:val="both"/>
            </w:pPr>
            <w:r>
              <w:lastRenderedPageBreak/>
              <w:t>Специализация цеха</w:t>
            </w:r>
          </w:p>
          <w:p w14:paraId="150AEA63" w14:textId="77777777" w:rsidR="00F31208" w:rsidRDefault="00F31208" w:rsidP="00F31208">
            <w:pPr>
              <w:pStyle w:val="a5"/>
              <w:numPr>
                <w:ilvl w:val="0"/>
                <w:numId w:val="12"/>
              </w:numPr>
              <w:spacing w:line="289" w:lineRule="auto"/>
              <w:jc w:val="both"/>
            </w:pPr>
            <w:r>
              <w:t>Статус (например, работает, закрыт на ремонт)</w:t>
            </w:r>
          </w:p>
        </w:tc>
      </w:tr>
      <w:tr w:rsidR="00F31208" w14:paraId="12C87309" w14:textId="77777777" w:rsidTr="006A10A5">
        <w:tc>
          <w:tcPr>
            <w:tcW w:w="1000" w:type="dxa"/>
          </w:tcPr>
          <w:p w14:paraId="338EEDD2" w14:textId="234308BD" w:rsidR="00F31208" w:rsidRPr="00C273D4" w:rsidRDefault="00F31208" w:rsidP="00F31208">
            <w:r>
              <w:rPr>
                <w:lang w:val="en-US"/>
              </w:rPr>
              <w:lastRenderedPageBreak/>
              <w:t>FR02</w:t>
            </w:r>
            <w:r w:rsidR="00C273D4">
              <w:t>5</w:t>
            </w:r>
          </w:p>
        </w:tc>
        <w:tc>
          <w:tcPr>
            <w:tcW w:w="8345" w:type="dxa"/>
          </w:tcPr>
          <w:p w14:paraId="0D465F85" w14:textId="7B46DE85" w:rsidR="00F31208" w:rsidRDefault="00F31208" w:rsidP="00F31208">
            <w:pPr>
              <w:jc w:val="both"/>
            </w:pPr>
            <w:r>
              <w:t xml:space="preserve">Информация о </w:t>
            </w:r>
            <w:r>
              <w:t>складе</w:t>
            </w:r>
            <w:r>
              <w:t xml:space="preserve"> должна быть следующей:</w:t>
            </w:r>
          </w:p>
          <w:p w14:paraId="5FCB16B4" w14:textId="74F717CA" w:rsidR="00F31208" w:rsidRDefault="00F31208" w:rsidP="00F31208">
            <w:pPr>
              <w:pStyle w:val="a5"/>
              <w:numPr>
                <w:ilvl w:val="0"/>
                <w:numId w:val="13"/>
              </w:numPr>
              <w:spacing w:line="289" w:lineRule="auto"/>
              <w:jc w:val="both"/>
            </w:pPr>
            <w:r>
              <w:t>Менеджер склада</w:t>
            </w:r>
          </w:p>
          <w:p w14:paraId="0D32E9BC" w14:textId="1BECCD62" w:rsidR="00F31208" w:rsidRDefault="00F31208" w:rsidP="00F31208">
            <w:pPr>
              <w:pStyle w:val="a5"/>
              <w:numPr>
                <w:ilvl w:val="0"/>
                <w:numId w:val="13"/>
              </w:numPr>
              <w:spacing w:line="289" w:lineRule="auto"/>
              <w:jc w:val="both"/>
            </w:pPr>
            <w:r>
              <w:t>Количество свободных мест хранения</w:t>
            </w:r>
          </w:p>
          <w:p w14:paraId="753D8BD0" w14:textId="7270ACE9" w:rsidR="00F31208" w:rsidRDefault="00F31208" w:rsidP="00F31208">
            <w:pPr>
              <w:pStyle w:val="a5"/>
              <w:numPr>
                <w:ilvl w:val="0"/>
                <w:numId w:val="13"/>
              </w:numPr>
              <w:spacing w:line="289" w:lineRule="auto"/>
              <w:jc w:val="both"/>
            </w:pPr>
            <w:r>
              <w:t>Количество занятых мест хранения</w:t>
            </w:r>
          </w:p>
          <w:p w14:paraId="5529A572" w14:textId="303EE4BA" w:rsidR="00F31208" w:rsidRDefault="00F31208" w:rsidP="00F31208">
            <w:pPr>
              <w:pStyle w:val="a5"/>
              <w:numPr>
                <w:ilvl w:val="0"/>
                <w:numId w:val="13"/>
              </w:numPr>
              <w:spacing w:line="289" w:lineRule="auto"/>
              <w:jc w:val="both"/>
            </w:pPr>
            <w:r>
              <w:t>Список запасных частей в наличии</w:t>
            </w:r>
          </w:p>
          <w:p w14:paraId="1D52F688" w14:textId="1DA5BA65" w:rsidR="00F31208" w:rsidRDefault="00F31208" w:rsidP="00F31208">
            <w:pPr>
              <w:pStyle w:val="a5"/>
              <w:numPr>
                <w:ilvl w:val="0"/>
                <w:numId w:val="13"/>
              </w:numPr>
              <w:spacing w:line="289" w:lineRule="auto"/>
              <w:jc w:val="both"/>
            </w:pPr>
            <w:r>
              <w:t>Дата последне</w:t>
            </w:r>
            <w:r>
              <w:t>й инвентаризации</w:t>
            </w:r>
          </w:p>
        </w:tc>
      </w:tr>
      <w:tr w:rsidR="00F31208" w14:paraId="6BCFB17C" w14:textId="77777777" w:rsidTr="006A10A5">
        <w:tc>
          <w:tcPr>
            <w:tcW w:w="1000" w:type="dxa"/>
          </w:tcPr>
          <w:p w14:paraId="2EF1D984" w14:textId="359738AE" w:rsidR="00F31208" w:rsidRPr="00C273D4" w:rsidRDefault="00F31208" w:rsidP="00F31208">
            <w:r>
              <w:rPr>
                <w:lang w:val="en-US"/>
              </w:rPr>
              <w:t>FR02</w:t>
            </w:r>
            <w:r w:rsidR="00C273D4">
              <w:t>6</w:t>
            </w:r>
          </w:p>
        </w:tc>
        <w:tc>
          <w:tcPr>
            <w:tcW w:w="8345" w:type="dxa"/>
          </w:tcPr>
          <w:p w14:paraId="0F326E1B" w14:textId="3DC4279E" w:rsidR="00F31208" w:rsidRDefault="00F31208" w:rsidP="00F31208">
            <w:pPr>
              <w:jc w:val="both"/>
            </w:pPr>
            <w:r>
              <w:t xml:space="preserve">Информация о </w:t>
            </w:r>
            <w:r>
              <w:t>мастере</w:t>
            </w:r>
            <w:r>
              <w:t xml:space="preserve"> должна быть следующей:</w:t>
            </w:r>
          </w:p>
          <w:p w14:paraId="1CB6AA6C" w14:textId="5EA40DC5" w:rsidR="00F31208" w:rsidRDefault="00F31208" w:rsidP="00F31208">
            <w:pPr>
              <w:pStyle w:val="a5"/>
              <w:numPr>
                <w:ilvl w:val="0"/>
                <w:numId w:val="14"/>
              </w:numPr>
              <w:spacing w:line="289" w:lineRule="auto"/>
              <w:jc w:val="both"/>
            </w:pPr>
            <w:r>
              <w:t xml:space="preserve">ФИО </w:t>
            </w:r>
            <w:r>
              <w:t>мастера</w:t>
            </w:r>
          </w:p>
          <w:p w14:paraId="26B4B5F2" w14:textId="1D29CC1A" w:rsidR="00F31208" w:rsidRDefault="00F31208" w:rsidP="00F31208">
            <w:pPr>
              <w:pStyle w:val="a5"/>
              <w:numPr>
                <w:ilvl w:val="0"/>
                <w:numId w:val="14"/>
              </w:numPr>
              <w:spacing w:line="289" w:lineRule="auto"/>
              <w:jc w:val="both"/>
            </w:pPr>
            <w:r>
              <w:t xml:space="preserve">Паспортные данные </w:t>
            </w:r>
            <w:r>
              <w:t>мастера</w:t>
            </w:r>
          </w:p>
          <w:p w14:paraId="7DB4CE0A" w14:textId="778EC64F" w:rsidR="00F31208" w:rsidRDefault="00F31208" w:rsidP="00F31208">
            <w:pPr>
              <w:pStyle w:val="a5"/>
              <w:numPr>
                <w:ilvl w:val="0"/>
                <w:numId w:val="14"/>
              </w:numPr>
              <w:spacing w:line="289" w:lineRule="auto"/>
              <w:jc w:val="both"/>
            </w:pPr>
            <w:r>
              <w:t xml:space="preserve">Контактный телефон </w:t>
            </w:r>
            <w:r>
              <w:t>мастера</w:t>
            </w:r>
          </w:p>
          <w:p w14:paraId="1C5160A1" w14:textId="04521FFA" w:rsidR="00F31208" w:rsidRDefault="00F31208" w:rsidP="00F31208">
            <w:pPr>
              <w:pStyle w:val="a5"/>
              <w:numPr>
                <w:ilvl w:val="0"/>
                <w:numId w:val="14"/>
              </w:numPr>
              <w:spacing w:line="289" w:lineRule="auto"/>
              <w:jc w:val="both"/>
            </w:pPr>
            <w:r>
              <w:t xml:space="preserve">Дата устройства </w:t>
            </w:r>
            <w:r>
              <w:t>мастера</w:t>
            </w:r>
          </w:p>
          <w:p w14:paraId="5E586006" w14:textId="1CDA7A49" w:rsidR="00F31208" w:rsidRDefault="00F31208" w:rsidP="00F31208">
            <w:pPr>
              <w:pStyle w:val="a5"/>
              <w:numPr>
                <w:ilvl w:val="0"/>
                <w:numId w:val="14"/>
              </w:numPr>
              <w:spacing w:line="289" w:lineRule="auto"/>
              <w:jc w:val="both"/>
            </w:pPr>
            <w:r>
              <w:t xml:space="preserve">Разряд </w:t>
            </w:r>
            <w:r>
              <w:t>мастера</w:t>
            </w:r>
            <w:r>
              <w:t xml:space="preserve"> (опциональный параметр)</w:t>
            </w:r>
          </w:p>
          <w:p w14:paraId="7012783C" w14:textId="77777777" w:rsidR="00F31208" w:rsidRDefault="00F31208" w:rsidP="00F31208">
            <w:pPr>
              <w:pStyle w:val="a5"/>
              <w:numPr>
                <w:ilvl w:val="0"/>
                <w:numId w:val="14"/>
              </w:numPr>
              <w:spacing w:line="289" w:lineRule="auto"/>
              <w:jc w:val="both"/>
            </w:pPr>
            <w:r>
              <w:t>Оклад сотрудника</w:t>
            </w:r>
          </w:p>
          <w:p w14:paraId="7F68A004" w14:textId="46C3D5ED" w:rsidR="00F31208" w:rsidRDefault="00F31208" w:rsidP="00F31208">
            <w:pPr>
              <w:pStyle w:val="a5"/>
              <w:numPr>
                <w:ilvl w:val="0"/>
                <w:numId w:val="14"/>
              </w:numPr>
              <w:spacing w:line="289" w:lineRule="auto"/>
              <w:jc w:val="both"/>
            </w:pPr>
            <w:r>
              <w:t>Статус занятости</w:t>
            </w:r>
          </w:p>
        </w:tc>
      </w:tr>
      <w:tr w:rsidR="00F31208" w14:paraId="48ACD48B" w14:textId="77777777" w:rsidTr="006A10A5">
        <w:tc>
          <w:tcPr>
            <w:tcW w:w="1000" w:type="dxa"/>
          </w:tcPr>
          <w:p w14:paraId="5F53EE9E" w14:textId="79B1FB62" w:rsidR="00F31208" w:rsidRDefault="00C273D4" w:rsidP="00F31208">
            <w:pPr>
              <w:rPr>
                <w:lang w:val="en-US"/>
              </w:rPr>
            </w:pPr>
            <w:r w:rsidRPr="00DB081C">
              <w:rPr>
                <w:lang w:val="en-US"/>
              </w:rPr>
              <w:t>FR</w:t>
            </w:r>
            <w:r>
              <w:t>0</w:t>
            </w:r>
            <w:r>
              <w:t>27</w:t>
            </w:r>
          </w:p>
        </w:tc>
        <w:tc>
          <w:tcPr>
            <w:tcW w:w="8345" w:type="dxa"/>
          </w:tcPr>
          <w:p w14:paraId="062C243D" w14:textId="77777777" w:rsidR="00F31208" w:rsidRDefault="00F31208" w:rsidP="00F31208">
            <w:pPr>
              <w:jc w:val="both"/>
            </w:pPr>
            <w:r>
              <w:t>Информация о клиенте должна быть следующей:</w:t>
            </w:r>
          </w:p>
          <w:p w14:paraId="4E1BB861" w14:textId="28B901CD" w:rsidR="00F31208" w:rsidRDefault="00F31208" w:rsidP="00F31208">
            <w:pPr>
              <w:pStyle w:val="a5"/>
              <w:numPr>
                <w:ilvl w:val="0"/>
                <w:numId w:val="14"/>
              </w:numPr>
              <w:spacing w:line="289" w:lineRule="auto"/>
              <w:jc w:val="both"/>
            </w:pPr>
            <w:r>
              <w:t xml:space="preserve">ФИО </w:t>
            </w:r>
            <w:r>
              <w:t>клиента</w:t>
            </w:r>
          </w:p>
          <w:p w14:paraId="187D5142" w14:textId="65A78F35" w:rsidR="00F31208" w:rsidRDefault="00F31208" w:rsidP="00F31208">
            <w:pPr>
              <w:pStyle w:val="a5"/>
              <w:numPr>
                <w:ilvl w:val="0"/>
                <w:numId w:val="14"/>
              </w:numPr>
              <w:spacing w:line="289" w:lineRule="auto"/>
              <w:jc w:val="both"/>
            </w:pPr>
            <w:r>
              <w:t>Серия номер В/У клиента</w:t>
            </w:r>
          </w:p>
          <w:p w14:paraId="1AA319A9" w14:textId="227C1A8F" w:rsidR="00F31208" w:rsidRDefault="00F31208" w:rsidP="00F31208">
            <w:pPr>
              <w:pStyle w:val="a5"/>
              <w:numPr>
                <w:ilvl w:val="0"/>
                <w:numId w:val="14"/>
              </w:numPr>
              <w:spacing w:line="289" w:lineRule="auto"/>
              <w:jc w:val="both"/>
            </w:pPr>
            <w:r>
              <w:t xml:space="preserve">Контактный телефон </w:t>
            </w:r>
            <w:r>
              <w:t>клиента</w:t>
            </w:r>
          </w:p>
          <w:p w14:paraId="7E1C2336" w14:textId="76CBB1AD" w:rsidR="00F31208" w:rsidRDefault="00F31208" w:rsidP="00F31208">
            <w:pPr>
              <w:pStyle w:val="a5"/>
              <w:numPr>
                <w:ilvl w:val="0"/>
                <w:numId w:val="14"/>
              </w:numPr>
              <w:spacing w:line="289" w:lineRule="auto"/>
              <w:jc w:val="both"/>
            </w:pPr>
            <w:r>
              <w:t>Список всех оказанных услуг</w:t>
            </w:r>
            <w:r w:rsidR="00C273D4">
              <w:t xml:space="preserve"> автосервисом</w:t>
            </w:r>
          </w:p>
          <w:p w14:paraId="7F6C207F" w14:textId="69421D7D" w:rsidR="00C273D4" w:rsidRDefault="00C273D4" w:rsidP="00F31208">
            <w:pPr>
              <w:pStyle w:val="a5"/>
              <w:numPr>
                <w:ilvl w:val="0"/>
                <w:numId w:val="14"/>
              </w:numPr>
              <w:spacing w:line="289" w:lineRule="auto"/>
              <w:jc w:val="both"/>
            </w:pPr>
            <w:r>
              <w:t>Даты всех оказанных услуг автосервисом</w:t>
            </w:r>
          </w:p>
          <w:p w14:paraId="187FBF03" w14:textId="640FA4C1" w:rsidR="00F31208" w:rsidRDefault="00C273D4" w:rsidP="00F31208">
            <w:pPr>
              <w:pStyle w:val="a5"/>
              <w:numPr>
                <w:ilvl w:val="0"/>
                <w:numId w:val="14"/>
              </w:numPr>
              <w:spacing w:line="289" w:lineRule="auto"/>
              <w:jc w:val="both"/>
            </w:pPr>
            <w:r>
              <w:t>Мастера, выполнявшие задачи по услугам</w:t>
            </w:r>
          </w:p>
          <w:p w14:paraId="31F615BD" w14:textId="303AF7C2" w:rsidR="00F31208" w:rsidRDefault="00C273D4" w:rsidP="00F31208">
            <w:pPr>
              <w:pStyle w:val="a5"/>
              <w:numPr>
                <w:ilvl w:val="0"/>
                <w:numId w:val="14"/>
              </w:numPr>
              <w:spacing w:line="289" w:lineRule="auto"/>
              <w:jc w:val="both"/>
            </w:pPr>
            <w:r>
              <w:t>Цены оказанных клиенту услуг</w:t>
            </w:r>
          </w:p>
        </w:tc>
      </w:tr>
    </w:tbl>
    <w:p w14:paraId="730B9E4E" w14:textId="65E27EC8" w:rsidR="006A10A5" w:rsidRDefault="006A10A5" w:rsidP="006A10A5"/>
    <w:p w14:paraId="3D269BA5" w14:textId="56AB4EB0" w:rsidR="006A10A5" w:rsidRDefault="006A10A5" w:rsidP="006A10A5"/>
    <w:p w14:paraId="04F68763" w14:textId="72F36BC7" w:rsidR="000D1CD1" w:rsidRDefault="000D1CD1" w:rsidP="006A10A5"/>
    <w:p w14:paraId="7F7A9355" w14:textId="23DB502D" w:rsidR="000D1CD1" w:rsidRDefault="000D1CD1" w:rsidP="006A10A5"/>
    <w:p w14:paraId="2F9F948F" w14:textId="7F26EF69" w:rsidR="000D1CD1" w:rsidRDefault="000D1CD1" w:rsidP="006A10A5"/>
    <w:p w14:paraId="13BB8336" w14:textId="6B2B3961" w:rsidR="000D1CD1" w:rsidRDefault="000D1CD1" w:rsidP="006A10A5"/>
    <w:p w14:paraId="74452BC8" w14:textId="1EC86CF9" w:rsidR="000D1CD1" w:rsidRDefault="000D1CD1" w:rsidP="006A10A5"/>
    <w:p w14:paraId="0A094F5F" w14:textId="4FB3BD0A" w:rsidR="000D1CD1" w:rsidRDefault="000D1CD1" w:rsidP="006A10A5"/>
    <w:p w14:paraId="3D67F7D5" w14:textId="2C8A532C" w:rsidR="000D1CD1" w:rsidRDefault="000D1CD1" w:rsidP="006A10A5"/>
    <w:p w14:paraId="51A58C16" w14:textId="7709CD3F" w:rsidR="000D1CD1" w:rsidRDefault="000D1CD1" w:rsidP="006A10A5"/>
    <w:p w14:paraId="4E13F33B" w14:textId="77777777" w:rsidR="000D1CD1" w:rsidRPr="006A10A5" w:rsidRDefault="000D1CD1" w:rsidP="006A10A5"/>
    <w:p w14:paraId="33FB12A9" w14:textId="3BEBDDFA" w:rsidR="00BB5959" w:rsidRDefault="00BB5959" w:rsidP="000D1CD1">
      <w:pPr>
        <w:pStyle w:val="1"/>
        <w:ind w:left="0" w:firstLine="0"/>
      </w:pPr>
      <w:bookmarkStart w:id="9" w:name="_Toc164520729"/>
      <w:r>
        <w:lastRenderedPageBreak/>
        <w:t>Диаграммы вариантов использования</w:t>
      </w:r>
      <w:bookmarkEnd w:id="9"/>
    </w:p>
    <w:p w14:paraId="62AFA6B2" w14:textId="43D0C72F" w:rsidR="006E26C0" w:rsidRDefault="006E26C0" w:rsidP="006E26C0"/>
    <w:p w14:paraId="3B7622E0" w14:textId="1527C8A8" w:rsidR="006E26C0" w:rsidRPr="006E26C0" w:rsidRDefault="006E26C0" w:rsidP="006E26C0">
      <w:r>
        <w:tab/>
        <w:t>На рисунке 6 приведена диаграмма вариантов использования (прецедентов) информационной системы менеджером по заказам.</w:t>
      </w:r>
    </w:p>
    <w:p w14:paraId="04189FC6" w14:textId="657B6157" w:rsidR="000D1CD1" w:rsidRPr="000D1CD1" w:rsidRDefault="006E26C0" w:rsidP="000D1CD1">
      <w:r>
        <w:rPr>
          <w:noProof/>
          <w:sz w:val="18"/>
          <w:szCs w:val="18"/>
        </w:rPr>
        <w:drawing>
          <wp:inline distT="0" distB="0" distL="0" distR="0" wp14:anchorId="495229BC" wp14:editId="7017F70C">
            <wp:extent cx="5932170" cy="27895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6C50E" w14:textId="77777777" w:rsidR="006E26C0" w:rsidRDefault="006E26C0" w:rsidP="006E26C0">
      <w:pPr>
        <w:jc w:val="center"/>
        <w:rPr>
          <w:color w:val="000000" w:themeColor="text1"/>
          <w:sz w:val="18"/>
        </w:rPr>
      </w:pPr>
    </w:p>
    <w:p w14:paraId="2BA9ACCE" w14:textId="7B04651C" w:rsidR="006E26C0" w:rsidRDefault="006E26C0" w:rsidP="006E26C0">
      <w:pPr>
        <w:jc w:val="center"/>
        <w:rPr>
          <w:sz w:val="20"/>
          <w:szCs w:val="20"/>
        </w:rPr>
      </w:pPr>
      <w:r>
        <w:rPr>
          <w:color w:val="000000" w:themeColor="text1"/>
          <w:sz w:val="18"/>
        </w:rPr>
        <w:t>Рисунок</w:t>
      </w:r>
      <w:r>
        <w:rPr>
          <w:color w:val="000000" w:themeColor="text1"/>
          <w:sz w:val="18"/>
        </w:rPr>
        <w:t xml:space="preserve"> </w:t>
      </w:r>
      <w:r>
        <w:rPr>
          <w:i/>
          <w:color w:val="000000" w:themeColor="text1"/>
          <w:sz w:val="18"/>
        </w:rPr>
        <w:t>6</w:t>
      </w:r>
      <w:r>
        <w:rPr>
          <w:color w:val="000000" w:themeColor="text1"/>
          <w:sz w:val="18"/>
        </w:rPr>
        <w:t xml:space="preserve"> – </w:t>
      </w:r>
      <w:r>
        <w:rPr>
          <w:sz w:val="18"/>
          <w:szCs w:val="18"/>
        </w:rPr>
        <w:t>диаграмма вариантов использования</w:t>
      </w:r>
      <w:r w:rsidRPr="006A10A5">
        <w:rPr>
          <w:sz w:val="18"/>
          <w:szCs w:val="18"/>
        </w:rPr>
        <w:t xml:space="preserve"> информационной системы </w:t>
      </w:r>
      <w:r>
        <w:rPr>
          <w:sz w:val="18"/>
          <w:szCs w:val="18"/>
        </w:rPr>
        <w:t>автосервиса</w:t>
      </w:r>
      <w:r>
        <w:rPr>
          <w:sz w:val="18"/>
          <w:szCs w:val="18"/>
        </w:rPr>
        <w:t xml:space="preserve"> менеджером по заказам</w:t>
      </w:r>
    </w:p>
    <w:p w14:paraId="6DF8EE5C" w14:textId="01DD30F1" w:rsidR="000D1CD1" w:rsidRDefault="000D1CD1" w:rsidP="000D1CD1"/>
    <w:p w14:paraId="1DAB4839" w14:textId="25ABE90E" w:rsidR="000D1CD1" w:rsidRDefault="008263C7" w:rsidP="008479CD">
      <w:pPr>
        <w:ind w:firstLine="708"/>
      </w:pPr>
      <w:r>
        <w:t xml:space="preserve">На рисунке </w:t>
      </w:r>
      <w:r>
        <w:t>7</w:t>
      </w:r>
      <w:r>
        <w:t xml:space="preserve"> приведена диаграмма вариантов использования (прецедентов) информационной системы </w:t>
      </w:r>
      <w:r>
        <w:t>техническим директором</w:t>
      </w:r>
      <w:r>
        <w:t>.</w:t>
      </w:r>
    </w:p>
    <w:p w14:paraId="4F18959A" w14:textId="29F1E7AC" w:rsidR="008263C7" w:rsidRDefault="008263C7" w:rsidP="000D1CD1">
      <w:r>
        <w:rPr>
          <w:noProof/>
        </w:rPr>
        <w:drawing>
          <wp:inline distT="0" distB="0" distL="0" distR="0" wp14:anchorId="77345D7C" wp14:editId="60A5B3E7">
            <wp:extent cx="5940425" cy="32277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FF645" w14:textId="3D10C0E0" w:rsidR="000D1CD1" w:rsidRDefault="000D1CD1" w:rsidP="000D1CD1"/>
    <w:p w14:paraId="30D4EEDA" w14:textId="61C92255" w:rsidR="008263C7" w:rsidRDefault="008263C7" w:rsidP="008263C7">
      <w:pPr>
        <w:jc w:val="center"/>
        <w:rPr>
          <w:sz w:val="20"/>
          <w:szCs w:val="20"/>
        </w:rPr>
      </w:pPr>
      <w:r>
        <w:rPr>
          <w:color w:val="000000" w:themeColor="text1"/>
          <w:sz w:val="18"/>
        </w:rPr>
        <w:t xml:space="preserve">Рисунок </w:t>
      </w:r>
      <w:r>
        <w:rPr>
          <w:i/>
          <w:color w:val="000000" w:themeColor="text1"/>
          <w:sz w:val="18"/>
        </w:rPr>
        <w:t>7</w:t>
      </w:r>
      <w:r>
        <w:rPr>
          <w:color w:val="000000" w:themeColor="text1"/>
          <w:sz w:val="18"/>
        </w:rPr>
        <w:t xml:space="preserve"> – </w:t>
      </w:r>
      <w:r>
        <w:rPr>
          <w:sz w:val="18"/>
          <w:szCs w:val="18"/>
        </w:rPr>
        <w:t>диаграмма вариантов использования</w:t>
      </w:r>
      <w:r w:rsidRPr="006A10A5">
        <w:rPr>
          <w:sz w:val="18"/>
          <w:szCs w:val="18"/>
        </w:rPr>
        <w:t xml:space="preserve"> информационной системы </w:t>
      </w:r>
      <w:r>
        <w:rPr>
          <w:sz w:val="18"/>
          <w:szCs w:val="18"/>
        </w:rPr>
        <w:t xml:space="preserve">автосервиса </w:t>
      </w:r>
      <w:r>
        <w:rPr>
          <w:sz w:val="18"/>
          <w:szCs w:val="18"/>
        </w:rPr>
        <w:t>техническим директором</w:t>
      </w:r>
    </w:p>
    <w:p w14:paraId="46C42DD6" w14:textId="1F8902C6" w:rsidR="000D1CD1" w:rsidRDefault="000D1CD1" w:rsidP="000D1CD1"/>
    <w:p w14:paraId="663C2983" w14:textId="1CCF89D3" w:rsidR="000D1CD1" w:rsidRDefault="000D1CD1" w:rsidP="000D1CD1"/>
    <w:p w14:paraId="1E074C4C" w14:textId="31BF09F3" w:rsidR="000907E3" w:rsidRDefault="000907E3" w:rsidP="008479CD">
      <w:pPr>
        <w:ind w:firstLine="708"/>
      </w:pPr>
      <w:r>
        <w:lastRenderedPageBreak/>
        <w:t xml:space="preserve">На рисунке </w:t>
      </w:r>
      <w:r>
        <w:t>8</w:t>
      </w:r>
      <w:r>
        <w:t xml:space="preserve"> приведена диаграмма вариантов использования (прецедентов) информационной системы </w:t>
      </w:r>
      <w:r>
        <w:t xml:space="preserve">мастером </w:t>
      </w:r>
      <w:r>
        <w:rPr>
          <w:lang w:val="en-US"/>
        </w:rPr>
        <w:t>N</w:t>
      </w:r>
      <w:r>
        <w:t>.</w:t>
      </w:r>
    </w:p>
    <w:p w14:paraId="08ED6AD9" w14:textId="251DC8D4" w:rsidR="000907E3" w:rsidRDefault="008479CD" w:rsidP="008479CD">
      <w:pPr>
        <w:jc w:val="center"/>
      </w:pPr>
      <w:r>
        <w:rPr>
          <w:noProof/>
        </w:rPr>
        <w:drawing>
          <wp:inline distT="0" distB="0" distL="0" distR="0" wp14:anchorId="51592D84" wp14:editId="45C802BC">
            <wp:extent cx="4502785" cy="87376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CB429" w14:textId="77777777" w:rsidR="000907E3" w:rsidRDefault="000907E3" w:rsidP="000907E3"/>
    <w:p w14:paraId="72448DC6" w14:textId="73F7BF04" w:rsidR="000907E3" w:rsidRPr="000907E3" w:rsidRDefault="000907E3" w:rsidP="000907E3">
      <w:pPr>
        <w:jc w:val="center"/>
        <w:rPr>
          <w:sz w:val="20"/>
          <w:szCs w:val="20"/>
        </w:rPr>
      </w:pPr>
      <w:r>
        <w:rPr>
          <w:color w:val="000000" w:themeColor="text1"/>
          <w:sz w:val="18"/>
        </w:rPr>
        <w:t xml:space="preserve">Рисунок </w:t>
      </w:r>
      <w:r>
        <w:rPr>
          <w:i/>
          <w:color w:val="000000" w:themeColor="text1"/>
          <w:sz w:val="18"/>
        </w:rPr>
        <w:t>8</w:t>
      </w:r>
      <w:r>
        <w:rPr>
          <w:color w:val="000000" w:themeColor="text1"/>
          <w:sz w:val="18"/>
        </w:rPr>
        <w:t xml:space="preserve"> – </w:t>
      </w:r>
      <w:r>
        <w:rPr>
          <w:sz w:val="18"/>
          <w:szCs w:val="18"/>
        </w:rPr>
        <w:t>диаграмма вариантов использования</w:t>
      </w:r>
      <w:r w:rsidRPr="006A10A5">
        <w:rPr>
          <w:sz w:val="18"/>
          <w:szCs w:val="18"/>
        </w:rPr>
        <w:t xml:space="preserve"> информационной системы </w:t>
      </w:r>
      <w:r>
        <w:rPr>
          <w:sz w:val="18"/>
          <w:szCs w:val="18"/>
        </w:rPr>
        <w:t xml:space="preserve">автосервиса </w:t>
      </w:r>
      <w:r>
        <w:rPr>
          <w:sz w:val="18"/>
          <w:szCs w:val="18"/>
        </w:rPr>
        <w:t xml:space="preserve">мастером </w:t>
      </w:r>
      <w:r>
        <w:rPr>
          <w:sz w:val="18"/>
          <w:szCs w:val="18"/>
          <w:lang w:val="en-US"/>
        </w:rPr>
        <w:t>N</w:t>
      </w:r>
    </w:p>
    <w:p w14:paraId="12D33F9B" w14:textId="4D3BC745" w:rsidR="000907E3" w:rsidRDefault="000907E3" w:rsidP="000907E3"/>
    <w:p w14:paraId="0958711F" w14:textId="77777777" w:rsidR="000907E3" w:rsidRDefault="000907E3" w:rsidP="000907E3"/>
    <w:p w14:paraId="7AD6B066" w14:textId="63579369" w:rsidR="000907E3" w:rsidRDefault="000907E3" w:rsidP="008479CD">
      <w:pPr>
        <w:ind w:firstLine="708"/>
      </w:pPr>
      <w:r>
        <w:t xml:space="preserve">На рисунке </w:t>
      </w:r>
      <w:r>
        <w:t>9</w:t>
      </w:r>
      <w:r>
        <w:t xml:space="preserve"> приведена диаграмма вариантов использования (прецедентов) информационной системы </w:t>
      </w:r>
      <w:r>
        <w:t>менеджером склада</w:t>
      </w:r>
      <w:r>
        <w:t>.</w:t>
      </w:r>
    </w:p>
    <w:p w14:paraId="0A6FB746" w14:textId="705877A3" w:rsidR="000907E3" w:rsidRDefault="000907E3" w:rsidP="000907E3"/>
    <w:p w14:paraId="0CF2AAE5" w14:textId="24EB5F3A" w:rsidR="000907E3" w:rsidRDefault="008479CD" w:rsidP="000907E3">
      <w:r>
        <w:rPr>
          <w:noProof/>
        </w:rPr>
        <w:drawing>
          <wp:inline distT="0" distB="0" distL="0" distR="0" wp14:anchorId="44ADEE27" wp14:editId="457FAEB8">
            <wp:extent cx="5940425" cy="25717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4A99F" w14:textId="77777777" w:rsidR="00164405" w:rsidRDefault="00164405" w:rsidP="000907E3">
      <w:pPr>
        <w:jc w:val="center"/>
        <w:rPr>
          <w:color w:val="000000" w:themeColor="text1"/>
          <w:sz w:val="18"/>
        </w:rPr>
      </w:pPr>
    </w:p>
    <w:p w14:paraId="656F6842" w14:textId="2B984751" w:rsidR="000907E3" w:rsidRDefault="000907E3" w:rsidP="000907E3">
      <w:pPr>
        <w:jc w:val="center"/>
        <w:rPr>
          <w:sz w:val="20"/>
          <w:szCs w:val="20"/>
        </w:rPr>
      </w:pPr>
      <w:r>
        <w:rPr>
          <w:color w:val="000000" w:themeColor="text1"/>
          <w:sz w:val="18"/>
        </w:rPr>
        <w:t xml:space="preserve">Рисунок </w:t>
      </w:r>
      <w:r>
        <w:rPr>
          <w:i/>
          <w:color w:val="000000" w:themeColor="text1"/>
          <w:sz w:val="18"/>
        </w:rPr>
        <w:t>9</w:t>
      </w:r>
      <w:r>
        <w:rPr>
          <w:color w:val="000000" w:themeColor="text1"/>
          <w:sz w:val="18"/>
        </w:rPr>
        <w:t xml:space="preserve"> – </w:t>
      </w:r>
      <w:r>
        <w:rPr>
          <w:sz w:val="18"/>
          <w:szCs w:val="18"/>
        </w:rPr>
        <w:t>диаграмма вариантов использования</w:t>
      </w:r>
      <w:r w:rsidRPr="006A10A5">
        <w:rPr>
          <w:sz w:val="18"/>
          <w:szCs w:val="18"/>
        </w:rPr>
        <w:t xml:space="preserve"> информационной системы </w:t>
      </w:r>
      <w:r>
        <w:rPr>
          <w:sz w:val="18"/>
          <w:szCs w:val="18"/>
        </w:rPr>
        <w:t xml:space="preserve">автосервиса </w:t>
      </w:r>
      <w:r>
        <w:rPr>
          <w:sz w:val="18"/>
          <w:szCs w:val="18"/>
        </w:rPr>
        <w:t>менеджером склада</w:t>
      </w:r>
    </w:p>
    <w:p w14:paraId="51F2A9F8" w14:textId="77777777" w:rsidR="000907E3" w:rsidRDefault="000907E3" w:rsidP="000907E3"/>
    <w:p w14:paraId="60E721C4" w14:textId="77777777" w:rsidR="000907E3" w:rsidRDefault="000907E3" w:rsidP="000D1CD1"/>
    <w:p w14:paraId="77B2C4EF" w14:textId="2EE27547" w:rsidR="000D1CD1" w:rsidRDefault="000D1CD1" w:rsidP="000D1CD1"/>
    <w:p w14:paraId="40B9E741" w14:textId="5B420580" w:rsidR="000D1CD1" w:rsidRDefault="000D1CD1" w:rsidP="000D1CD1"/>
    <w:p w14:paraId="0ED9E3D5" w14:textId="441BFF45" w:rsidR="000D1CD1" w:rsidRDefault="000D1CD1" w:rsidP="000D1CD1"/>
    <w:p w14:paraId="011CD0FD" w14:textId="498A21FF" w:rsidR="00164405" w:rsidRDefault="00164405" w:rsidP="000D1CD1"/>
    <w:p w14:paraId="5347144B" w14:textId="60DB9AB4" w:rsidR="00164405" w:rsidRDefault="00164405" w:rsidP="000D1CD1"/>
    <w:p w14:paraId="63CAE2E6" w14:textId="20E63E20" w:rsidR="00164405" w:rsidRDefault="00164405" w:rsidP="000D1CD1"/>
    <w:p w14:paraId="3BEA16DC" w14:textId="4FCFE52A" w:rsidR="00164405" w:rsidRDefault="00164405" w:rsidP="000D1CD1"/>
    <w:p w14:paraId="75975160" w14:textId="303B9530" w:rsidR="00164405" w:rsidRDefault="00164405" w:rsidP="000D1CD1"/>
    <w:p w14:paraId="78D711E6" w14:textId="77777777" w:rsidR="00164405" w:rsidRPr="000D1CD1" w:rsidRDefault="00164405" w:rsidP="000D1CD1"/>
    <w:p w14:paraId="4AE49709" w14:textId="1695096F" w:rsidR="00BB5959" w:rsidRDefault="00BB5959" w:rsidP="00BB5959">
      <w:pPr>
        <w:pStyle w:val="1"/>
      </w:pPr>
      <w:bookmarkStart w:id="10" w:name="_Toc164520730"/>
      <w:r>
        <w:lastRenderedPageBreak/>
        <w:t>Краткое и подробное описание вариантов использования</w:t>
      </w:r>
      <w:bookmarkEnd w:id="10"/>
    </w:p>
    <w:p w14:paraId="3D63DCB4" w14:textId="77777777" w:rsidR="00783A4A" w:rsidRDefault="00783A4A" w:rsidP="00164405"/>
    <w:p w14:paraId="0BDCB882" w14:textId="269259F5" w:rsidR="00783A4A" w:rsidRDefault="00783A4A" w:rsidP="00164405">
      <w:r>
        <w:t>Актёр - Менеджер по заказам:</w:t>
      </w:r>
    </w:p>
    <w:p w14:paraId="6E97976D" w14:textId="747AEFB8" w:rsidR="00164405" w:rsidRPr="00783A4A" w:rsidRDefault="00783A4A" w:rsidP="00783A4A">
      <w:pPr>
        <w:pStyle w:val="a5"/>
        <w:numPr>
          <w:ilvl w:val="0"/>
          <w:numId w:val="15"/>
        </w:numPr>
        <w:rPr>
          <w:b/>
          <w:bCs/>
        </w:rPr>
      </w:pPr>
      <w:r w:rsidRPr="00783A4A">
        <w:rPr>
          <w:b/>
          <w:bCs/>
        </w:rPr>
        <w:t>Просмотр каталога мастеров</w:t>
      </w:r>
    </w:p>
    <w:p w14:paraId="2B4B64B3" w14:textId="1EAB7254" w:rsidR="00783A4A" w:rsidRDefault="00783A4A" w:rsidP="00783A4A">
      <w:pPr>
        <w:pStyle w:val="a5"/>
      </w:pPr>
      <w:r>
        <w:t>Описание:</w:t>
      </w:r>
      <w:r w:rsidRPr="00783A4A">
        <w:t xml:space="preserve"> </w:t>
      </w:r>
      <w:r>
        <w:t>Данный прецедент описывает процесс просмотра актером</w:t>
      </w:r>
      <w:r>
        <w:t xml:space="preserve"> списка мастеров, их занятости в конкретную дату и время</w:t>
      </w:r>
    </w:p>
    <w:p w14:paraId="71C52361" w14:textId="0A2F57E4" w:rsidR="00783A4A" w:rsidRDefault="00783A4A" w:rsidP="00783A4A">
      <w:pPr>
        <w:pStyle w:val="a5"/>
      </w:pPr>
      <w:r>
        <w:t>Требования:</w:t>
      </w:r>
    </w:p>
    <w:p w14:paraId="554B68F8" w14:textId="6398BEB5" w:rsidR="00783A4A" w:rsidRDefault="00783A4A" w:rsidP="00783A4A">
      <w:pPr>
        <w:pStyle w:val="a5"/>
      </w:pPr>
      <w:r>
        <w:t>Основной ход событий.</w:t>
      </w:r>
    </w:p>
    <w:p w14:paraId="75D90ECD" w14:textId="77777777" w:rsidR="00160FF8" w:rsidRDefault="00160FF8" w:rsidP="00783A4A">
      <w:pPr>
        <w:pStyle w:val="a5"/>
      </w:pPr>
    </w:p>
    <w:p w14:paraId="26031843" w14:textId="2559D798" w:rsidR="00783A4A" w:rsidRPr="00783A4A" w:rsidRDefault="00783A4A" w:rsidP="00783A4A">
      <w:pPr>
        <w:pStyle w:val="a5"/>
        <w:numPr>
          <w:ilvl w:val="0"/>
          <w:numId w:val="15"/>
        </w:numPr>
        <w:rPr>
          <w:b/>
          <w:bCs/>
        </w:rPr>
      </w:pPr>
      <w:r w:rsidRPr="00783A4A">
        <w:rPr>
          <w:b/>
          <w:bCs/>
        </w:rPr>
        <w:t>Просмотр каталога услуг</w:t>
      </w:r>
    </w:p>
    <w:p w14:paraId="1F01D3C7" w14:textId="03C3D90B" w:rsidR="00783A4A" w:rsidRDefault="00783A4A" w:rsidP="00783A4A">
      <w:pPr>
        <w:ind w:left="708"/>
      </w:pPr>
      <w:r>
        <w:t>Описание:</w:t>
      </w:r>
      <w:r w:rsidRPr="00783A4A">
        <w:t xml:space="preserve"> </w:t>
      </w:r>
      <w:r>
        <w:t>Данный прецедент описывает процесс просмотра актером</w:t>
      </w:r>
      <w:r>
        <w:t xml:space="preserve"> списка предоставляемых автосалоном услуг.</w:t>
      </w:r>
    </w:p>
    <w:p w14:paraId="24264CB1" w14:textId="77777777" w:rsidR="00783A4A" w:rsidRDefault="00783A4A" w:rsidP="00783A4A">
      <w:pPr>
        <w:ind w:left="708"/>
      </w:pPr>
      <w:r>
        <w:t>Требования:</w:t>
      </w:r>
    </w:p>
    <w:p w14:paraId="02B0A89E" w14:textId="1D85BD06" w:rsidR="00783A4A" w:rsidRDefault="00783A4A" w:rsidP="00783A4A">
      <w:pPr>
        <w:ind w:left="708"/>
      </w:pPr>
      <w:r>
        <w:t>Основной ход событий.</w:t>
      </w:r>
    </w:p>
    <w:p w14:paraId="2EB151B8" w14:textId="77777777" w:rsidR="00160FF8" w:rsidRDefault="00160FF8" w:rsidP="00783A4A">
      <w:pPr>
        <w:ind w:left="708"/>
      </w:pPr>
    </w:p>
    <w:p w14:paraId="60324638" w14:textId="21E6935C" w:rsidR="00783A4A" w:rsidRPr="00783A4A" w:rsidRDefault="00DB11BC" w:rsidP="00783A4A">
      <w:pPr>
        <w:pStyle w:val="a5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Формирование задачи</w:t>
      </w:r>
    </w:p>
    <w:p w14:paraId="2E14D47F" w14:textId="6AEB9C03" w:rsidR="00783A4A" w:rsidRDefault="00783A4A" w:rsidP="00783A4A">
      <w:pPr>
        <w:ind w:left="708"/>
      </w:pPr>
      <w:r>
        <w:t>Описание:</w:t>
      </w:r>
      <w:r w:rsidRPr="00783A4A">
        <w:t xml:space="preserve"> </w:t>
      </w:r>
    </w:p>
    <w:p w14:paraId="7028C90D" w14:textId="77777777" w:rsidR="00783A4A" w:rsidRDefault="00783A4A" w:rsidP="00783A4A">
      <w:pPr>
        <w:ind w:left="708"/>
      </w:pPr>
      <w:r>
        <w:t>Требования:</w:t>
      </w:r>
    </w:p>
    <w:p w14:paraId="67B5EB69" w14:textId="77777777" w:rsidR="00783A4A" w:rsidRDefault="00783A4A" w:rsidP="00783A4A">
      <w:pPr>
        <w:ind w:left="708"/>
      </w:pPr>
      <w:r>
        <w:t>Основной ход событий.</w:t>
      </w:r>
    </w:p>
    <w:p w14:paraId="534C3833" w14:textId="77777777" w:rsidR="00783A4A" w:rsidRDefault="00783A4A" w:rsidP="00783A4A">
      <w:pPr>
        <w:pStyle w:val="a5"/>
      </w:pPr>
    </w:p>
    <w:p w14:paraId="50BD996F" w14:textId="52B1D81D" w:rsidR="00783A4A" w:rsidRPr="00783A4A" w:rsidRDefault="00783A4A" w:rsidP="00783A4A">
      <w:pPr>
        <w:pStyle w:val="a5"/>
        <w:numPr>
          <w:ilvl w:val="0"/>
          <w:numId w:val="15"/>
        </w:numPr>
        <w:rPr>
          <w:b/>
          <w:bCs/>
        </w:rPr>
      </w:pPr>
      <w:r w:rsidRPr="00783A4A">
        <w:rPr>
          <w:b/>
          <w:bCs/>
        </w:rPr>
        <w:t xml:space="preserve">Просмотр каталога </w:t>
      </w:r>
      <w:r w:rsidR="00DB11BC">
        <w:rPr>
          <w:b/>
          <w:bCs/>
        </w:rPr>
        <w:t>клиентов</w:t>
      </w:r>
    </w:p>
    <w:p w14:paraId="53FAE95E" w14:textId="694D56BC" w:rsidR="00783A4A" w:rsidRDefault="00783A4A" w:rsidP="00783A4A">
      <w:pPr>
        <w:ind w:left="708"/>
      </w:pPr>
      <w:r>
        <w:t>Описание:</w:t>
      </w:r>
      <w:r w:rsidR="00DB11BC" w:rsidRPr="00DB11BC">
        <w:t xml:space="preserve"> </w:t>
      </w:r>
      <w:r w:rsidR="00DB11BC">
        <w:t>Данный прецедент описывает процесс просмотра актером списка всех клиентов, когда-либо контактировавших с автосалоном</w:t>
      </w:r>
      <w:r w:rsidR="00DB11BC">
        <w:t>.</w:t>
      </w:r>
    </w:p>
    <w:p w14:paraId="5BD79390" w14:textId="77777777" w:rsidR="00783A4A" w:rsidRDefault="00783A4A" w:rsidP="00783A4A">
      <w:pPr>
        <w:ind w:left="708"/>
      </w:pPr>
      <w:r>
        <w:t>Требования:</w:t>
      </w:r>
    </w:p>
    <w:p w14:paraId="7844E209" w14:textId="77777777" w:rsidR="00783A4A" w:rsidRDefault="00783A4A" w:rsidP="00783A4A">
      <w:pPr>
        <w:ind w:left="708"/>
      </w:pPr>
      <w:r>
        <w:t>Основной ход событий.</w:t>
      </w:r>
    </w:p>
    <w:p w14:paraId="46A21B37" w14:textId="77777777" w:rsidR="00783A4A" w:rsidRDefault="00783A4A" w:rsidP="00783A4A">
      <w:pPr>
        <w:pStyle w:val="a5"/>
      </w:pPr>
    </w:p>
    <w:p w14:paraId="2BACE677" w14:textId="5ED1ED92" w:rsidR="00783A4A" w:rsidRPr="00783A4A" w:rsidRDefault="00783A4A" w:rsidP="00783A4A">
      <w:pPr>
        <w:pStyle w:val="a5"/>
        <w:numPr>
          <w:ilvl w:val="0"/>
          <w:numId w:val="15"/>
        </w:numPr>
        <w:rPr>
          <w:b/>
          <w:bCs/>
        </w:rPr>
      </w:pPr>
      <w:r w:rsidRPr="00783A4A">
        <w:rPr>
          <w:b/>
          <w:bCs/>
        </w:rPr>
        <w:t>Просмотр каталога зап</w:t>
      </w:r>
      <w:r w:rsidR="00DB11BC">
        <w:rPr>
          <w:b/>
          <w:bCs/>
        </w:rPr>
        <w:t>асных частей</w:t>
      </w:r>
    </w:p>
    <w:p w14:paraId="307C7FFB" w14:textId="4808214D" w:rsidR="00783A4A" w:rsidRDefault="00783A4A" w:rsidP="00783A4A">
      <w:pPr>
        <w:ind w:left="708"/>
      </w:pPr>
      <w:r>
        <w:t>Описание:</w:t>
      </w:r>
      <w:r w:rsidR="00DB11BC" w:rsidRPr="00DB11BC">
        <w:t xml:space="preserve"> </w:t>
      </w:r>
      <w:r w:rsidR="00DB11BC">
        <w:t>Данный прецедент описывает процесс просмотра актером списка</w:t>
      </w:r>
      <w:r w:rsidR="00DB11BC">
        <w:t xml:space="preserve"> запасных частей, имеющихся в наличии на складе.</w:t>
      </w:r>
    </w:p>
    <w:p w14:paraId="33468BF0" w14:textId="77777777" w:rsidR="00783A4A" w:rsidRDefault="00783A4A" w:rsidP="00783A4A">
      <w:pPr>
        <w:ind w:left="708"/>
      </w:pPr>
      <w:r>
        <w:t>Требования:</w:t>
      </w:r>
    </w:p>
    <w:p w14:paraId="3473422A" w14:textId="77777777" w:rsidR="00783A4A" w:rsidRDefault="00783A4A" w:rsidP="00783A4A">
      <w:pPr>
        <w:ind w:left="708"/>
      </w:pPr>
      <w:r>
        <w:t>Основной ход событий.</w:t>
      </w:r>
    </w:p>
    <w:p w14:paraId="77A5D8D6" w14:textId="77777777" w:rsidR="00783A4A" w:rsidRDefault="00783A4A" w:rsidP="00783A4A">
      <w:pPr>
        <w:pStyle w:val="a5"/>
      </w:pPr>
    </w:p>
    <w:p w14:paraId="5119DD31" w14:textId="7AD9F97A" w:rsidR="00783A4A" w:rsidRPr="00783A4A" w:rsidRDefault="00783A4A" w:rsidP="00783A4A">
      <w:pPr>
        <w:pStyle w:val="a5"/>
        <w:numPr>
          <w:ilvl w:val="0"/>
          <w:numId w:val="15"/>
        </w:numPr>
        <w:rPr>
          <w:b/>
          <w:bCs/>
        </w:rPr>
      </w:pPr>
      <w:r w:rsidRPr="00783A4A">
        <w:rPr>
          <w:b/>
          <w:bCs/>
        </w:rPr>
        <w:t xml:space="preserve">Просмотр </w:t>
      </w:r>
      <w:r w:rsidR="00DB11BC">
        <w:rPr>
          <w:b/>
          <w:bCs/>
        </w:rPr>
        <w:t>каталога записей</w:t>
      </w:r>
    </w:p>
    <w:p w14:paraId="5A924E39" w14:textId="0C771A1D" w:rsidR="00783A4A" w:rsidRDefault="00783A4A" w:rsidP="00783A4A">
      <w:pPr>
        <w:ind w:left="708"/>
      </w:pPr>
      <w:r>
        <w:t>Описание:</w:t>
      </w:r>
      <w:r w:rsidR="00DB11BC" w:rsidRPr="00DB11BC">
        <w:t xml:space="preserve"> </w:t>
      </w:r>
      <w:r w:rsidR="00DB11BC">
        <w:t>Данный прецедент описывает процесс просмотра актером списка</w:t>
      </w:r>
      <w:r w:rsidR="00DB11BC">
        <w:t xml:space="preserve"> всех записей автосалона.</w:t>
      </w:r>
    </w:p>
    <w:p w14:paraId="39CFD226" w14:textId="77777777" w:rsidR="00783A4A" w:rsidRDefault="00783A4A" w:rsidP="00783A4A">
      <w:pPr>
        <w:ind w:left="708"/>
      </w:pPr>
      <w:r>
        <w:t>Требования:</w:t>
      </w:r>
    </w:p>
    <w:p w14:paraId="74BDD5CA" w14:textId="2E6FC483" w:rsidR="00783A4A" w:rsidRDefault="00783A4A" w:rsidP="00783A4A">
      <w:pPr>
        <w:ind w:left="708"/>
      </w:pPr>
      <w:r>
        <w:lastRenderedPageBreak/>
        <w:t>Основной ход событий.</w:t>
      </w:r>
    </w:p>
    <w:p w14:paraId="4DCA0799" w14:textId="77777777" w:rsidR="00783A4A" w:rsidRDefault="00783A4A" w:rsidP="00783A4A">
      <w:pPr>
        <w:pStyle w:val="a5"/>
      </w:pPr>
    </w:p>
    <w:p w14:paraId="11F8623F" w14:textId="77777777" w:rsidR="00DB11BC" w:rsidRPr="00783A4A" w:rsidRDefault="00DB11BC" w:rsidP="00DB11BC">
      <w:pPr>
        <w:pStyle w:val="a5"/>
        <w:numPr>
          <w:ilvl w:val="0"/>
          <w:numId w:val="15"/>
        </w:numPr>
        <w:rPr>
          <w:b/>
          <w:bCs/>
        </w:rPr>
      </w:pPr>
      <w:r w:rsidRPr="00783A4A">
        <w:rPr>
          <w:b/>
          <w:bCs/>
        </w:rPr>
        <w:t>Просмотр журнала расценок</w:t>
      </w:r>
    </w:p>
    <w:p w14:paraId="4662F03A" w14:textId="48DF0280" w:rsidR="00783A4A" w:rsidRDefault="00783A4A" w:rsidP="00783A4A">
      <w:pPr>
        <w:ind w:left="708"/>
      </w:pPr>
      <w:r>
        <w:t>Описание:</w:t>
      </w:r>
      <w:r w:rsidR="00DB11BC" w:rsidRPr="00DB11BC">
        <w:t xml:space="preserve"> </w:t>
      </w:r>
      <w:r w:rsidR="00DB11BC">
        <w:t>Данный прецедент описывает процесс просмотра актером списка</w:t>
      </w:r>
      <w:r w:rsidR="00DB11BC">
        <w:t xml:space="preserve"> журнала расценок всех услуг, предоставляемых автосалоном.</w:t>
      </w:r>
    </w:p>
    <w:p w14:paraId="5CA6CC24" w14:textId="77777777" w:rsidR="00783A4A" w:rsidRDefault="00783A4A" w:rsidP="00783A4A">
      <w:pPr>
        <w:ind w:left="708"/>
      </w:pPr>
      <w:r>
        <w:t>Требования:</w:t>
      </w:r>
    </w:p>
    <w:p w14:paraId="05F27093" w14:textId="4C5495E9" w:rsidR="00783A4A" w:rsidRDefault="00783A4A" w:rsidP="00783A4A">
      <w:pPr>
        <w:ind w:left="708"/>
      </w:pPr>
      <w:r>
        <w:t>Основной ход событий.</w:t>
      </w:r>
    </w:p>
    <w:p w14:paraId="6407E269" w14:textId="77777777" w:rsidR="00160FF8" w:rsidRDefault="00160FF8" w:rsidP="00783A4A">
      <w:pPr>
        <w:ind w:left="708"/>
      </w:pPr>
    </w:p>
    <w:p w14:paraId="22DB6A93" w14:textId="20E70207" w:rsidR="00DB11BC" w:rsidRPr="00160FF8" w:rsidRDefault="00DB11BC" w:rsidP="00DB11BC">
      <w:pPr>
        <w:rPr>
          <w:b/>
          <w:bCs/>
        </w:rPr>
      </w:pPr>
      <w:r w:rsidRPr="00160FF8">
        <w:rPr>
          <w:b/>
          <w:bCs/>
        </w:rPr>
        <w:t xml:space="preserve">      3.010 Изменение информации о задаче</w:t>
      </w:r>
    </w:p>
    <w:p w14:paraId="7FC82810" w14:textId="77777777" w:rsidR="00DB11BC" w:rsidRDefault="00DB11BC" w:rsidP="00DB11BC">
      <w:r>
        <w:tab/>
      </w:r>
      <w:r>
        <w:t xml:space="preserve">      </w:t>
      </w:r>
      <w:r>
        <w:t>Описание:</w:t>
      </w:r>
    </w:p>
    <w:p w14:paraId="59459451" w14:textId="098C2435" w:rsidR="00DB11BC" w:rsidRDefault="00DB11BC" w:rsidP="00DB11BC">
      <w:r>
        <w:tab/>
        <w:t xml:space="preserve">      </w:t>
      </w:r>
      <w:r>
        <w:t>Требования</w:t>
      </w:r>
    </w:p>
    <w:p w14:paraId="6055C4CB" w14:textId="145FD6A9" w:rsidR="00DB11BC" w:rsidRDefault="00DB11BC" w:rsidP="00DB11BC">
      <w:r>
        <w:tab/>
        <w:t xml:space="preserve">      </w:t>
      </w:r>
      <w:r>
        <w:t>Основной ход событий.</w:t>
      </w:r>
    </w:p>
    <w:p w14:paraId="3BBAC073" w14:textId="77777777" w:rsidR="00DB11BC" w:rsidRDefault="00DB11BC" w:rsidP="00DB11BC"/>
    <w:p w14:paraId="173883BD" w14:textId="54452937" w:rsidR="00DB11BC" w:rsidRPr="00160FF8" w:rsidRDefault="00DB11BC" w:rsidP="00DB11BC">
      <w:pPr>
        <w:rPr>
          <w:b/>
          <w:bCs/>
        </w:rPr>
      </w:pPr>
      <w:r w:rsidRPr="00160FF8">
        <w:rPr>
          <w:b/>
          <w:bCs/>
        </w:rPr>
        <w:t xml:space="preserve">      </w:t>
      </w:r>
      <w:r w:rsidRPr="00160FF8">
        <w:rPr>
          <w:b/>
          <w:bCs/>
        </w:rPr>
        <w:t>3.020 Добавление новой задачи</w:t>
      </w:r>
    </w:p>
    <w:p w14:paraId="653925CB" w14:textId="77777777" w:rsidR="00DB11BC" w:rsidRDefault="00DB11BC" w:rsidP="00DB11BC">
      <w:r>
        <w:tab/>
        <w:t xml:space="preserve">      Описание:</w:t>
      </w:r>
    </w:p>
    <w:p w14:paraId="5C6BCC2A" w14:textId="77777777" w:rsidR="00DB11BC" w:rsidRDefault="00DB11BC" w:rsidP="00DB11BC">
      <w:r>
        <w:tab/>
        <w:t xml:space="preserve">      Требования</w:t>
      </w:r>
    </w:p>
    <w:p w14:paraId="7C4B062F" w14:textId="0675D851" w:rsidR="00DB11BC" w:rsidRDefault="00DB11BC" w:rsidP="00DB11BC">
      <w:r>
        <w:tab/>
        <w:t xml:space="preserve">      Основной ход событий.</w:t>
      </w:r>
    </w:p>
    <w:p w14:paraId="71F85B69" w14:textId="77777777" w:rsidR="00DB11BC" w:rsidRDefault="00DB11BC" w:rsidP="00DB11BC"/>
    <w:p w14:paraId="7883E0D2" w14:textId="066936EE" w:rsidR="00DB11BC" w:rsidRPr="00160FF8" w:rsidRDefault="00DB11BC" w:rsidP="00DB11BC">
      <w:pPr>
        <w:rPr>
          <w:b/>
          <w:bCs/>
        </w:rPr>
      </w:pPr>
      <w:r w:rsidRPr="00160FF8">
        <w:rPr>
          <w:b/>
          <w:bCs/>
        </w:rPr>
        <w:t xml:space="preserve">      </w:t>
      </w:r>
      <w:r w:rsidRPr="00160FF8">
        <w:rPr>
          <w:b/>
          <w:bCs/>
        </w:rPr>
        <w:t>3.030 Удаление задачи</w:t>
      </w:r>
    </w:p>
    <w:p w14:paraId="2A296AEE" w14:textId="77777777" w:rsidR="00DB11BC" w:rsidRDefault="00DB11BC" w:rsidP="00DB11BC">
      <w:r>
        <w:tab/>
        <w:t xml:space="preserve">      Описание:</w:t>
      </w:r>
    </w:p>
    <w:p w14:paraId="11F7E961" w14:textId="77777777" w:rsidR="00DB11BC" w:rsidRDefault="00DB11BC" w:rsidP="00DB11BC">
      <w:r>
        <w:tab/>
        <w:t xml:space="preserve">      Требования</w:t>
      </w:r>
    </w:p>
    <w:p w14:paraId="0D6D036F" w14:textId="5FD7CFFE" w:rsidR="00DB11BC" w:rsidRDefault="00DB11BC" w:rsidP="00DB11BC">
      <w:r>
        <w:tab/>
        <w:t xml:space="preserve">      Основной ход событий.</w:t>
      </w:r>
    </w:p>
    <w:p w14:paraId="75531F0F" w14:textId="77777777" w:rsidR="00DB11BC" w:rsidRDefault="00DB11BC" w:rsidP="00DB11BC"/>
    <w:p w14:paraId="0F8B1A9D" w14:textId="1CC93021" w:rsidR="00DB11BC" w:rsidRPr="00160FF8" w:rsidRDefault="00DB11BC" w:rsidP="00DB11BC">
      <w:pPr>
        <w:rPr>
          <w:b/>
          <w:bCs/>
        </w:rPr>
      </w:pPr>
      <w:r w:rsidRPr="00160FF8">
        <w:rPr>
          <w:b/>
          <w:bCs/>
        </w:rPr>
        <w:t xml:space="preserve">      </w:t>
      </w:r>
      <w:r w:rsidRPr="00160FF8">
        <w:rPr>
          <w:b/>
          <w:bCs/>
        </w:rPr>
        <w:t>4.010 Изменение информации о клиенте</w:t>
      </w:r>
    </w:p>
    <w:p w14:paraId="02102089" w14:textId="77777777" w:rsidR="00DB11BC" w:rsidRDefault="00DB11BC" w:rsidP="00DB11BC">
      <w:r>
        <w:tab/>
        <w:t xml:space="preserve">      Описание:</w:t>
      </w:r>
    </w:p>
    <w:p w14:paraId="3FBCD627" w14:textId="77777777" w:rsidR="00DB11BC" w:rsidRDefault="00DB11BC" w:rsidP="00DB11BC">
      <w:r>
        <w:tab/>
        <w:t xml:space="preserve">      Требования</w:t>
      </w:r>
    </w:p>
    <w:p w14:paraId="6D4819BC" w14:textId="10DB6FD9" w:rsidR="00DB11BC" w:rsidRDefault="00DB11BC" w:rsidP="00DB11BC">
      <w:r>
        <w:tab/>
        <w:t xml:space="preserve">      Основной ход событий.</w:t>
      </w:r>
    </w:p>
    <w:p w14:paraId="4D5E92CD" w14:textId="77777777" w:rsidR="00DB11BC" w:rsidRDefault="00DB11BC" w:rsidP="00DB11BC"/>
    <w:p w14:paraId="58E89171" w14:textId="4D619B17" w:rsidR="00DB11BC" w:rsidRPr="00160FF8" w:rsidRDefault="00DB11BC" w:rsidP="00DB11BC">
      <w:pPr>
        <w:rPr>
          <w:b/>
          <w:bCs/>
        </w:rPr>
      </w:pPr>
      <w:r w:rsidRPr="00160FF8">
        <w:rPr>
          <w:b/>
          <w:bCs/>
        </w:rPr>
        <w:t xml:space="preserve">      </w:t>
      </w:r>
      <w:r w:rsidRPr="00160FF8">
        <w:rPr>
          <w:b/>
          <w:bCs/>
        </w:rPr>
        <w:t>4.020 Добавление нового клиента</w:t>
      </w:r>
    </w:p>
    <w:p w14:paraId="519BBBDC" w14:textId="77777777" w:rsidR="00DB11BC" w:rsidRDefault="00DB11BC" w:rsidP="00DB11BC">
      <w:r>
        <w:tab/>
        <w:t xml:space="preserve">      Описание:</w:t>
      </w:r>
    </w:p>
    <w:p w14:paraId="5E82D49E" w14:textId="77777777" w:rsidR="00DB11BC" w:rsidRDefault="00DB11BC" w:rsidP="00DB11BC">
      <w:r>
        <w:tab/>
        <w:t xml:space="preserve">      Требования</w:t>
      </w:r>
    </w:p>
    <w:p w14:paraId="34879CEB" w14:textId="40329A70" w:rsidR="00DB11BC" w:rsidRDefault="00DB11BC" w:rsidP="00DB11BC">
      <w:r>
        <w:tab/>
        <w:t xml:space="preserve">      Основной ход событий.</w:t>
      </w:r>
    </w:p>
    <w:p w14:paraId="705B9DF7" w14:textId="77777777" w:rsidR="00DB11BC" w:rsidRDefault="00DB11BC" w:rsidP="00DB11BC"/>
    <w:p w14:paraId="5C9BDF67" w14:textId="440B5D24" w:rsidR="00DB11BC" w:rsidRPr="00160FF8" w:rsidRDefault="00DB11BC" w:rsidP="00DB11BC">
      <w:pPr>
        <w:rPr>
          <w:b/>
          <w:bCs/>
        </w:rPr>
      </w:pPr>
      <w:r w:rsidRPr="00160FF8">
        <w:rPr>
          <w:b/>
          <w:bCs/>
        </w:rPr>
        <w:t xml:space="preserve">      </w:t>
      </w:r>
      <w:r w:rsidRPr="00160FF8">
        <w:rPr>
          <w:b/>
          <w:bCs/>
        </w:rPr>
        <w:t>6.010 Удаление записи</w:t>
      </w:r>
    </w:p>
    <w:p w14:paraId="5B5CDFBD" w14:textId="77777777" w:rsidR="00DB11BC" w:rsidRDefault="00DB11BC" w:rsidP="00DB11BC">
      <w:r>
        <w:tab/>
        <w:t xml:space="preserve">      Описание:</w:t>
      </w:r>
    </w:p>
    <w:p w14:paraId="1500343A" w14:textId="77777777" w:rsidR="00DB11BC" w:rsidRDefault="00DB11BC" w:rsidP="00DB11BC">
      <w:r>
        <w:tab/>
        <w:t xml:space="preserve">      Требования</w:t>
      </w:r>
    </w:p>
    <w:p w14:paraId="030113AF" w14:textId="05C8006C" w:rsidR="00DB11BC" w:rsidRDefault="00DB11BC" w:rsidP="00DB11BC">
      <w:r>
        <w:lastRenderedPageBreak/>
        <w:tab/>
        <w:t xml:space="preserve">      Основной ход событий.</w:t>
      </w:r>
    </w:p>
    <w:p w14:paraId="64C4F417" w14:textId="77777777" w:rsidR="00DB11BC" w:rsidRDefault="00DB11BC" w:rsidP="00DB11BC"/>
    <w:p w14:paraId="02F39A50" w14:textId="1902E250" w:rsidR="00DB11BC" w:rsidRPr="00160FF8" w:rsidRDefault="00DB11BC" w:rsidP="00DB11BC">
      <w:pPr>
        <w:rPr>
          <w:b/>
          <w:bCs/>
        </w:rPr>
      </w:pPr>
      <w:r w:rsidRPr="00160FF8">
        <w:rPr>
          <w:b/>
          <w:bCs/>
        </w:rPr>
        <w:t xml:space="preserve">      </w:t>
      </w:r>
      <w:r w:rsidRPr="00160FF8">
        <w:rPr>
          <w:b/>
          <w:bCs/>
        </w:rPr>
        <w:t>6.020 Добавление новой записи</w:t>
      </w:r>
    </w:p>
    <w:p w14:paraId="7E76ABE3" w14:textId="77777777" w:rsidR="00DB11BC" w:rsidRDefault="00DB11BC" w:rsidP="00DB11BC">
      <w:r>
        <w:tab/>
        <w:t xml:space="preserve">      Описание:</w:t>
      </w:r>
    </w:p>
    <w:p w14:paraId="29AD31C1" w14:textId="77777777" w:rsidR="00DB11BC" w:rsidRDefault="00DB11BC" w:rsidP="00DB11BC">
      <w:r>
        <w:tab/>
        <w:t xml:space="preserve">      Требования</w:t>
      </w:r>
    </w:p>
    <w:p w14:paraId="1EB0C4B2" w14:textId="72D513C8" w:rsidR="00DB11BC" w:rsidRDefault="00DB11BC" w:rsidP="00DB11BC">
      <w:r>
        <w:tab/>
        <w:t xml:space="preserve">      Основной ход событий.</w:t>
      </w:r>
    </w:p>
    <w:p w14:paraId="7364E267" w14:textId="77777777" w:rsidR="00DB11BC" w:rsidRDefault="00DB11BC" w:rsidP="00DB11BC"/>
    <w:p w14:paraId="247FFB72" w14:textId="2EAED61A" w:rsidR="00DB11BC" w:rsidRPr="00160FF8" w:rsidRDefault="00DB11BC" w:rsidP="00DB11BC">
      <w:pPr>
        <w:rPr>
          <w:b/>
          <w:bCs/>
        </w:rPr>
      </w:pPr>
      <w:r w:rsidRPr="00160FF8">
        <w:rPr>
          <w:b/>
          <w:bCs/>
        </w:rPr>
        <w:t xml:space="preserve">      </w:t>
      </w:r>
      <w:r w:rsidRPr="00160FF8">
        <w:rPr>
          <w:b/>
          <w:bCs/>
        </w:rPr>
        <w:t xml:space="preserve">6.030 </w:t>
      </w:r>
      <w:r w:rsidRPr="00160FF8">
        <w:rPr>
          <w:b/>
          <w:bCs/>
        </w:rPr>
        <w:t>Изменение информации о записи</w:t>
      </w:r>
    </w:p>
    <w:p w14:paraId="50585BE0" w14:textId="77777777" w:rsidR="00DB11BC" w:rsidRDefault="00DB11BC" w:rsidP="00DB11BC">
      <w:r>
        <w:tab/>
        <w:t xml:space="preserve">      Описание:</w:t>
      </w:r>
    </w:p>
    <w:p w14:paraId="68C9744B" w14:textId="77777777" w:rsidR="00DB11BC" w:rsidRDefault="00DB11BC" w:rsidP="00DB11BC">
      <w:r>
        <w:tab/>
        <w:t xml:space="preserve">      Требования</w:t>
      </w:r>
    </w:p>
    <w:p w14:paraId="0458739F" w14:textId="158E6FB3" w:rsidR="00DB11BC" w:rsidRDefault="00DB11BC" w:rsidP="00DB11BC">
      <w:r>
        <w:tab/>
        <w:t xml:space="preserve">      Основной ход событий.</w:t>
      </w:r>
    </w:p>
    <w:p w14:paraId="67A4AA89" w14:textId="5CDE0F0B" w:rsidR="00DB11BC" w:rsidRDefault="00DB11BC" w:rsidP="00DB11BC"/>
    <w:p w14:paraId="4A135AC5" w14:textId="57FF4D7C" w:rsidR="00DB11BC" w:rsidRDefault="00DB11BC" w:rsidP="00DB11BC">
      <w:r>
        <w:tab/>
      </w:r>
    </w:p>
    <w:p w14:paraId="2143F035" w14:textId="77777777" w:rsidR="00783A4A" w:rsidRDefault="00783A4A" w:rsidP="00783A4A">
      <w:pPr>
        <w:pStyle w:val="a5"/>
      </w:pPr>
    </w:p>
    <w:p w14:paraId="35B8D3D4" w14:textId="004E8847" w:rsidR="00164405" w:rsidRDefault="00164405" w:rsidP="00164405"/>
    <w:p w14:paraId="686CE528" w14:textId="77777777" w:rsidR="00164405" w:rsidRPr="00164405" w:rsidRDefault="00164405" w:rsidP="00164405"/>
    <w:p w14:paraId="228FC488" w14:textId="5080D729" w:rsidR="00BB5959" w:rsidRPr="00BB5959" w:rsidRDefault="00BB5959" w:rsidP="00BB5959">
      <w:pPr>
        <w:pStyle w:val="1"/>
      </w:pPr>
      <w:bookmarkStart w:id="11" w:name="_Toc164520731"/>
      <w:r>
        <w:t>Проектирование пользовательского интерфейса</w:t>
      </w:r>
      <w:bookmarkEnd w:id="11"/>
    </w:p>
    <w:sectPr w:rsidR="00BB5959" w:rsidRPr="00BB5959" w:rsidSect="00451879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AFE18" w14:textId="77777777" w:rsidR="00A707BC" w:rsidRDefault="00A707BC" w:rsidP="00451879">
      <w:pPr>
        <w:spacing w:after="0" w:line="240" w:lineRule="auto"/>
      </w:pPr>
      <w:r>
        <w:separator/>
      </w:r>
    </w:p>
  </w:endnote>
  <w:endnote w:type="continuationSeparator" w:id="0">
    <w:p w14:paraId="63EBA691" w14:textId="77777777" w:rsidR="00A707BC" w:rsidRDefault="00A707BC" w:rsidP="00451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032941"/>
      <w:docPartObj>
        <w:docPartGallery w:val="Page Numbers (Bottom of Page)"/>
        <w:docPartUnique/>
      </w:docPartObj>
    </w:sdtPr>
    <w:sdtEndPr/>
    <w:sdtContent>
      <w:p w14:paraId="48116229" w14:textId="49816FF7" w:rsidR="00451879" w:rsidRDefault="0045187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583DD1" w14:textId="77777777" w:rsidR="00451879" w:rsidRDefault="00451879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E466B" w14:textId="0E4831DE" w:rsidR="00451879" w:rsidRDefault="00451879" w:rsidP="00451879">
    <w:pPr>
      <w:pStyle w:val="aa"/>
      <w:jc w:val="center"/>
    </w:pPr>
    <w: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16F2B" w14:textId="77777777" w:rsidR="00A707BC" w:rsidRDefault="00A707BC" w:rsidP="00451879">
      <w:pPr>
        <w:spacing w:after="0" w:line="240" w:lineRule="auto"/>
      </w:pPr>
      <w:r>
        <w:separator/>
      </w:r>
    </w:p>
  </w:footnote>
  <w:footnote w:type="continuationSeparator" w:id="0">
    <w:p w14:paraId="50B83366" w14:textId="77777777" w:rsidR="00A707BC" w:rsidRDefault="00A707BC" w:rsidP="004518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B59BA"/>
    <w:multiLevelType w:val="hybridMultilevel"/>
    <w:tmpl w:val="CEDE9318"/>
    <w:lvl w:ilvl="0" w:tplc="1DE4F7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76542DC"/>
    <w:multiLevelType w:val="hybridMultilevel"/>
    <w:tmpl w:val="5AD04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F2A5F"/>
    <w:multiLevelType w:val="hybridMultilevel"/>
    <w:tmpl w:val="D362EEF8"/>
    <w:lvl w:ilvl="0" w:tplc="1F2AF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249A6"/>
    <w:multiLevelType w:val="hybridMultilevel"/>
    <w:tmpl w:val="527E0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450F4"/>
    <w:multiLevelType w:val="hybridMultilevel"/>
    <w:tmpl w:val="EA6CF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459AE"/>
    <w:multiLevelType w:val="hybridMultilevel"/>
    <w:tmpl w:val="76C85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992317"/>
    <w:multiLevelType w:val="hybridMultilevel"/>
    <w:tmpl w:val="DC1EE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C74F95"/>
    <w:multiLevelType w:val="hybridMultilevel"/>
    <w:tmpl w:val="45961DC0"/>
    <w:lvl w:ilvl="0" w:tplc="8D3802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B1D312E"/>
    <w:multiLevelType w:val="hybridMultilevel"/>
    <w:tmpl w:val="E9E6E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F52217"/>
    <w:multiLevelType w:val="hybridMultilevel"/>
    <w:tmpl w:val="45961DC0"/>
    <w:lvl w:ilvl="0" w:tplc="8D3802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57C0D75"/>
    <w:multiLevelType w:val="hybridMultilevel"/>
    <w:tmpl w:val="D0AE5096"/>
    <w:lvl w:ilvl="0" w:tplc="04190019">
      <w:start w:val="1"/>
      <w:numFmt w:val="lowerLetter"/>
      <w:lvlText w:val="%1."/>
      <w:lvlJc w:val="left"/>
      <w:pPr>
        <w:ind w:left="1788" w:hanging="360"/>
      </w:pPr>
    </w:lvl>
    <w:lvl w:ilvl="1" w:tplc="04190019">
      <w:start w:val="1"/>
      <w:numFmt w:val="lowerLetter"/>
      <w:lvlText w:val="%2."/>
      <w:lvlJc w:val="left"/>
      <w:pPr>
        <w:ind w:left="2508" w:hanging="360"/>
      </w:pPr>
    </w:lvl>
    <w:lvl w:ilvl="2" w:tplc="0419001B">
      <w:start w:val="1"/>
      <w:numFmt w:val="lowerRoman"/>
      <w:lvlText w:val="%3."/>
      <w:lvlJc w:val="right"/>
      <w:pPr>
        <w:ind w:left="3228" w:hanging="180"/>
      </w:pPr>
    </w:lvl>
    <w:lvl w:ilvl="3" w:tplc="0419000F">
      <w:start w:val="1"/>
      <w:numFmt w:val="decimal"/>
      <w:lvlText w:val="%4."/>
      <w:lvlJc w:val="left"/>
      <w:pPr>
        <w:ind w:left="3948" w:hanging="360"/>
      </w:pPr>
    </w:lvl>
    <w:lvl w:ilvl="4" w:tplc="04190019">
      <w:start w:val="1"/>
      <w:numFmt w:val="lowerLetter"/>
      <w:lvlText w:val="%5."/>
      <w:lvlJc w:val="left"/>
      <w:pPr>
        <w:ind w:left="4668" w:hanging="360"/>
      </w:pPr>
    </w:lvl>
    <w:lvl w:ilvl="5" w:tplc="0419001B">
      <w:start w:val="1"/>
      <w:numFmt w:val="lowerRoman"/>
      <w:lvlText w:val="%6."/>
      <w:lvlJc w:val="right"/>
      <w:pPr>
        <w:ind w:left="5388" w:hanging="180"/>
      </w:pPr>
    </w:lvl>
    <w:lvl w:ilvl="6" w:tplc="0419000F">
      <w:start w:val="1"/>
      <w:numFmt w:val="decimal"/>
      <w:lvlText w:val="%7."/>
      <w:lvlJc w:val="left"/>
      <w:pPr>
        <w:ind w:left="6108" w:hanging="360"/>
      </w:pPr>
    </w:lvl>
    <w:lvl w:ilvl="7" w:tplc="04190019">
      <w:start w:val="1"/>
      <w:numFmt w:val="lowerLetter"/>
      <w:lvlText w:val="%8."/>
      <w:lvlJc w:val="left"/>
      <w:pPr>
        <w:ind w:left="6828" w:hanging="360"/>
      </w:pPr>
    </w:lvl>
    <w:lvl w:ilvl="8" w:tplc="0419001B">
      <w:start w:val="1"/>
      <w:numFmt w:val="lowerRoman"/>
      <w:lvlText w:val="%9."/>
      <w:lvlJc w:val="right"/>
      <w:pPr>
        <w:ind w:left="7548" w:hanging="180"/>
      </w:pPr>
    </w:lvl>
  </w:abstractNum>
  <w:abstractNum w:abstractNumId="11" w15:restartNumberingAfterBreak="0">
    <w:nsid w:val="6AF75FC3"/>
    <w:multiLevelType w:val="hybridMultilevel"/>
    <w:tmpl w:val="1C4018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C8D2870"/>
    <w:multiLevelType w:val="hybridMultilevel"/>
    <w:tmpl w:val="16FE5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AC3348"/>
    <w:multiLevelType w:val="hybridMultilevel"/>
    <w:tmpl w:val="0D248E8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EB37A8D"/>
    <w:multiLevelType w:val="hybridMultilevel"/>
    <w:tmpl w:val="26B2DB6A"/>
    <w:lvl w:ilvl="0" w:tplc="A67C55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11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0"/>
  </w:num>
  <w:num w:numId="7">
    <w:abstractNumId w:val="7"/>
  </w:num>
  <w:num w:numId="8">
    <w:abstractNumId w:val="9"/>
  </w:num>
  <w:num w:numId="9">
    <w:abstractNumId w:val="3"/>
  </w:num>
  <w:num w:numId="10">
    <w:abstractNumId w:val="2"/>
  </w:num>
  <w:num w:numId="11">
    <w:abstractNumId w:val="8"/>
  </w:num>
  <w:num w:numId="12">
    <w:abstractNumId w:val="12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6E"/>
    <w:rsid w:val="00007A77"/>
    <w:rsid w:val="000907E3"/>
    <w:rsid w:val="000D1CD1"/>
    <w:rsid w:val="00136389"/>
    <w:rsid w:val="00160FF8"/>
    <w:rsid w:val="00164405"/>
    <w:rsid w:val="00182A17"/>
    <w:rsid w:val="001B2CDB"/>
    <w:rsid w:val="001F139D"/>
    <w:rsid w:val="00217AC0"/>
    <w:rsid w:val="00264B6F"/>
    <w:rsid w:val="003A6273"/>
    <w:rsid w:val="003C0782"/>
    <w:rsid w:val="003E5CFA"/>
    <w:rsid w:val="00410974"/>
    <w:rsid w:val="004200D6"/>
    <w:rsid w:val="00451879"/>
    <w:rsid w:val="00465D18"/>
    <w:rsid w:val="00501F11"/>
    <w:rsid w:val="00517D55"/>
    <w:rsid w:val="0054425A"/>
    <w:rsid w:val="00583454"/>
    <w:rsid w:val="00621AFD"/>
    <w:rsid w:val="006537CC"/>
    <w:rsid w:val="006A10A5"/>
    <w:rsid w:val="006E26C0"/>
    <w:rsid w:val="00783A4A"/>
    <w:rsid w:val="0079007A"/>
    <w:rsid w:val="008263C7"/>
    <w:rsid w:val="008479CD"/>
    <w:rsid w:val="00851525"/>
    <w:rsid w:val="00934846"/>
    <w:rsid w:val="009A395B"/>
    <w:rsid w:val="00A707BC"/>
    <w:rsid w:val="00B12B3B"/>
    <w:rsid w:val="00B52EAC"/>
    <w:rsid w:val="00BB5959"/>
    <w:rsid w:val="00C20D0A"/>
    <w:rsid w:val="00C273D4"/>
    <w:rsid w:val="00C91B6E"/>
    <w:rsid w:val="00CB1985"/>
    <w:rsid w:val="00CF3E50"/>
    <w:rsid w:val="00DB11BC"/>
    <w:rsid w:val="00DE674E"/>
    <w:rsid w:val="00EC1E58"/>
    <w:rsid w:val="00F31208"/>
    <w:rsid w:val="00F63E73"/>
    <w:rsid w:val="00F76334"/>
    <w:rsid w:val="00FB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08F01"/>
  <w15:chartTrackingRefBased/>
  <w15:docId w15:val="{D8B35218-D314-4649-AC12-44263768B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7CC"/>
    <w:pPr>
      <w:spacing w:after="9" w:line="288" w:lineRule="auto"/>
    </w:pPr>
    <w:rPr>
      <w:rFonts w:ascii="Times New Roman" w:eastAsia="SimSun" w:hAnsi="Times New Roman" w:cs="Times New Roman"/>
      <w:color w:val="231F2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6537CC"/>
    <w:pPr>
      <w:keepNext/>
      <w:keepLines/>
      <w:spacing w:after="3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231F2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6537CC"/>
    <w:rPr>
      <w:rFonts w:ascii="Times New Roman" w:eastAsia="Times New Roman" w:hAnsi="Times New Roman" w:cs="Times New Roman"/>
      <w:b/>
      <w:color w:val="231F20"/>
      <w:sz w:val="32"/>
      <w:lang w:eastAsia="ru-RU"/>
    </w:rPr>
  </w:style>
  <w:style w:type="character" w:styleId="a3">
    <w:name w:val="Hyperlink"/>
    <w:basedOn w:val="a0"/>
    <w:uiPriority w:val="99"/>
    <w:unhideWhenUsed/>
    <w:qFormat/>
    <w:rsid w:val="006537C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537CC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rsid w:val="006537CC"/>
    <w:pPr>
      <w:spacing w:after="100"/>
      <w:ind w:left="560"/>
    </w:pPr>
  </w:style>
  <w:style w:type="paragraph" w:styleId="a4">
    <w:name w:val="caption"/>
    <w:basedOn w:val="a"/>
    <w:next w:val="a"/>
    <w:uiPriority w:val="35"/>
    <w:unhideWhenUsed/>
    <w:qFormat/>
    <w:rsid w:val="006537CC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5">
    <w:name w:val="List Paragraph"/>
    <w:basedOn w:val="a"/>
    <w:uiPriority w:val="99"/>
    <w:qFormat/>
    <w:rsid w:val="006537CC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6537CC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table" w:styleId="a7">
    <w:name w:val="Table Grid"/>
    <w:basedOn w:val="a1"/>
    <w:uiPriority w:val="39"/>
    <w:qFormat/>
    <w:rsid w:val="006537CC"/>
    <w:pPr>
      <w:spacing w:after="0" w:line="240" w:lineRule="auto"/>
    </w:pPr>
    <w:rPr>
      <w:rFonts w:ascii="Times New Roman" w:eastAsia="SimSun" w:hAnsi="Times New Roman" w:cs="Times New Roman"/>
      <w:color w:val="231F20"/>
      <w:sz w:val="28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518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51879"/>
    <w:rPr>
      <w:rFonts w:ascii="Times New Roman" w:eastAsia="SimSun" w:hAnsi="Times New Roman" w:cs="Times New Roman"/>
      <w:color w:val="231F20"/>
      <w:sz w:val="28"/>
      <w:lang w:eastAsia="ru-RU"/>
    </w:rPr>
  </w:style>
  <w:style w:type="paragraph" w:styleId="aa">
    <w:name w:val="footer"/>
    <w:basedOn w:val="a"/>
    <w:link w:val="ab"/>
    <w:uiPriority w:val="99"/>
    <w:unhideWhenUsed/>
    <w:rsid w:val="004518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51879"/>
    <w:rPr>
      <w:rFonts w:ascii="Times New Roman" w:eastAsia="SimSun" w:hAnsi="Times New Roman" w:cs="Times New Roman"/>
      <w:color w:val="231F2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11E0A-15C6-4704-A865-260D598F9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21</Pages>
  <Words>3147</Words>
  <Characters>17941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Brusnika_laptop</dc:creator>
  <cp:keywords/>
  <dc:description/>
  <cp:lastModifiedBy>Brusnika_laptop</cp:lastModifiedBy>
  <cp:revision>8</cp:revision>
  <dcterms:created xsi:type="dcterms:W3CDTF">2024-04-03T11:58:00Z</dcterms:created>
  <dcterms:modified xsi:type="dcterms:W3CDTF">2024-04-20T15:15:00Z</dcterms:modified>
</cp:coreProperties>
</file>