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328C" w14:textId="77777777" w:rsidR="00965E06" w:rsidRPr="00347F6F" w:rsidRDefault="00965E06" w:rsidP="00A055B7"/>
    <w:p w14:paraId="03C3F725" w14:textId="3E29D233" w:rsidR="00965E06" w:rsidRPr="00532454" w:rsidRDefault="00965E06" w:rsidP="00965E0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532454">
        <w:rPr>
          <w:rFonts w:ascii="Calibri" w:eastAsia="Calibri" w:hAnsi="Calibri" w:cs="Calibri"/>
          <w:color w:val="000000" w:themeColor="text1"/>
          <w:sz w:val="28"/>
          <w:szCs w:val="28"/>
        </w:rPr>
        <w:t>Список терминов</w:t>
      </w:r>
    </w:p>
    <w:p w14:paraId="72F4EEBC" w14:textId="72500B07" w:rsidR="00965E06" w:rsidRPr="00532454" w:rsidRDefault="00965E06" w:rsidP="00A055B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2454">
        <w:rPr>
          <w:rFonts w:ascii="Calibri" w:eastAsia="Calibri" w:hAnsi="Calibri" w:cs="Calibri"/>
          <w:color w:val="000000" w:themeColor="text1"/>
          <w:sz w:val="24"/>
          <w:szCs w:val="24"/>
        </w:rPr>
        <w:t>Канбан доска – таблица с заданиями, в строках которой размещены различные задачи и описание к ним, а в столбцах - этапы выполнения той или иной задачи. (2)</w:t>
      </w:r>
    </w:p>
    <w:p w14:paraId="3977A63F" w14:textId="0FCD9E0E" w:rsidR="00965E06" w:rsidRPr="00532454" w:rsidRDefault="00965E06" w:rsidP="00A055B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2454">
        <w:rPr>
          <w:rFonts w:ascii="Calibri" w:eastAsia="Calibri" w:hAnsi="Calibri" w:cs="Calibri"/>
          <w:color w:val="000000" w:themeColor="text1"/>
          <w:sz w:val="24"/>
          <w:szCs w:val="24"/>
        </w:rPr>
        <w:t>Роль пользователя – ответственность пользователя в данном проекте, определяемая его должностью. (5)</w:t>
      </w:r>
      <w:r w:rsidR="00ED18A6" w:rsidRPr="0053245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расписать роли и </w:t>
      </w:r>
      <w:r w:rsidR="00BE78B1" w:rsidRPr="00532454">
        <w:rPr>
          <w:rFonts w:ascii="Calibri" w:eastAsia="Calibri" w:hAnsi="Calibri" w:cs="Calibri"/>
          <w:color w:val="000000" w:themeColor="text1"/>
          <w:sz w:val="24"/>
          <w:szCs w:val="24"/>
        </w:rPr>
        <w:t>что они из себя представляют</w:t>
      </w:r>
    </w:p>
    <w:p w14:paraId="3E3193C8" w14:textId="77777777" w:rsidR="00965E06" w:rsidRPr="00532454" w:rsidRDefault="00965E06" w:rsidP="00A055B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245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Система канбан («рекламный щит, вывеска» (яп. </w:t>
      </w:r>
      <w:r w:rsidRPr="00532454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看板</w:t>
      </w:r>
      <w:r w:rsidRPr="00532454">
        <w:rPr>
          <w:rFonts w:ascii="Calibri" w:eastAsia="Calibri" w:hAnsi="Calibri" w:cs="Calibri"/>
          <w:color w:val="000000" w:themeColor="text1"/>
          <w:sz w:val="24"/>
          <w:szCs w:val="24"/>
        </w:rPr>
        <w:t>)) – методология организации трудового процесса, целью которой является выполнение задач точно в срок. Задачи принято размещать на доске в виде стикеров и перемещать их по ней по мере выполнения. (1)</w:t>
      </w:r>
    </w:p>
    <w:p w14:paraId="6F257C20" w14:textId="67DA6526" w:rsidR="00965E06" w:rsidRPr="00532454" w:rsidRDefault="00965E06" w:rsidP="00A055B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2454">
        <w:rPr>
          <w:rFonts w:ascii="Calibri" w:eastAsia="Calibri" w:hAnsi="Calibri" w:cs="Calibri"/>
          <w:color w:val="000000" w:themeColor="text1"/>
          <w:sz w:val="24"/>
          <w:szCs w:val="24"/>
        </w:rPr>
        <w:t>Стикер – визуальная интерпретация задачи, состоящая в имитации клейкого кусочка бумаги, висящего на доске канбан. На стикере записываются основные атрибуты задачи, с которой он связан. (3)</w:t>
      </w:r>
      <w:r w:rsidR="00CD1DEB" w:rsidRPr="0053245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перечислить атрибуты задачи, а от первого предложения абстрагироваться</w:t>
      </w:r>
    </w:p>
    <w:p w14:paraId="0A0D4E59" w14:textId="545822F4" w:rsidR="00965E06" w:rsidRPr="00532454" w:rsidRDefault="00965E06" w:rsidP="00A055B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32454">
        <w:rPr>
          <w:rFonts w:ascii="Calibri" w:eastAsia="Calibri" w:hAnsi="Calibri" w:cs="Calibri"/>
          <w:color w:val="000000" w:themeColor="text1"/>
          <w:sz w:val="24"/>
          <w:szCs w:val="24"/>
        </w:rPr>
        <w:t>Этап – состояние конкретной задачи. Каждый этап имеет свое название. Разные канбан доски могут иметь разное количество и наименование этапов. (4)</w:t>
      </w:r>
      <w:r w:rsidR="00B531F7" w:rsidRPr="0053245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5945A90" w14:textId="091387DD" w:rsidR="3DF01F8F" w:rsidRPr="00532454" w:rsidRDefault="3DF01F8F" w:rsidP="67BD6E9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BD6E9E">
        <w:rPr>
          <w:rFonts w:ascii="Calibri" w:eastAsia="Calibri" w:hAnsi="Calibri" w:cs="Calibri"/>
          <w:color w:val="000000" w:themeColor="text1"/>
          <w:sz w:val="24"/>
          <w:szCs w:val="24"/>
        </w:rPr>
        <w:t>Тимлид - руководитель проекта. Осуществляет менеджмент над задачами (создает/удаляет стикеры, назначает на задачи разработчиков)</w:t>
      </w:r>
    </w:p>
    <w:p w14:paraId="7B398EB5" w14:textId="76143CA0" w:rsidR="3DF01F8F" w:rsidRDefault="3DF01F8F" w:rsidP="67BD6E9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BD6E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Разработчик - участник </w:t>
      </w:r>
      <w:r w:rsidR="387C83F7" w:rsidRPr="67BD6E9E">
        <w:rPr>
          <w:rFonts w:ascii="Calibri" w:eastAsia="Calibri" w:hAnsi="Calibri" w:cs="Calibri"/>
          <w:color w:val="000000" w:themeColor="text1"/>
          <w:sz w:val="24"/>
          <w:szCs w:val="24"/>
        </w:rPr>
        <w:t>проекта. Решает задачи и передвигает стикеры по этапам.</w:t>
      </w:r>
      <w:r w:rsidR="5E8F73DC" w:rsidRPr="67BD6E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За проверку работы с предыдущего этапа отвечает разработчик, реализующий текущий этап.</w:t>
      </w:r>
    </w:p>
    <w:p w14:paraId="31CA27F3" w14:textId="3058B08A" w:rsidR="5E8F73DC" w:rsidRDefault="5E8F73DC" w:rsidP="67BD6E9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BD6E9E">
        <w:rPr>
          <w:rFonts w:ascii="Calibri" w:eastAsia="Calibri" w:hAnsi="Calibri" w:cs="Calibri"/>
          <w:color w:val="000000" w:themeColor="text1"/>
          <w:sz w:val="24"/>
          <w:szCs w:val="24"/>
        </w:rPr>
        <w:t>Заказчик - куратор проекта, не принимающий непосредственно</w:t>
      </w:r>
      <w:r w:rsidR="35C64E5A" w:rsidRPr="67BD6E9E">
        <w:rPr>
          <w:rFonts w:ascii="Calibri" w:eastAsia="Calibri" w:hAnsi="Calibri" w:cs="Calibri"/>
          <w:color w:val="000000" w:themeColor="text1"/>
          <w:sz w:val="24"/>
          <w:szCs w:val="24"/>
        </w:rPr>
        <w:t>е участие в проекте, но следящий за прогрессом исполнения проекта.</w:t>
      </w:r>
    </w:p>
    <w:p w14:paraId="168CC709" w14:textId="50C6602A" w:rsidR="67BD6E9E" w:rsidRDefault="67BD6E9E" w:rsidP="67BD6E9E">
      <w:pPr>
        <w:rPr>
          <w:rFonts w:ascii="Times New Roman" w:hAnsi="Times New Roman" w:cs="Times New Roman"/>
          <w:sz w:val="24"/>
          <w:szCs w:val="24"/>
        </w:rPr>
      </w:pPr>
    </w:p>
    <w:sectPr w:rsidR="67BD6E9E" w:rsidSect="000C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5B7"/>
    <w:rsid w:val="0000089D"/>
    <w:rsid w:val="00043EA4"/>
    <w:rsid w:val="0005309C"/>
    <w:rsid w:val="00054FC0"/>
    <w:rsid w:val="00061454"/>
    <w:rsid w:val="00084105"/>
    <w:rsid w:val="000953F2"/>
    <w:rsid w:val="00095744"/>
    <w:rsid w:val="000C326B"/>
    <w:rsid w:val="000F56D7"/>
    <w:rsid w:val="00152C9C"/>
    <w:rsid w:val="00182277"/>
    <w:rsid w:val="001931A2"/>
    <w:rsid w:val="001B304B"/>
    <w:rsid w:val="001B44D8"/>
    <w:rsid w:val="001C6B04"/>
    <w:rsid w:val="001E08ED"/>
    <w:rsid w:val="002441A8"/>
    <w:rsid w:val="00274BBB"/>
    <w:rsid w:val="002C24B1"/>
    <w:rsid w:val="002D2DB2"/>
    <w:rsid w:val="002E4AAF"/>
    <w:rsid w:val="00347F6F"/>
    <w:rsid w:val="003530C1"/>
    <w:rsid w:val="003D2319"/>
    <w:rsid w:val="00477C64"/>
    <w:rsid w:val="00493B28"/>
    <w:rsid w:val="004B5BDB"/>
    <w:rsid w:val="004B6C67"/>
    <w:rsid w:val="004C3C51"/>
    <w:rsid w:val="004E3A7B"/>
    <w:rsid w:val="004E3B5B"/>
    <w:rsid w:val="00532454"/>
    <w:rsid w:val="005615B7"/>
    <w:rsid w:val="005714D6"/>
    <w:rsid w:val="00574AA3"/>
    <w:rsid w:val="005831CB"/>
    <w:rsid w:val="00584FF5"/>
    <w:rsid w:val="00643781"/>
    <w:rsid w:val="00660EB5"/>
    <w:rsid w:val="00661ADF"/>
    <w:rsid w:val="00682BD0"/>
    <w:rsid w:val="006A39D0"/>
    <w:rsid w:val="006B7798"/>
    <w:rsid w:val="006F085A"/>
    <w:rsid w:val="007A29D3"/>
    <w:rsid w:val="007C0F72"/>
    <w:rsid w:val="007F011C"/>
    <w:rsid w:val="00845772"/>
    <w:rsid w:val="00846F46"/>
    <w:rsid w:val="008851DF"/>
    <w:rsid w:val="00897A3E"/>
    <w:rsid w:val="008B3B19"/>
    <w:rsid w:val="008D5137"/>
    <w:rsid w:val="00904B0C"/>
    <w:rsid w:val="00965E06"/>
    <w:rsid w:val="009A1303"/>
    <w:rsid w:val="009E7C15"/>
    <w:rsid w:val="00A055B7"/>
    <w:rsid w:val="00A31007"/>
    <w:rsid w:val="00A45C35"/>
    <w:rsid w:val="00AA5C32"/>
    <w:rsid w:val="00AD1015"/>
    <w:rsid w:val="00AF6B18"/>
    <w:rsid w:val="00B26B13"/>
    <w:rsid w:val="00B37A80"/>
    <w:rsid w:val="00B531F7"/>
    <w:rsid w:val="00BE78B1"/>
    <w:rsid w:val="00C33580"/>
    <w:rsid w:val="00C637A3"/>
    <w:rsid w:val="00C6739C"/>
    <w:rsid w:val="00CD1DEB"/>
    <w:rsid w:val="00CD285C"/>
    <w:rsid w:val="00CF3EB4"/>
    <w:rsid w:val="00DA7F1E"/>
    <w:rsid w:val="00DC472F"/>
    <w:rsid w:val="00DE2A1B"/>
    <w:rsid w:val="00E01118"/>
    <w:rsid w:val="00E63202"/>
    <w:rsid w:val="00E665BF"/>
    <w:rsid w:val="00E66C06"/>
    <w:rsid w:val="00EB77F2"/>
    <w:rsid w:val="00ED18A6"/>
    <w:rsid w:val="00F42A54"/>
    <w:rsid w:val="02FF852B"/>
    <w:rsid w:val="033E9B3B"/>
    <w:rsid w:val="049B558C"/>
    <w:rsid w:val="0B0A9710"/>
    <w:rsid w:val="13AC7B8C"/>
    <w:rsid w:val="25BD6CBA"/>
    <w:rsid w:val="2763BEF1"/>
    <w:rsid w:val="2F52170F"/>
    <w:rsid w:val="35C64E5A"/>
    <w:rsid w:val="36FB4165"/>
    <w:rsid w:val="375C1967"/>
    <w:rsid w:val="387C83F7"/>
    <w:rsid w:val="3DF01F8F"/>
    <w:rsid w:val="3E744610"/>
    <w:rsid w:val="45BD4473"/>
    <w:rsid w:val="490F82C1"/>
    <w:rsid w:val="4A4E62C6"/>
    <w:rsid w:val="4B9A0876"/>
    <w:rsid w:val="547E03FA"/>
    <w:rsid w:val="55DB55C3"/>
    <w:rsid w:val="5D67CA78"/>
    <w:rsid w:val="5E8F73DC"/>
    <w:rsid w:val="5F690FAC"/>
    <w:rsid w:val="67BD6E9E"/>
    <w:rsid w:val="6C59D10E"/>
    <w:rsid w:val="74631622"/>
    <w:rsid w:val="7D9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C6E1"/>
  <w15:docId w15:val="{210B0094-5A72-4DC2-B7E4-9354369B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1DB15-7B07-49A8-BE6D-3820EE33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4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Бакшеев</dc:creator>
  <cp:keywords/>
  <cp:lastModifiedBy>Гость</cp:lastModifiedBy>
  <cp:revision>88</cp:revision>
  <dcterms:created xsi:type="dcterms:W3CDTF">2022-10-01T13:24:00Z</dcterms:created>
  <dcterms:modified xsi:type="dcterms:W3CDTF">2022-12-17T04:24:00Z</dcterms:modified>
</cp:coreProperties>
</file>