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You set the app to work with the</w:t>
      </w:r>
      <w:r>
        <w:t xml:space="preserve"> </w:t>
      </w:r>
      <w:r>
        <w:rPr>
          <w:rStyle w:val="VerbatimChar"/>
        </w:rPr>
        <w:t xml:space="preserve">NHANES2</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pStyle w:val="Compact"/>
        <w:numPr>
          <w:numId w:val="1002"/>
          <w:ilvl w:val="1"/>
        </w:numPr>
      </w:pPr>
      <w:r>
        <w:t xml:space="preserve">Explain what the</w:t>
      </w:r>
      <w:r>
        <w:t xml:space="preserve"> </w:t>
      </w:r>
      <w:r>
        <w:rPr>
          <w:rStyle w:val="VerbatimChar"/>
        </w:rPr>
        <w:t xml:space="preserve">income_poverty</w:t>
      </w:r>
      <w:r>
        <w:t xml:space="preserve"> </w:t>
      </w:r>
      <w:r>
        <w:t xml:space="preserve">variable measures and how it’s related to income.</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pStyle w:val="Compact"/>
        <w:numPr>
          <w:numId w:val="1003"/>
          <w:ilvl w:val="1"/>
        </w:numPr>
      </w:pPr>
      <w:r>
        <w:t xml:space="preserve">Describe the pattern shown by the data in the graph. Do you think that you can say much about the poverty variable based on home ownership?</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pStyle w:val="Compact"/>
        <w:numPr>
          <w:numId w:val="1004"/>
          <w:ilvl w:val="1"/>
        </w:numPr>
      </w:pPr>
      <w:r>
        <w:t xml:space="preserve">“</w:t>
      </w:r>
      <w:r>
        <w:t xml:space="preserve">Slow down,</w:t>
      </w:r>
      <w:r>
        <w:t xml:space="preserve">”</w:t>
      </w:r>
      <w:r>
        <w:t xml:space="preserve"> </w:t>
      </w:r>
      <w:r>
        <w:t xml:space="preserve">you said to your friends. Explain to them why any meaningful comparison of the means has to take into account the random nature of sampling.</w:t>
      </w:r>
    </w:p>
    <w:p>
      <w:pPr>
        <w:pStyle w:val="Compact"/>
        <w:numPr>
          <w:numId w:val="1004"/>
          <w:ilvl w:val="1"/>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 Write down the distance you measured.</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pStyle w:val="Compact"/>
        <w:numPr>
          <w:numId w:val="1005"/>
          <w:ilvl w:val="1"/>
        </w:numPr>
      </w:pPr>
      <w:r>
        <w:t xml:space="preserve">Each time you press New Sample, measure the difference between the two means. Take care to record which mean is higher than which.</w:t>
      </w:r>
    </w:p>
    <w:p>
      <w:pPr>
        <w:pStyle w:val="Compact"/>
        <w:numPr>
          <w:numId w:val="1005"/>
          <w:ilvl w:val="1"/>
        </w:numPr>
      </w:pPr>
      <w:r>
        <w:t xml:space="preserve">Is there a consistent pattern or is the mean for</w:t>
      </w:r>
      <w:r>
        <w:t xml:space="preserve"> </w:t>
      </w:r>
      <w:r>
        <w:t xml:space="preserve">“</w:t>
      </w:r>
      <w:r>
        <w:t xml:space="preserve">Own</w:t>
      </w:r>
      <w:r>
        <w:t xml:space="preserve">”</w:t>
      </w:r>
      <w:r>
        <w:t xml:space="preserve"> </w:t>
      </w:r>
      <w:r>
        <w:t xml:space="preserve">sometimes above and sometimes below the mean for</w:t>
      </w:r>
      <w:r>
        <w:t xml:space="preserve"> </w:t>
      </w:r>
      <w:r>
        <w:t xml:space="preserve">“</w:t>
      </w:r>
      <w:r>
        <w:t xml:space="preserve">Rent?</w:t>
      </w:r>
      <w:r>
        <w:t xml:space="preserve">”</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6"/>
          <w:ilvl w:val="1"/>
        </w:numPr>
      </w:pPr>
      <w:r>
        <w:t xml:space="preserve">Press the New Sample button many times and observe which mean is higher than the other. Give a simple description of the pattern you see.</w:t>
      </w:r>
    </w:p>
    <w:p>
      <w:r>
        <w:pict>
          <v:rect style="width:0;height:1.5pt" o:hralign="center" o:hrstd="t" o:hr="t"/>
        </w:pict>
      </w:r>
    </w:p>
    <w:p>
      <w:pPr>
        <w:pStyle w:val="FirstParagraph"/>
      </w:pPr>
      <w:r>
        <w:t xml:space="preserve">Version 0.1, 2019-04-15,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2019-04-15T18:21:32Z</dcterms:created>
  <dcterms:modified xsi:type="dcterms:W3CDTF">2019-04-15T18:21:32Z</dcterms:modified>
</cp:coreProperties>
</file>