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81" w:rsidRDefault="00431381" w:rsidP="00431381">
      <w:r>
        <w:t xml:space="preserve">This is an analysis of the </w:t>
      </w:r>
      <w:proofErr w:type="spellStart"/>
      <w:r>
        <w:t>bp</w:t>
      </w:r>
      <w:proofErr w:type="spellEnd"/>
      <w:r>
        <w:t xml:space="preserve"> wide dataset that is distributed with Stata.</w:t>
      </w:r>
    </w:p>
    <w:p w:rsidR="00431381" w:rsidRDefault="00431381" w:rsidP="00431381">
      <w:r>
        <w:t>Here is a table showing the first 10 observations:</w:t>
      </w:r>
    </w:p>
    <w:p w:rsidR="00431381" w:rsidRDefault="00431381">
      <w:r>
        <w:rPr>
          <w:noProof/>
        </w:rPr>
        <mc:AlternateContent>
          <mc:Choice Requires="wps">
            <w:drawing>
              <wp:inline distT="0" distB="0" distL="0" distR="0" wp14:anchorId="5616437C" wp14:editId="2F27CFC7">
                <wp:extent cx="1270000" cy="1270000"/>
                <wp:effectExtent l="0" t="0" r="0" b="1905"/>
                <wp:docPr id="1" name="Show Data--S:\NUCATS\NUCATS_Shared\BERDShared\Analysis Manager\Data and Programs\Easy Code Examples\Stata Easy Example.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+-----------------------------------------------+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|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patient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sex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agegrp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bp_bef~e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bp_after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|-----------------------------------------------|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1. |       1   Male    30-45        143        153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2. |       2   Male    30-45        163        170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3. |       3   Male    30-45        153        168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4. |       4   Male    30-45        153        142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5. |       5   Male    30-45        146        141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|-----------------------------------------------|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6. |       6   Male    30-45        150        147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7. |       7   Male    30-45        148        133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8. |       8   Male    30-45        153        141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9. |       9   Male    30-45        153        131 |</w:t>
                            </w:r>
                          </w:p>
                          <w:p w:rsid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10. |      10   Male    30-45        158        125 |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+-----------------------------------------------+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16437C" id="_x0000_t202" coordsize="21600,21600" o:spt="202" path="m,l,21600r21600,l21600,xe">
                <v:stroke joinstyle="miter"/>
                <v:path gradientshapeok="t" o:connecttype="rect"/>
              </v:shapetype>
              <v:shape id="Show Data--S:\NUCATS\NUCATS_Shared\BERDShared\Analysis Manager\Data and Programs\Easy Code Examples\Stata Easy Example.do" o:spid="_x0000_s1026" type="#_x0000_t202" style="width:100pt;height:10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hALQMAAMAGAAAOAAAAZHJzL2Uyb0RvYy54bWysVVtv2jAUfp+0/2D5HRJYCiVqqLiUaRJr&#10;q9KqL0iTcRwS1bEt24Wwaf99x05CabeHdRoPzvG5+Vy+c7i4rEqOdkybQooE97ohRkxQmRZim+CH&#10;+0XnHCNjiUgJl4Il+MAMvhx//HCxVzHry1zylGkEToSJ9yrBubUqDgJDc1YS05WKCRBmUpfEwlVv&#10;g1STPXgvedAPw0GwlzpVWlJmDHDntRCPvf8sY9TeZJlhFvEEQ2zWn9qfG3cG4wsSbzVReUGbMMg/&#10;RFGSQsCjR1dzYgl61sVvrsqCamlkZrtUloHMsoIynwNk0wvfZLPKiWI+FyiOUccymf/nll7vbjUq&#10;UugdRoKU0KJVLvfIJdDprOL19cNscr9qPt8gIs3S9fTqbt6QE0H4wRQGfSWCbJle+9Sh4ehWSyhs&#10;adZXxBzQTKYMXVWkVJyZ9cq6AnlBw+um0jVjr0wMMa0URGWrqaxcYA3fANPVuMp06b5QPQRyaOvh&#10;2EpWWUSdUX8Ywg8jCrL2An6CF3Oljf3MZIkckWANWPEtJLulsbVqq+JeE3JRcA58EnOB9gkefDoL&#10;vcFRAs65cArMI692A7fKAun5EJ1HxY9Rrx+F0/6osxicDzvRIjrrjIbheSfsjaajQRiNovnip/Pe&#10;i+K8SFMmloVgLUJ70d8hoJmVGlseo68CN5IXqcvKxeZynXGNdgRGZcMJfXJ1h5ROtILX4XgxZNd+&#10;fZaBa2HdKk/ZA2fOPxd3LAOk+Y45hp9xdnySUMqE9c32dQRtp5VBeO8xbPSdad2F9xgfLfzLUtij&#10;cVkIqX2334SdPrUhZ7U+FOMkb0faalNBKR25kekBkK0lAA7AaRRdFFD3JTH2lmjYPMCEbWpv4Mi4&#10;BJTJhsIol/r7n/hOH+AAUoz2sMkSLGDVYsS/CFgUo14UgVPrL9HZsA8XfSrZnErEczmT0H9YBhCb&#10;J52+5S2ZaVk+wsqduDdBRASFlxNsW3Jm6+0KK5uyycQrwapTxC7FSlHn2hXXoe2+eiRaNeNnAUfX&#10;st14JH4zhbWuszRq8mxhFv2IvtS0KTusSY/GZqW7ZXR691ovfzzjXwAAAP//AwBQSwMEFAAGAAgA&#10;AAAhAB0ALsDWAAAABQEAAA8AAABkcnMvZG93bnJldi54bWxMj0FLw0AQhe9C/8Myhd7sRgsiMZsi&#10;BXsRD1bR6yQ7TUKys0t2m0Z/vaMIehnm8Yb3vim2sxvURGPsPBu4WmegiGtvO24MvL48XN6CignZ&#10;4uCZDHxQhG25uCgwt/7MzzQdUqMkhGOOBtqUQq51rFtyGNc+EIt39KPDJHJstB3xLOFu0NdZdqMd&#10;diwNLQbatVT3h5Mz8IRv+zTNfb3vw9G+u1DtNp+PxqyW8/0dqERz+juGb3xBh1KYKn9iG9VgQB5J&#10;P1M8aRJZ/S66LPR/+vILAAD//wMAUEsBAi0AFAAGAAgAAAAhALaDOJL+AAAA4QEAABMAAAAAAAAA&#10;AAAAAAAAAAAAAFtDb250ZW50X1R5cGVzXS54bWxQSwECLQAUAAYACAAAACEAOP0h/9YAAACUAQAA&#10;CwAAAAAAAAAAAAAAAAAvAQAAX3JlbHMvLnJlbHNQSwECLQAUAAYACAAAACEAb0z4QC0DAADABgAA&#10;DgAAAAAAAAAAAAAAAAAuAgAAZHJzL2Uyb0RvYy54bWxQSwECLQAUAAYACAAAACEAHQAuwNYAAAAF&#10;AQAADwAAAAAAAAAAAAAAAACHBQAAZHJzL2Rvd25yZXYueG1sUEsFBgAAAAAEAAQA8wAAAIoGAAAA&#10;AA==&#10;" filled="f" stroked="f" strokeweight=".5pt">
                <v:fill o:detectmouseclick="t"/>
                <v:textbox style="mso-fit-shape-to-text:t">
                  <w:txbxContent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+-----------------------------------------------+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|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</w:rPr>
                        <w:t>patient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sex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agegrp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bp_bef~e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bp_after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|-----------------------------------------------|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1. |       1   Male    30-45        143        153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2. |       2   Male    30-45        163        170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3. |       3   Male    30-45        153        168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4. |       4   Male    30-45        153        142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5. |       5   Male    30-45        146        141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|-----------------------------------------------|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6. |       6   Male    30-45        150        147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7. |       7   Male    30-45        148        133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8. |       8   Male    30-45        153        141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9. |       9   Male    30-45        153        131 |</w:t>
                      </w:r>
                    </w:p>
                    <w:p w:rsid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10. |      10   Male    30-45        158        125 |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+-----------------------------------------------+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1381" w:rsidRDefault="00431381" w:rsidP="00431381">
      <w:pPr>
        <w:rPr>
          <w:rFonts w:ascii="Calibri" w:hAnsi="Calibri" w:cs="Calibri"/>
          <w:color w:val="000000"/>
        </w:rPr>
      </w:pPr>
      <w:r>
        <w:t xml:space="preserve">There are n= </w:t>
      </w:r>
      <w:r w:rsidR="00DF4312">
        <w:rPr>
          <w:rFonts w:ascii="Calibri" w:hAnsi="Calibri" w:cs="Calibri"/>
          <w:color w:val="000000"/>
        </w:rPr>
        <w:fldChar w:fldCharType="begin"/>
      </w:r>
      <w:r w:rsidR="00DF4312">
        <w:rPr>
          <w:rFonts w:ascii="Calibri" w:hAnsi="Calibri" w:cs="Calibri"/>
          <w:color w:val="000000"/>
        </w:rPr>
        <w:instrText xml:space="preserve"> MacroButton StatTag 120</w:instrText>
      </w:r>
      <w:r w:rsidR="00DF4312">
        <w:rPr>
          <w:rFonts w:ascii="Calibri" w:hAnsi="Calibri" w:cs="Calibri"/>
          <w:color w:val="000000"/>
        </w:rPr>
        <w:fldChar w:fldCharType="begin">
          <w:fldData xml:space="preserve">ewAiAFQAYQBiAGwAZQBDAGUAbABsAEkAbgBkAGUAeAAiADoAbgB1AGwAbAAsACIAQwBvAGQAZQBG
AGkAbABlAFAAYQB0AGgAIgA6ACIAUwA6AFwAXABOAFUAQwBBAFQAUwBcAFwATgBVAEMAQQBUAFMA
XwBTAGgAYQByAGUAZABcAFwAQgBFAFIARABTAGgAYQByAGUAZABcAFwAQQBuAGEAbAB5AHMAaQBz
ACAATQBhAG4AYQBnAGUAcgBcAFwARABhAHQAYQAgAGEAbgBkACAAUAByAG8AZwByAGEAbQBzAFwA
XABFAGEAcwB5ACAAQwBvAGQAZQAgAEUAeABhAG0AcABsAGUAcwBcAFwAUwBpAG0AcABsAGUAIABT
AHQAYQB0AGEAIABBAG4AYQBsAHkAcwBpAHMALgBkAG8AIgAsACIAVAB5AHAAZQAiADoAIgBWAGEA
bAB1AGUAIgAsACIATgBhAG0AZQAiADoAIgBOACAAbwBiAHMAIgAsACIAUgB1AG4ARgByAGUAcQB1
AGUAbgBjAHkAIgA6ACIAQQBsAHcAYQB5AHMAIgAsACIAVgBhAGwAdQBlAEYAbwByAG0AYQB0ACIA
OgB7ACIARgBvAHIAbQBhAHQAVAB5AHAAZQAiADoAIgBOAHUAbQBlAHIAaQBjACIALAAiAEQAZQBj
AGkAbQBhAGwAUABsAGEAYwBlAHMAIgA6ADAALAAiAFUAcwBlAFQAaABvAHUAcwBhAG4AZABzACIA
OgBmAGEAbABzAGUALAAiAEQAYQB0AGUARgBvAHIAbQBhAHQAIgA6ACIAIgAsACIAVABpAG0AZQBG
AG8AcgBtAGEAdAAiADoAIgAiACwAIgBBAGwAbABvAHcASQBuAHYAYQBsAGkAZABUAHkAcABlAHMA
IgA6AGYAYQBsAHMAZQB9ACwAIgBGAGkAZwB1AHIAZQBGAG8AcgBtAGEAdAAiADoAbgB1AGwAbAAs
ACIAVABhAGIAbABlAEYAbwByAG0AYQB0ACIAOgBuAHUAbABsACwAIgBDAGEAYwBoAGUAZABSAGUA
cwB1AGwAdAAiADoAWwB7ACIAVgBhAGwAdQBlAFIAZQBzAHUAbAB0ACIAOgAiADEAMgAwACIALAAi
AEYAaQBnAHUAcgBlAFIAZQBzAHUAbAB0ACIAOgBuAHUAbABsACwAIgBUAGEAYgBsAGUAUgBlAHMA
dQBsAHQAIgA6AG4AdQBsAGwALAAiAFYAZQByAGIAYQB0AGkAbQBSAGUAcwB1AGwAdAAiADoAbgB1
AGwAbAAsACIAVABhAGIAbABlAFIAZQBzAHUAbAB0AFAAcgBvAG0AaQBzAGUAIgA6AG4AdQBsAGwA
fQBdACwAIgBJAGQAIgA6ACIATgAgAG8AYgBzAC0ALQBTADoAXABcAE4AVQBDAEEAVABTAFwAXABO
AFUAQwBBAFQAUwBfAFMAaABhAHIAZQBkAFwAXABCAEUAUgBEAFMAaABhAHIAZQBkAFwAXABBAG4A
YQBsAHkAcwBpAHMAIABNAGEAbgBhAGcAZQByAFwAXABEAGEAdABhACAAYQBuAGQAIABQAHIAbwBn
AHIAYQBtAHMAXABcAEUAYQBzAHkAIABDAG8AZABlACAARQB4AGEAbQBwAGwAZQBzAFwAXABTAGkA
bQBwAGwAZQAgAFMAdABhAHQAYQAgAEEAbgBhAGwAeQBzAGkAcwAuAGQAbwAiACwAIgBGAG8AcgBt
AGEAdAB0AGUAZABSAGUAcwB1AGwAdAAiADoAIgAxADIAMAAiACwAIgBMAGkAbgBlAFMAdABhAHIA
dAAiADoAMQAxACwAIgBMAGkAbgBlAEUAbgBkACIAOgAxADMAfQA=
</w:fldData>
        </w:fldChar>
      </w:r>
      <w:r w:rsidR="00DF4312">
        <w:rPr>
          <w:rFonts w:ascii="Calibri" w:hAnsi="Calibri" w:cs="Calibri"/>
          <w:color w:val="000000"/>
        </w:rPr>
        <w:instrText xml:space="preserve"> ADDIN N obs</w:instrText>
      </w:r>
      <w:r w:rsidR="00DF4312">
        <w:rPr>
          <w:rFonts w:ascii="Calibri" w:hAnsi="Calibri" w:cs="Calibri"/>
          <w:color w:val="000000"/>
        </w:rPr>
      </w:r>
      <w:r w:rsidR="00DF4312">
        <w:rPr>
          <w:rFonts w:ascii="Calibri" w:hAnsi="Calibri" w:cs="Calibri"/>
          <w:color w:val="000000"/>
        </w:rPr>
        <w:fldChar w:fldCharType="end"/>
      </w:r>
      <w:r w:rsidR="00DF4312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 xml:space="preserve"> observations in this dataset, and the</w:t>
      </w:r>
      <w:r>
        <w:t xml:space="preserve"> mean (</w:t>
      </w:r>
      <w:proofErr w:type="spellStart"/>
      <w:proofErr w:type="gramStart"/>
      <w:r>
        <w:t>sd</w:t>
      </w:r>
      <w:proofErr w:type="spellEnd"/>
      <w:proofErr w:type="gramEnd"/>
      <w:r>
        <w:t xml:space="preserve">) blood pressure is </w:t>
      </w:r>
      <w:r w:rsidR="00DF4312">
        <w:rPr>
          <w:rFonts w:ascii="Calibri" w:hAnsi="Calibri" w:cs="Calibri"/>
          <w:color w:val="000000"/>
        </w:rPr>
        <w:fldChar w:fldCharType="begin"/>
      </w:r>
      <w:r w:rsidR="00DF4312">
        <w:rPr>
          <w:rFonts w:ascii="Calibri" w:hAnsi="Calibri" w:cs="Calibri"/>
          <w:color w:val="000000"/>
        </w:rPr>
        <w:instrText xml:space="preserve"> MacroButton StatTag 156.4</w:instrText>
      </w:r>
      <w:r w:rsidR="00DF4312">
        <w:rPr>
          <w:rFonts w:ascii="Calibri" w:hAnsi="Calibri" w:cs="Calibri"/>
          <w:color w:val="000000"/>
        </w:rPr>
        <w:fldChar w:fldCharType="begin">
          <w:fldData xml:space="preserve">ewAiAFQAYQBiAGwAZQBDAGUAbABsAEkAbgBkAGUAeAAiADoAbgB1AGwAbAAsACIAQwBvAGQAZQBG
AGkAbABlAFAAYQB0AGgAIgA6ACIAUwA6AFwAXABOAFUAQwBBAFQAUwBcAFwATgBVAEMAQQBUAFMA
XwBTAGgAYQByAGUAZABcAFwAQgBFAFIARABTAGgAYQByAGUAZABcAFwAQQBuAGEAbAB5AHMAaQBz
ACAATQBhAG4AYQBnAGUAcgBcAFwARABhAHQAYQAgAGEAbgBkACAAUAByAG8AZwByAGEAbQBzAFwA
XABFAGEAcwB5ACAAQwBvAGQAZQAgAEUAeABhAG0AcABsAGUAcwBcAFwAUwBpAG0AcABsAGUAIABT
AHQAYQB0AGEAIABBAG4AYQBsAHkAcwBpAHMALgBkAG8AIgAsACIAVAB5AHAAZQAiADoAIgBWAGEA
bAB1AGUAIgAsACIATgBhAG0AZQAiADoAIgBCAFAAIABiAGUAZgBvAHIAZQAgAG0AZQBhAG4AIgAs
ACIAUgB1AG4ARgByAGUAcQB1AGUAbgBjAHkAIgA6ACIAQQBsAHcAYQB5AHMAIgAsACIAVgBhAGwA
dQBlAEYAbwByAG0AYQB0ACIAOgB7ACIARgBvAHIAbQBhAHQAVAB5AHAAZQAiADoAIgBOAHUAbQBl
AHIAaQBjACIALAAiAEQAZQBjAGkAbQBhAGwAUABsAGEAYwBlAHMAIgA6ADEALAAiAFUAcwBlAFQA
aABvAHUAcwBhAG4AZABzACIAOgBmAGEAbABzAGUALAAiAEQAYQB0AGUARgBvAHIAbQBhAHQAIgA6
ACIAIgAsACIAVABpAG0AZQBGAG8AcgBtAGEAdAAiADoAIgAiACwAIgBBAGwAbABvAHcASQBuAHYA
YQBsAGkAZABUAHkAcABlAHMAIgA6AGYAYQBsAHMAZQB9ACwAIgBGAGkAZwB1AHIAZQBGAG8AcgBt
AGEAdAAiADoAbgB1AGwAbAAsACIAVABhAGIAbABlAEYAbwByAG0AYQB0ACIAOgBuAHUAbABsACwA
IgBDAGEAYwBoAGUAZABSAGUAcwB1AGwAdAAiADoAWwB7ACIAVgBhAGwAdQBlAFIAZQBzAHUAbAB0
ACIAOgAiADEANQA2AC4ANAA1ACIALAAiAEYAaQBnAHUAcgBlAFIAZQBzAHUAbAB0ACIAOgBuAHUA
bABsACwAIgBUAGEAYgBsAGUAUgBlAHMAdQBsAHQAIgA6AG4AdQBsAGwALAAiAFYAZQByAGIAYQB0
AGkAbQBSAGUAcwB1AGwAdAAiADoAbgB1AGwAbAAsACIAVABhAGIAbABlAFIAZQBzAHUAbAB0AFAA
cgBvAG0AaQBzAGUAIgA6AG4AdQBsAGwAfQBdACwAIgBJAGQAIgA6ACIAQgBQACAAYgBlAGYAbwBy
AGUAIABtAGUAYQBuAC0ALQBTADoAXABcAE4AVQBDAEEAVABTAFwAXABOAFUAQwBBAFQAUwBfAFMA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YQBzAHkAIABDAG8AZABlACAARQB4AGEAbQBwAGwAZQBzAFwAXABTAGkAbQBwAGwAZQAgAFMAdABh
AHQAYQAgAEEAbgBhAGwAeQBzAGkAcwAuAGQAbwAiACwAIgBGAG8AcgBtAGEAdAB0AGUAZABSAGUA
cwB1AGwAdAAiADoAIgAxADUANgAuADQAIgAsACIATABpAG4AZQBTAHQAYQByAHQAIgA6ADEANwAs
ACIATABpAG4AZQBFAG4AZAAiADoAMQA5AH0A
</w:fldData>
        </w:fldChar>
      </w:r>
      <w:r w:rsidR="00DF4312">
        <w:rPr>
          <w:rFonts w:ascii="Calibri" w:hAnsi="Calibri" w:cs="Calibri"/>
          <w:color w:val="000000"/>
        </w:rPr>
        <w:instrText xml:space="preserve"> ADDIN BP before mean</w:instrText>
      </w:r>
      <w:r w:rsidR="00DF4312">
        <w:rPr>
          <w:rFonts w:ascii="Calibri" w:hAnsi="Calibri" w:cs="Calibri"/>
          <w:color w:val="000000"/>
        </w:rPr>
      </w:r>
      <w:r w:rsidR="00DF4312">
        <w:rPr>
          <w:rFonts w:ascii="Calibri" w:hAnsi="Calibri" w:cs="Calibri"/>
          <w:color w:val="000000"/>
        </w:rPr>
        <w:fldChar w:fldCharType="end"/>
      </w:r>
      <w:r w:rsidR="00DF4312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 xml:space="preserve"> (</w:t>
      </w:r>
      <w:r w:rsidR="00DF4312">
        <w:rPr>
          <w:rFonts w:ascii="Calibri" w:hAnsi="Calibri" w:cs="Calibri"/>
          <w:color w:val="000000"/>
        </w:rPr>
        <w:fldChar w:fldCharType="begin"/>
      </w:r>
      <w:r w:rsidR="00DF4312">
        <w:rPr>
          <w:rFonts w:ascii="Calibri" w:hAnsi="Calibri" w:cs="Calibri"/>
          <w:color w:val="000000"/>
        </w:rPr>
        <w:instrText xml:space="preserve"> MacroButton StatTag 11.4</w:instrText>
      </w:r>
      <w:r w:rsidR="00DF4312">
        <w:rPr>
          <w:rFonts w:ascii="Calibri" w:hAnsi="Calibri" w:cs="Calibri"/>
          <w:color w:val="000000"/>
        </w:rPr>
        <w:fldChar w:fldCharType="begin">
          <w:fldData xml:space="preserve">ewAiAFQAYQBiAGwAZQBDAGUAbABsAEkAbgBkAGUAeAAiADoAbgB1AGwAbAAsACIAQwBvAGQAZQBG
AGkAbABlAFAAYQB0AGgAIgA6ACIAUwA6AFwAXABOAFUAQwBBAFQAUwBcAFwATgBVAEMAQQBUAFMA
XwBTAGgAYQByAGUAZABcAFwAQgBFAFIARABTAGgAYQByAGUAZABcAFwAQQBuAGEAbAB5AHMAaQBz
ACAATQBhAG4AYQBnAGUAcgBcAFwARABhAHQAYQAgAGEAbgBkACAAUAByAG8AZwByAGEAbQBzAFwA
XABFAGEAcwB5ACAAQwBvAGQAZQAgAEUAeABhAG0AcABsAGUAcwBcAFwAUwBpAG0AcABsAGUAIABT
AHQAYQB0AGEAIABBAG4AYQBsAHkAcwBpAHMALgBkAG8AIgAsACIAVAB5AHAAZQAiADoAIgBWAGEA
bAB1AGUAIgAsACIATgBhAG0AZQAiADoAIgBCAFAAIABiAGUAZgBvAHIAZQAgAHMAZAAiACwAIgBS
AHUAbgBGAHIAZQBxAHUAZQBuAGMAeQAiADoAIgBBAGwAdwBhAHkAcwAiACwAIgBWAGEAbAB1AGUA
RgBvAHIAbQBhAHQAIgA6AHsAIgBGAG8AcgBtAGEAdABUAHkAcABlACIAOgAiAE4AdQBtAGUAcgBp
AGMAIgAsACIARABlAGMAaQBtAGEAbABQAGwAYQBjAGUAcwAiADoAMQAsACIAVQBzAGUAVABoAG8A
dQBzAGEAbgBkAHMAIgA6AGYAYQBsAHMAZQAsACIARABhAHQAZQBGAG8AcgBtAGEAdAAiADoAIgAi
ACwAIgBUAGkAbQBlAEYAbwByAG0AYQB0ACIAOgAiACIALAAiAEEAbABsAG8AdwBJAG4AdgBhAGwA
aQBkAFQAeQBwAGUAcwAiADoAZgBhAGwAcwBlAH0ALAAiAEYAaQBnAHUAcgBlAEYAbwByAG0AYQB0
ACIAOgBuAHUAbABsACwAIgBUAGEAYgBsAGUARgBvAHIAbQBhAHQAIgA6AG4AdQBsAGwALAAiAEMA
YQBjAGgAZQBkAFIAZQBzAHUAbAB0ACIAOgBbAHsAIgBWAGEAbAB1AGUAUgBlAHMAdQBsAHQAIgA6
ACIAMQAxAC4AMwA4ADkAOAA0ADUAMQAwADEAMQA2ADYANwAyACIALAAiAEYAaQBnAHUAcgBlAFIA
ZQBzAHUAbAB0ACIAOgBuAHUAbABsACwAIgBUAGEAYgBsAGUAUgBlAHMAdQBsAHQAIgA6AG4AdQBs
AGwALAAiAFYAZQByAGIAYQB0AGkAbQBSAGUAcwB1AGwAdAAiADoAbgB1AGwAbAAsACIAVABhAGIA
bABlAFIAZQBzAHUAbAB0AFAAcgBvAG0AaQBzAGUAIgA6AG4AdQBsAGwAfQBdACwAIgBJAGQAIgA6
ACIAQgBQACAAYgBlAGYAbwByAGUAIABzAGQALQAtAFMAOgBcAFwATgBVAEMAQQBUAFMAXABcAE4A
VQBDAEEAVABTAF8AUwBoAGEAcgBlAGQAXABcAEIARQBSAEQAUwBoAGEAcgBlAGQAXABcAEEAbgBh
AGwAeQBzAGkAcwAgAE0AYQBuAGEAZwBlAHIAXABcAEQAYQB0AGEAIABhAG4AZAAgAFAAcgBvAGcA
cgBhAG0AcwBcAFwARQBhAHMAeQAgAEMAbwBkAGUAIABFAHgAYQBtAHAAbABlAHMAXABcAFMAaQBt
AHAAbABlACAAUwB0AGEAdABhACAAQQBuAGEAbAB5AHMAaQBzAC4AZABvACIALAAiAEYAbwByAG0A
YQB0AHQAZQBkAFIAZQBzAHUAbAB0ACIAOgAiADEAMQAuADQAIgAsACIATABpAG4AZQBTAHQAYQBy
AHQAIgA6ADIAMAAsACIATABpAG4AZQBFAG4AZAAiADoAMgAyAH0A
</w:fldData>
        </w:fldChar>
      </w:r>
      <w:r w:rsidR="00DF4312">
        <w:rPr>
          <w:rFonts w:ascii="Calibri" w:hAnsi="Calibri" w:cs="Calibri"/>
          <w:color w:val="000000"/>
        </w:rPr>
        <w:instrText xml:space="preserve"> ADDIN BP before sd</w:instrText>
      </w:r>
      <w:r w:rsidR="00DF4312">
        <w:rPr>
          <w:rFonts w:ascii="Calibri" w:hAnsi="Calibri" w:cs="Calibri"/>
          <w:color w:val="000000"/>
        </w:rPr>
      </w:r>
      <w:r w:rsidR="00DF4312">
        <w:rPr>
          <w:rFonts w:ascii="Calibri" w:hAnsi="Calibri" w:cs="Calibri"/>
          <w:color w:val="000000"/>
        </w:rPr>
        <w:fldChar w:fldCharType="end"/>
      </w:r>
      <w:r w:rsidR="00DF4312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).</w:t>
      </w:r>
    </w:p>
    <w:p w:rsidR="00431381" w:rsidRDefault="00431381" w:rsidP="00431381">
      <w:r>
        <w:t>The relationship between age and blood pressure looks like:</w:t>
      </w:r>
      <w:r w:rsidRPr="00431381">
        <w:rPr>
          <w:noProof/>
        </w:rPr>
        <w:t xml:space="preserve"> </w:t>
      </w:r>
    </w:p>
    <w:bookmarkStart w:id="0" w:name="_GoBack"/>
    <w:p w:rsidR="00431381" w:rsidRDefault="00DF4312" w:rsidP="00431381">
      <w:r>
        <w:object w:dxaOrig="594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30.25pt;height:167.25pt" o:ole="">
            <v:imagedata r:id="rId4" o:title=""/>
          </v:shape>
          <o:OLEObject Type="Link" ProgID="AcroExch.Document.DC" ShapeID="_x0000_i1028" DrawAspect="Content" r:id="rId5" UpdateMode="Always">
            <o:LinkType>EnhancedMetaFile</o:LinkType>
            <o:LockedField>false</o:LockedField>
            <o:FieldCodes>\f 0</o:FieldCodes>
          </o:OLEObject>
        </w:object>
      </w:r>
      <w:bookmarkEnd w:id="0"/>
    </w:p>
    <w:p w:rsidR="00431381" w:rsidRDefault="00431381" w:rsidP="00431381">
      <w:r>
        <w:t>In a univariate model, age and blood pressure are related as follows:</w:t>
      </w:r>
    </w:p>
    <w:p w:rsidR="00431381" w:rsidRDefault="00431381">
      <w:r>
        <w:rPr>
          <w:noProof/>
        </w:rPr>
        <mc:AlternateContent>
          <mc:Choice Requires="wps">
            <w:drawing>
              <wp:inline distT="0" distB="0" distL="0" distR="0" wp14:anchorId="6C7FF046" wp14:editId="0331AA0A">
                <wp:extent cx="1270000" cy="1270000"/>
                <wp:effectExtent l="0" t="0" r="0" b="1905"/>
                <wp:docPr id="4" name="Univariate Model--S:\NUCATS\NUCATS_Shared\BERDShared\Analysis Manager\Data and Programs\Easy Code Examples\Stata Easy Example.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i.agegrp</w:t>
                            </w:r>
                            <w:proofErr w:type="spellEnd"/>
                            <w:proofErr w:type="gram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_Iagegrp_1-3        (naturally coded; _Iagegrp_1 omitted)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Source |       SS           </w:t>
                            </w:r>
                            <w:proofErr w:type="spellStart"/>
                            <w:proofErr w:type="gram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MS      Number of </w:t>
                            </w:r>
                            <w:proofErr w:type="spell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obs</w:t>
                            </w:r>
                            <w:proofErr w:type="spell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=       120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-------------+----------------------------------   </w:t>
                            </w:r>
                            <w:proofErr w:type="gram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F(</w:t>
                            </w:r>
                            <w:proofErr w:type="gram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2, 117)       =     11.23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Model |     2485.55         2    1242.775   </w:t>
                            </w:r>
                            <w:proofErr w:type="spell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Prob</w:t>
                            </w:r>
                            <w:proofErr w:type="spell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&gt; F        =    0.0000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Residual |    12952.15       </w:t>
                            </w:r>
                            <w:proofErr w:type="gram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117  110.702137</w:t>
                            </w:r>
                            <w:proofErr w:type="gram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R-squared       =    0.1610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-------------+----------------------------------   </w:t>
                            </w:r>
                            <w:proofErr w:type="spell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Adj</w:t>
                            </w:r>
                            <w:proofErr w:type="spell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R-squared   =    0.1467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Total |     15437.7       </w:t>
                            </w:r>
                            <w:proofErr w:type="gram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119  129.728571</w:t>
                            </w:r>
                            <w:proofErr w:type="gram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Root MSE        =    10.522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------------------------------------------------------------------------------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</w:t>
                            </w:r>
                            <w:proofErr w:type="spell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bp_before</w:t>
                            </w:r>
                            <w:proofErr w:type="spell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|      </w:t>
                            </w:r>
                            <w:proofErr w:type="spell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Coef</w:t>
                            </w:r>
                            <w:proofErr w:type="spell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.   Std. Err.      </w:t>
                            </w:r>
                            <w:proofErr w:type="gramStart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t</w:t>
                            </w:r>
                            <w:proofErr w:type="gramEnd"/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P&gt;|t|     [95% Conf. Interval]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-------------+----------------------------------------------------------------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_Iagegrp_2 |      3.425   2.352681     1.46   0.148    -1.234361    8.084361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_Iagegrp_3 |       10.9   2.352681     4.63   0.000     6.240639    15.55936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_cons |    151.675   1.663597    91.17   0.000     148.3803    154.9697</w:t>
                            </w:r>
                          </w:p>
                          <w:p w:rsidR="00431381" w:rsidRPr="00431381" w:rsidRDefault="00431381" w:rsidP="004313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31381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7FF046" id="Univariate Model--S:\NUCATS\NUCATS_Shared\BERDShared\Analysis Manager\Data and Programs\Easy Code Examples\Stata Easy Example.do" o:spid="_x0000_s1027" type="#_x0000_t202" style="width:100pt;height:10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5jMwMAAM4GAAAOAAAAZHJzL2Uyb0RvYy54bWysVVtv2jAUfp+0/2D5HRJYCgU1VFzKNIle&#10;VFr1BWkyjgPWHNuyXQib9t937CSUdntYp/HgHJ+bz+U7h4vLshBox4zlSqa4044xYpKqjMtNih8f&#10;5q1zjKwjMiNCSZbiA7P4cvTxw8VeD1lXbZXImEHgRNrhXqd465weRpGlW1YQ21aaSRDmyhTEwdVs&#10;osyQPXgvRNSN4160VybTRlFmLXBnlRCPgv88Z9Td5rllDokUQ2wunCaca39Gowsy3Biit5zWYZB/&#10;iKIgXMKjR1cz4gh6Nvw3VwWnRlmVuzZVRaTynFMWcoBsOvGbbJZbolnIBYpj9bFM9v+5pTe7O4N4&#10;luIEI0kKaNGj5DtiOHEMXauMiVZrOVzdPE7HD8v68xUCMyxbTa7uZzU5lkQcLLfomkiyYWYVKgB9&#10;R3dGQX0Lu7oi9oCm4BFdlaTQgtnV0vk6BUHNa2fK92Sv7RBCW2oIzpUTVQK2Gr4Fpi91mZvCf6GI&#10;COTQ3cOxo6x0iHqjbj+GH0YUZM0F/Ecv5tpY95mpAnkixQYgEzpJdgvrKtVGxb8m1ZwLEWAjJNqn&#10;uPfpLA4GRwk4F9LrsgDAyg3cSgdk4EN0ARw/Bp1uEk+6g9a8d95vJfPkrDXox+etuDOYDHpxMkhm&#10;85/eeycZbnmWMbngkjVA7SR/B4R6ZCqIBai+CtwqwTOflY/N5zoVBu0ITMxaEPrN1x1SOtGKXocT&#10;xJBd8w1ZRr6FVasC5Q6Cef9C3rMcABc65hlh1NnxSUIpky40O9QRtL1WDuG9x7DW96ZVF95jfLQI&#10;LyvpjsYFl8qEbr8JO/vWhJxX+lCMk7w96cp1GSbtiOS1yg4AcKMAd4BRq+mcQ/kXxLo7YmAPARN2&#10;q7uFIxcKwKZqCqOtMt//xPf6gAqQYrSHvZZiCYsXI/FFwtoYdJIEnLpwSc76XbiYU8n6VCKfi6kC&#10;GHRCbIH0+k40ZG5U8QQLeOzfBBGRFF5OsWvIqat2LSxwysbjoASLTxO3kEtNvWtfYw+6h/KJGF1P&#10;oQM43ahm/5Hhm2GsdL2l1eNnByMZJtVXuappXX1YmgGU9YL3O+n0HrRe/oZGvwAAAP//AwBQSwME&#10;FAAGAAgAAAAhAB0ALsDWAAAABQEAAA8AAABkcnMvZG93bnJldi54bWxMj0FLw0AQhe9C/8Myhd7s&#10;RgsiMZsiBXsRD1bR6yQ7TUKys0t2m0Z/vaMIehnm8Yb3vim2sxvURGPsPBu4WmegiGtvO24MvL48&#10;XN6CignZ4uCZDHxQhG25uCgwt/7MzzQdUqMkhGOOBtqUQq51rFtyGNc+EIt39KPDJHJstB3xLOFu&#10;0NdZdqMddiwNLQbatVT3h5Mz8IRv+zTNfb3vw9G+u1DtNp+PxqyW8/0dqERz+juGb3xBh1KYKn9i&#10;G9VgQB5JP1M8aRJZ/S66LPR/+vILAAD//wMAUEsBAi0AFAAGAAgAAAAhALaDOJL+AAAA4QEAABMA&#10;AAAAAAAAAAAAAAAAAAAAAFtDb250ZW50X1R5cGVzXS54bWxQSwECLQAUAAYACAAAACEAOP0h/9YA&#10;AACUAQAACwAAAAAAAAAAAAAAAAAvAQAAX3JlbHMvLnJlbHNQSwECLQAUAAYACAAAACEA2geeYzMD&#10;AADOBgAADgAAAAAAAAAAAAAAAAAuAgAAZHJzL2Uyb0RvYy54bWxQSwECLQAUAAYACAAAACEAHQAu&#10;wNYAAAAFAQAADwAAAAAAAAAAAAAAAACNBQAAZHJzL2Rvd25yZXYueG1sUEsFBgAAAAAEAAQA8wAA&#10;AJAGAAAAAA==&#10;" filled="f" stroked="f" strokeweight=".5pt">
                <v:fill o:detectmouseclick="t"/>
                <v:textbox style="mso-fit-shape-to-text:t">
                  <w:txbxContent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proofErr w:type="gram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i.agegrp</w:t>
                      </w:r>
                      <w:proofErr w:type="spellEnd"/>
                      <w:proofErr w:type="gram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       _Iagegrp_1-3        (naturally coded; _Iagegrp_1 omitted)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   Source |       SS           </w:t>
                      </w:r>
                      <w:proofErr w:type="spellStart"/>
                      <w:proofErr w:type="gram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df</w:t>
                      </w:r>
                      <w:proofErr w:type="spellEnd"/>
                      <w:proofErr w:type="gram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    MS      Number of </w:t>
                      </w:r>
                      <w:proofErr w:type="spell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obs</w:t>
                      </w:r>
                      <w:proofErr w:type="spell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=       120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-------------+----------------------------------   </w:t>
                      </w:r>
                      <w:proofErr w:type="gram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F(</w:t>
                      </w:r>
                      <w:proofErr w:type="gram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2, 117)       =     11.23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    Model |     2485.55         2    1242.775   </w:t>
                      </w:r>
                      <w:proofErr w:type="spell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Prob</w:t>
                      </w:r>
                      <w:proofErr w:type="spell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&gt; F        =    0.0000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 Residual |    12952.15       </w:t>
                      </w:r>
                      <w:proofErr w:type="gram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117  110.702137</w:t>
                      </w:r>
                      <w:proofErr w:type="gram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R-squared       =    0.1610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-------------+----------------------------------   </w:t>
                      </w:r>
                      <w:proofErr w:type="spell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Adj</w:t>
                      </w:r>
                      <w:proofErr w:type="spell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R-squared   =    0.1467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    Total |     15437.7       </w:t>
                      </w:r>
                      <w:proofErr w:type="gram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119  129.728571</w:t>
                      </w:r>
                      <w:proofErr w:type="gram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Root MSE        =    10.522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------------------------------------------------------------------------------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</w:t>
                      </w:r>
                      <w:proofErr w:type="spell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bp_before</w:t>
                      </w:r>
                      <w:proofErr w:type="spell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|      </w:t>
                      </w:r>
                      <w:proofErr w:type="spell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Coef</w:t>
                      </w:r>
                      <w:proofErr w:type="spell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.   Std. Err.      </w:t>
                      </w:r>
                      <w:proofErr w:type="gramStart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t</w:t>
                      </w:r>
                      <w:proofErr w:type="gramEnd"/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 P&gt;|t|     [95% Conf. Interval]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-------------+----------------------------------------------------------------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_Iagegrp_2 |      3.425   2.352681     1.46   0.148    -1.234361    8.084361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_Iagegrp_3 |       10.9   2.352681     4.63   0.000     6.240639    15.55936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 xml:space="preserve">       _cons |    151.675   1.663597    91.17   0.000     148.3803    154.9697</w:t>
                      </w:r>
                    </w:p>
                    <w:p w:rsidR="00431381" w:rsidRPr="00431381" w:rsidRDefault="00431381" w:rsidP="004313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31381">
                        <w:rPr>
                          <w:rFonts w:ascii="Courier New" w:hAnsi="Courier New" w:cs="Courier New"/>
                          <w:sz w:val="18"/>
                        </w:rPr>
                        <w:t>------------------------------------------------------------------------------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3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Configuration" w:val="[{&quot;StatisticalPackage&quot;:&quot;Stata&quot;,&quot;FilePath&quot;:&quot;S:\\NUCATS\\NUCATS_Shared\\BERDShared\\Analysis Manager\\Data and Programs\\Easy Code Examples\\Simple Stata Analysis.do&quot;,&quot;LastCached&quot;:null}]"/>
  </w:docVars>
  <w:rsids>
    <w:rsidRoot w:val="00431381"/>
    <w:rsid w:val="00431381"/>
    <w:rsid w:val="00DF4312"/>
    <w:rsid w:val="00E0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945DC7F-4270-479D-AD00-2AA9135C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\\fsmfiles.fsm.northwestern.edu\fsmdeptfiles\NUCATS\NUCATS_Shared\BERDShared\Analysis%20Manager\Data%20and%20Programs\Stata\Examples\BloodPressurebyAgeGroup.pdf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Shubat Baldridge</dc:creator>
  <cp:keywords/>
  <dc:description/>
  <cp:lastModifiedBy>Abigail Shubat Baldridge</cp:lastModifiedBy>
  <cp:revision>2</cp:revision>
  <dcterms:created xsi:type="dcterms:W3CDTF">2017-04-17T19:03:00Z</dcterms:created>
  <dcterms:modified xsi:type="dcterms:W3CDTF">2017-04-17T19:15:00Z</dcterms:modified>
</cp:coreProperties>
</file>