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1A7C" w14:textId="357CC604" w:rsidR="00DA75BF" w:rsidRPr="00DA75BF" w:rsidRDefault="00DA75BF" w:rsidP="00DA75BF">
      <w:pPr>
        <w:jc w:val="center"/>
        <w:rPr>
          <w:sz w:val="28"/>
          <w:szCs w:val="28"/>
        </w:rPr>
      </w:pPr>
      <w:r w:rsidRPr="00DA75BF">
        <w:rPr>
          <w:sz w:val="28"/>
          <w:szCs w:val="28"/>
        </w:rPr>
        <w:t>Chatbot Reference Guide</w:t>
      </w:r>
    </w:p>
    <w:p w14:paraId="6671320E" w14:textId="77777777" w:rsidR="00DA75BF" w:rsidRPr="00DA75BF" w:rsidRDefault="00DA75BF" w:rsidP="00DA75BF">
      <w:pPr>
        <w:rPr>
          <w:sz w:val="28"/>
          <w:szCs w:val="28"/>
        </w:rPr>
      </w:pPr>
    </w:p>
    <w:p w14:paraId="300420B7" w14:textId="59DBF5CA" w:rsidR="00DA75BF" w:rsidRPr="00DA75BF" w:rsidRDefault="00DA75BF" w:rsidP="00DA75BF">
      <w:pPr>
        <w:rPr>
          <w:sz w:val="28"/>
          <w:szCs w:val="28"/>
        </w:rPr>
      </w:pPr>
      <w:r w:rsidRPr="00DA75BF">
        <w:rPr>
          <w:sz w:val="28"/>
          <w:szCs w:val="28"/>
        </w:rPr>
        <w:t>Microsoft Azure Bot Services provides a powerful API for creating chatbots. Here is a reference guide to some of the key components of the API that you will need to know to create a chatbot:</w:t>
      </w:r>
    </w:p>
    <w:p w14:paraId="2967CAAC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>Bot Framework SDK - The Bot Framework SDK is a set of libraries and tools for building chatbots. It supports multiple programming languages, including C#, JavaScript, and Python.</w:t>
      </w:r>
    </w:p>
    <w:p w14:paraId="0DD6F92F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>Bot Builder SDK - The Bot Builder SDK is a part of the Bot Framework SDK that provides a set of libraries for building conversational bots. It includes classes for handling intents, dialogs, and prompts.</w:t>
      </w:r>
    </w:p>
    <w:p w14:paraId="0B224B9B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>Azure Bot Service - Azure Bot Service is a platform for building, deploying, and managing chatbots. It provides a set of tools and services for creating bots, including the Bot Framework SDK, the Bot Builder SDK, and the Azure Bot Service Management API.</w:t>
      </w:r>
    </w:p>
    <w:p w14:paraId="3DBB3062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>Bot Service Management API - The Bot Service Management API is a REST API for managing Azure Bot Service resources. It provides endpoints for creating, updating, and deleting bots, as well as for managing bot channels and bot deployment.</w:t>
      </w:r>
    </w:p>
    <w:p w14:paraId="513BE67C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>Bot Connector API - The Bot Connector API is a REST API for sending and receiving messages to and from a bot. It provides endpoints for sending messages to the bot, receiving messages from the bot, and managing conversation history.</w:t>
      </w:r>
    </w:p>
    <w:p w14:paraId="0205F672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A75BF">
        <w:rPr>
          <w:sz w:val="28"/>
          <w:szCs w:val="28"/>
        </w:rPr>
        <w:t>QnA</w:t>
      </w:r>
      <w:proofErr w:type="spellEnd"/>
      <w:r w:rsidRPr="00DA75BF">
        <w:rPr>
          <w:sz w:val="28"/>
          <w:szCs w:val="28"/>
        </w:rPr>
        <w:t xml:space="preserve"> Maker API - The </w:t>
      </w:r>
      <w:proofErr w:type="spellStart"/>
      <w:r w:rsidRPr="00DA75BF">
        <w:rPr>
          <w:sz w:val="28"/>
          <w:szCs w:val="28"/>
        </w:rPr>
        <w:t>QnA</w:t>
      </w:r>
      <w:proofErr w:type="spellEnd"/>
      <w:r w:rsidRPr="00DA75BF">
        <w:rPr>
          <w:sz w:val="28"/>
          <w:szCs w:val="28"/>
        </w:rPr>
        <w:t xml:space="preserve"> Maker API is a REST API for creating and managing </w:t>
      </w:r>
      <w:proofErr w:type="spellStart"/>
      <w:r w:rsidRPr="00DA75BF">
        <w:rPr>
          <w:sz w:val="28"/>
          <w:szCs w:val="28"/>
        </w:rPr>
        <w:t>QnA</w:t>
      </w:r>
      <w:proofErr w:type="spellEnd"/>
      <w:r w:rsidRPr="00DA75BF">
        <w:rPr>
          <w:sz w:val="28"/>
          <w:szCs w:val="28"/>
        </w:rPr>
        <w:t xml:space="preserve"> Maker knowledge bases. It provides endpoints for creating and updating knowledge bases, as well as for querying knowledge bases to get answers to user questions.</w:t>
      </w:r>
    </w:p>
    <w:p w14:paraId="39CC2D42" w14:textId="77777777" w:rsidR="00DA75BF" w:rsidRPr="00DA75BF" w:rsidRDefault="00DA75BF" w:rsidP="00DA75BF">
      <w:pPr>
        <w:numPr>
          <w:ilvl w:val="0"/>
          <w:numId w:val="1"/>
        </w:numPr>
        <w:rPr>
          <w:sz w:val="28"/>
          <w:szCs w:val="28"/>
        </w:rPr>
      </w:pPr>
      <w:r w:rsidRPr="00DA75BF">
        <w:rPr>
          <w:sz w:val="28"/>
          <w:szCs w:val="28"/>
        </w:rPr>
        <w:t xml:space="preserve">Language Understanding (LUIS) API - The Language Understanding (LUIS) API is a REST API for building natural language understanding into your chatbot. It provides endpoints for creating and training LUIS models, as well </w:t>
      </w:r>
      <w:r w:rsidRPr="00DA75BF">
        <w:rPr>
          <w:sz w:val="28"/>
          <w:szCs w:val="28"/>
        </w:rPr>
        <w:lastRenderedPageBreak/>
        <w:t>as for querying LUIS models to extract intents and entities from user messages.</w:t>
      </w:r>
    </w:p>
    <w:p w14:paraId="68F11F82" w14:textId="77777777" w:rsidR="00DA75BF" w:rsidRPr="00DA75BF" w:rsidRDefault="00DA75BF" w:rsidP="00DA75BF">
      <w:pPr>
        <w:rPr>
          <w:sz w:val="28"/>
          <w:szCs w:val="28"/>
        </w:rPr>
      </w:pPr>
      <w:r w:rsidRPr="00DA75BF">
        <w:rPr>
          <w:sz w:val="28"/>
          <w:szCs w:val="28"/>
        </w:rPr>
        <w:t>These are some of the key components of the Microsoft Azure Bot Services API that you will need to know to create a chatbot. By using these components together, you can create a chatbot that can understand natural language and engage in meaningful conversations with users.</w:t>
      </w:r>
    </w:p>
    <w:p w14:paraId="1330F0DE" w14:textId="77777777" w:rsidR="00DA75BF" w:rsidRPr="00DA75BF" w:rsidRDefault="00DA75BF" w:rsidP="00DA75BF">
      <w:pPr>
        <w:rPr>
          <w:sz w:val="28"/>
          <w:szCs w:val="28"/>
        </w:rPr>
      </w:pPr>
      <w:r w:rsidRPr="00DA75BF">
        <w:rPr>
          <w:sz w:val="28"/>
          <w:szCs w:val="28"/>
        </w:rPr>
        <w:t>To create a JavaScript chatbot for frequently asked questions using Azure Bot Service, you can follow the steps below:</w:t>
      </w:r>
    </w:p>
    <w:p w14:paraId="57952F17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Create a new Azure Bot Service resource in your Azure portal. You can choose any subscription, resource group, and name for your bot.</w:t>
      </w:r>
    </w:p>
    <w:p w14:paraId="113C7946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Once your bot resource is created, navigate to the "Build" section in the Azure portal and select "Web App Bot" as your bot type.</w:t>
      </w:r>
    </w:p>
    <w:p w14:paraId="580525D4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Choose the appropriate options for your bot, such as the programming language (JavaScript), the bot template, and the Azure subscription you want to use.</w:t>
      </w:r>
    </w:p>
    <w:p w14:paraId="58892715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In the "Bot Management" section, select "Build" to open the Bot Framework Composer tool.</w:t>
      </w:r>
    </w:p>
    <w:p w14:paraId="20AD2E24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In the Composer tool, you can create a new bot by clicking "New" and selecting "Frequently Asked Questions" as the bot template.</w:t>
      </w:r>
    </w:p>
    <w:p w14:paraId="2ECFE8EE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Edit the FAQ bot's dialog flow by adding questions and answers to the pre-existing ones or adding new ones.</w:t>
      </w:r>
    </w:p>
    <w:p w14:paraId="7927C1BB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 xml:space="preserve">You can add more functionality to your bot by integrating it with other services like LUIS or </w:t>
      </w:r>
      <w:proofErr w:type="spellStart"/>
      <w:r w:rsidRPr="00DA75BF">
        <w:rPr>
          <w:sz w:val="28"/>
          <w:szCs w:val="28"/>
        </w:rPr>
        <w:t>QnA</w:t>
      </w:r>
      <w:proofErr w:type="spellEnd"/>
      <w:r w:rsidRPr="00DA75BF">
        <w:rPr>
          <w:sz w:val="28"/>
          <w:szCs w:val="28"/>
        </w:rPr>
        <w:t xml:space="preserve"> Maker.</w:t>
      </w:r>
    </w:p>
    <w:p w14:paraId="054029E2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Once you are done building your bot, test it using the Bot Framework Emulator to ensure that it is working as expected.</w:t>
      </w:r>
    </w:p>
    <w:p w14:paraId="09937BD3" w14:textId="77777777" w:rsidR="00DA75BF" w:rsidRPr="00DA75BF" w:rsidRDefault="00DA75BF" w:rsidP="00DA75BF">
      <w:pPr>
        <w:numPr>
          <w:ilvl w:val="0"/>
          <w:numId w:val="2"/>
        </w:numPr>
        <w:rPr>
          <w:sz w:val="28"/>
          <w:szCs w:val="28"/>
        </w:rPr>
      </w:pPr>
      <w:r w:rsidRPr="00DA75BF">
        <w:rPr>
          <w:sz w:val="28"/>
          <w:szCs w:val="28"/>
        </w:rPr>
        <w:t>Finally, deploy your bot to your Azure Bot Service resource and make it available to your users.</w:t>
      </w:r>
    </w:p>
    <w:p w14:paraId="258F7500" w14:textId="77777777" w:rsidR="00EC7BA7" w:rsidRPr="00DA75BF" w:rsidRDefault="00EC7BA7">
      <w:pPr>
        <w:rPr>
          <w:sz w:val="28"/>
          <w:szCs w:val="28"/>
        </w:rPr>
      </w:pPr>
    </w:p>
    <w:sectPr w:rsidR="00EC7BA7" w:rsidRPr="00DA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BEC"/>
    <w:multiLevelType w:val="multilevel"/>
    <w:tmpl w:val="A48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34CAE"/>
    <w:multiLevelType w:val="multilevel"/>
    <w:tmpl w:val="FBC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80320">
    <w:abstractNumId w:val="1"/>
  </w:num>
  <w:num w:numId="2" w16cid:durableId="7728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F"/>
    <w:rsid w:val="00244A6D"/>
    <w:rsid w:val="00C85E9D"/>
    <w:rsid w:val="00DA75BF"/>
    <w:rsid w:val="00E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89F3"/>
  <w15:chartTrackingRefBased/>
  <w15:docId w15:val="{A02BA2EF-2232-49DF-8D01-51255487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Vikram@CIO</dc:creator>
  <cp:keywords/>
  <dc:description/>
  <cp:lastModifiedBy>Verma, Vikram@CIO</cp:lastModifiedBy>
  <cp:revision>1</cp:revision>
  <dcterms:created xsi:type="dcterms:W3CDTF">2023-03-29T18:02:00Z</dcterms:created>
  <dcterms:modified xsi:type="dcterms:W3CDTF">2023-04-04T20:17:00Z</dcterms:modified>
</cp:coreProperties>
</file>