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36BB9" w14:textId="77777777" w:rsidR="00F918E0" w:rsidRPr="00F918E0" w:rsidRDefault="00F918E0" w:rsidP="00F918E0">
      <w:pPr>
        <w:spacing w:after="110" w:line="240" w:lineRule="auto"/>
        <w:textAlignment w:val="baseline"/>
        <w:outlineLvl w:val="2"/>
        <w:rPr>
          <w:rFonts w:ascii="Algerian" w:eastAsia="Times New Roman" w:hAnsi="Algerian" w:cs="Arial"/>
          <w:b/>
          <w:bCs/>
          <w:i/>
          <w:iCs/>
          <w:color w:val="000000" w:themeColor="text1"/>
          <w:kern w:val="0"/>
          <w:sz w:val="32"/>
          <w:szCs w:val="32"/>
          <w14:ligatures w14:val="none"/>
        </w:rPr>
      </w:pPr>
      <w:r w:rsidRPr="00F918E0">
        <w:rPr>
          <w:rFonts w:ascii="Algerian" w:eastAsia="Times New Roman" w:hAnsi="Algerian" w:cs="Arial"/>
          <w:b/>
          <w:bCs/>
          <w:i/>
          <w:iCs/>
          <w:color w:val="000000" w:themeColor="text1"/>
          <w:kern w:val="0"/>
          <w:sz w:val="32"/>
          <w:szCs w:val="32"/>
          <w14:ligatures w14:val="none"/>
        </w:rPr>
        <w:t>Modular switches</w:t>
      </w:r>
    </w:p>
    <w:p w14:paraId="29988B00" w14:textId="77777777" w:rsidR="00F918E0" w:rsidRPr="00F918E0" w:rsidRDefault="00F918E0" w:rsidP="00F918E0">
      <w:pPr>
        <w:spacing w:after="225" w:line="240" w:lineRule="auto"/>
        <w:textAlignment w:val="baseline"/>
        <w:rPr>
          <w:rFonts w:ascii="Arial" w:eastAsia="Times New Roman" w:hAnsi="Arial" w:cs="Arial"/>
          <w:b/>
          <w:bCs/>
          <w:color w:val="000000" w:themeColor="text1"/>
          <w:kern w:val="0"/>
          <w:sz w:val="28"/>
          <w:szCs w:val="28"/>
          <w14:ligatures w14:val="none"/>
        </w:rPr>
      </w:pPr>
      <w:r w:rsidRPr="00F918E0">
        <w:rPr>
          <w:rFonts w:ascii="Arial" w:eastAsia="Times New Roman" w:hAnsi="Arial" w:cs="Arial"/>
          <w:b/>
          <w:bCs/>
          <w:color w:val="000000" w:themeColor="text1"/>
          <w:kern w:val="0"/>
          <w:sz w:val="28"/>
          <w:szCs w:val="28"/>
          <w14:ligatures w14:val="none"/>
        </w:rPr>
        <w:t>Modular switches let you add expansion modules as needed, giving you flexibility as network requirements change. Expansion modules are application-specific and include those for firewalls, wireless connectivity, or network analysis. They may also allow for additional interfaces, power supplies, or cooling fans. This type of switch provides you with the most flexibility, but at a higher cost. </w:t>
      </w:r>
    </w:p>
    <w:p w14:paraId="5C193CF7" w14:textId="77777777" w:rsidR="00F918E0" w:rsidRPr="00F918E0" w:rsidRDefault="00F918E0" w:rsidP="00F918E0">
      <w:pPr>
        <w:spacing w:after="110" w:line="240" w:lineRule="auto"/>
        <w:textAlignment w:val="baseline"/>
        <w:outlineLvl w:val="2"/>
        <w:rPr>
          <w:rFonts w:ascii="Algerian" w:eastAsia="Times New Roman" w:hAnsi="Algerian" w:cs="Arial"/>
          <w:b/>
          <w:bCs/>
          <w:i/>
          <w:iCs/>
          <w:color w:val="000000" w:themeColor="text1"/>
          <w:kern w:val="0"/>
          <w:sz w:val="32"/>
          <w:szCs w:val="32"/>
          <w14:ligatures w14:val="none"/>
        </w:rPr>
      </w:pPr>
      <w:r w:rsidRPr="00F918E0">
        <w:rPr>
          <w:rFonts w:ascii="Algerian" w:eastAsia="Times New Roman" w:hAnsi="Algerian" w:cs="Arial"/>
          <w:b/>
          <w:bCs/>
          <w:i/>
          <w:iCs/>
          <w:color w:val="000000" w:themeColor="text1"/>
          <w:kern w:val="0"/>
          <w:sz w:val="32"/>
          <w:szCs w:val="32"/>
          <w14:ligatures w14:val="none"/>
        </w:rPr>
        <w:t>Fixed-configuration switches</w:t>
      </w:r>
    </w:p>
    <w:p w14:paraId="4F44B1E3" w14:textId="77777777" w:rsidR="00F918E0" w:rsidRPr="00F918E0" w:rsidRDefault="00F918E0" w:rsidP="00F918E0">
      <w:pPr>
        <w:spacing w:line="240" w:lineRule="auto"/>
        <w:textAlignment w:val="baseline"/>
        <w:rPr>
          <w:rFonts w:ascii="Arial" w:eastAsia="Times New Roman" w:hAnsi="Arial" w:cs="Arial"/>
          <w:b/>
          <w:bCs/>
          <w:color w:val="000000" w:themeColor="text1"/>
          <w:kern w:val="0"/>
          <w:sz w:val="28"/>
          <w:szCs w:val="28"/>
          <w14:ligatures w14:val="none"/>
        </w:rPr>
      </w:pPr>
      <w:r w:rsidRPr="00F918E0">
        <w:rPr>
          <w:rFonts w:ascii="Arial" w:eastAsia="Times New Roman" w:hAnsi="Arial" w:cs="Arial"/>
          <w:b/>
          <w:bCs/>
          <w:color w:val="000000" w:themeColor="text1"/>
          <w:kern w:val="0"/>
          <w:sz w:val="28"/>
          <w:szCs w:val="28"/>
          <w14:ligatures w14:val="none"/>
        </w:rPr>
        <w:t>Fixed-configuration switches provide a fixed number of ports and are typically not expandable, which makes them less expensive overall. Fixed-configuration switches include unmanaged switches, smart switches, and managed switches.</w:t>
      </w:r>
    </w:p>
    <w:p w14:paraId="1969295C" w14:textId="77777777" w:rsidR="00F918E0" w:rsidRPr="00F918E0" w:rsidRDefault="00F918E0" w:rsidP="00F918E0">
      <w:pPr>
        <w:spacing w:after="0" w:line="240" w:lineRule="auto"/>
        <w:jc w:val="center"/>
        <w:textAlignment w:val="baseline"/>
        <w:rPr>
          <w:rFonts w:ascii="Arial" w:eastAsia="Times New Roman" w:hAnsi="Arial" w:cs="Arial"/>
          <w:b/>
          <w:bCs/>
          <w:color w:val="000000" w:themeColor="text1"/>
          <w:kern w:val="0"/>
          <w:sz w:val="28"/>
          <w:szCs w:val="28"/>
          <w14:ligatures w14:val="none"/>
        </w:rPr>
      </w:pPr>
    </w:p>
    <w:p w14:paraId="7264645E" w14:textId="77777777" w:rsidR="00F918E0" w:rsidRPr="00F918E0" w:rsidRDefault="00F918E0" w:rsidP="00F918E0">
      <w:pPr>
        <w:spacing w:after="110" w:line="240" w:lineRule="auto"/>
        <w:textAlignment w:val="baseline"/>
        <w:outlineLvl w:val="2"/>
        <w:rPr>
          <w:rFonts w:ascii="Algerian" w:eastAsia="Times New Roman" w:hAnsi="Algerian" w:cs="Arial"/>
          <w:b/>
          <w:bCs/>
          <w:i/>
          <w:iCs/>
          <w:color w:val="000000" w:themeColor="text1"/>
          <w:kern w:val="0"/>
          <w:sz w:val="32"/>
          <w:szCs w:val="32"/>
          <w14:ligatures w14:val="none"/>
        </w:rPr>
      </w:pPr>
      <w:r w:rsidRPr="00F918E0">
        <w:rPr>
          <w:rFonts w:ascii="Algerian" w:eastAsia="Times New Roman" w:hAnsi="Algerian" w:cs="Arial"/>
          <w:b/>
          <w:bCs/>
          <w:i/>
          <w:iCs/>
          <w:color w:val="000000" w:themeColor="text1"/>
          <w:kern w:val="0"/>
          <w:sz w:val="32"/>
          <w:szCs w:val="32"/>
          <w14:ligatures w14:val="none"/>
        </w:rPr>
        <w:t>Unmanaged switches</w:t>
      </w:r>
    </w:p>
    <w:p w14:paraId="106B61F6" w14:textId="77777777" w:rsidR="00F918E0" w:rsidRPr="00F918E0" w:rsidRDefault="00F918E0" w:rsidP="00F918E0">
      <w:pPr>
        <w:spacing w:after="225" w:line="240" w:lineRule="auto"/>
        <w:textAlignment w:val="baseline"/>
        <w:rPr>
          <w:rFonts w:ascii="Arial" w:eastAsia="Times New Roman" w:hAnsi="Arial" w:cs="Arial"/>
          <w:b/>
          <w:bCs/>
          <w:color w:val="000000" w:themeColor="text1"/>
          <w:kern w:val="0"/>
          <w:sz w:val="28"/>
          <w:szCs w:val="28"/>
          <w14:ligatures w14:val="none"/>
        </w:rPr>
      </w:pPr>
      <w:r w:rsidRPr="00F918E0">
        <w:rPr>
          <w:rFonts w:ascii="Arial" w:eastAsia="Times New Roman" w:hAnsi="Arial" w:cs="Arial"/>
          <w:b/>
          <w:bCs/>
          <w:color w:val="000000" w:themeColor="text1"/>
          <w:kern w:val="0"/>
          <w:sz w:val="28"/>
          <w:szCs w:val="28"/>
          <w14:ligatures w14:val="none"/>
        </w:rPr>
        <w:t>Unmanaged switches are typically used to provide basic connectivity. They're designed to be plug and play; no configuration is needed. Unmanaged switches are most effective when only basic switching and connectivity are required. You will often see them in home networks or wherever only a few ports are needed, such as at a desk, in a lab, or in a conference room. </w:t>
      </w:r>
    </w:p>
    <w:p w14:paraId="0299DEEE" w14:textId="77777777" w:rsidR="00F918E0" w:rsidRPr="00F918E0" w:rsidRDefault="00F918E0" w:rsidP="00F918E0">
      <w:pPr>
        <w:spacing w:after="0" w:line="240" w:lineRule="auto"/>
        <w:jc w:val="center"/>
        <w:textAlignment w:val="baseline"/>
        <w:rPr>
          <w:rFonts w:ascii="Arial" w:eastAsia="Times New Roman" w:hAnsi="Arial" w:cs="Arial"/>
          <w:b/>
          <w:bCs/>
          <w:color w:val="000000" w:themeColor="text1"/>
          <w:kern w:val="0"/>
          <w:sz w:val="28"/>
          <w:szCs w:val="28"/>
          <w14:ligatures w14:val="none"/>
        </w:rPr>
      </w:pPr>
    </w:p>
    <w:p w14:paraId="640A0BA7" w14:textId="77777777" w:rsidR="00F918E0" w:rsidRPr="00F918E0" w:rsidRDefault="00F918E0" w:rsidP="00F918E0">
      <w:pPr>
        <w:spacing w:after="110" w:line="240" w:lineRule="auto"/>
        <w:textAlignment w:val="baseline"/>
        <w:outlineLvl w:val="2"/>
        <w:rPr>
          <w:rFonts w:ascii="Algerian" w:eastAsia="Times New Roman" w:hAnsi="Algerian" w:cs="Arial"/>
          <w:b/>
          <w:bCs/>
          <w:i/>
          <w:iCs/>
          <w:color w:val="000000" w:themeColor="text1"/>
          <w:kern w:val="0"/>
          <w:sz w:val="32"/>
          <w:szCs w:val="32"/>
          <w14:ligatures w14:val="none"/>
        </w:rPr>
      </w:pPr>
      <w:r w:rsidRPr="00F918E0">
        <w:rPr>
          <w:rFonts w:ascii="Algerian" w:eastAsia="Times New Roman" w:hAnsi="Algerian" w:cs="Arial"/>
          <w:b/>
          <w:bCs/>
          <w:i/>
          <w:iCs/>
          <w:color w:val="000000" w:themeColor="text1"/>
          <w:kern w:val="0"/>
          <w:sz w:val="32"/>
          <w:szCs w:val="32"/>
          <w14:ligatures w14:val="none"/>
        </w:rPr>
        <w:t>Smart switches</w:t>
      </w:r>
    </w:p>
    <w:p w14:paraId="706DF28A" w14:textId="77777777" w:rsidR="00F918E0" w:rsidRPr="00F918E0" w:rsidRDefault="00F918E0" w:rsidP="00F918E0">
      <w:pPr>
        <w:spacing w:line="240" w:lineRule="auto"/>
        <w:textAlignment w:val="baseline"/>
        <w:rPr>
          <w:rFonts w:ascii="inherit" w:eastAsia="Times New Roman" w:hAnsi="inherit" w:cs="Arial"/>
          <w:b/>
          <w:bCs/>
          <w:color w:val="000000" w:themeColor="text1"/>
          <w:kern w:val="0"/>
          <w:sz w:val="28"/>
          <w:szCs w:val="28"/>
          <w14:ligatures w14:val="none"/>
        </w:rPr>
      </w:pPr>
      <w:r w:rsidRPr="00F918E0">
        <w:rPr>
          <w:rFonts w:ascii="Arial" w:eastAsia="Times New Roman" w:hAnsi="Arial" w:cs="Arial"/>
          <w:b/>
          <w:bCs/>
          <w:color w:val="000000" w:themeColor="text1"/>
          <w:kern w:val="0"/>
          <w:sz w:val="28"/>
          <w:szCs w:val="28"/>
          <w14:ligatures w14:val="none"/>
        </w:rPr>
        <w:t>Smart switches offer some management and segmentation, quality of service, and security capabilities, so they can be a cost-effective alternative to modular switches. Still, they are not as scalable as managed switches. These switches are typically deployed at the edge of a large network (while managed switches are used in the core), as the infrastructure for smaller networks, or for low complexity networks</w:t>
      </w:r>
      <w:r w:rsidRPr="00F918E0">
        <w:rPr>
          <w:rFonts w:ascii="inherit" w:eastAsia="Times New Roman" w:hAnsi="inherit" w:cs="Arial"/>
          <w:b/>
          <w:bCs/>
          <w:color w:val="000000" w:themeColor="text1"/>
          <w:kern w:val="0"/>
          <w:sz w:val="28"/>
          <w:szCs w:val="28"/>
          <w14:ligatures w14:val="none"/>
        </w:rPr>
        <w:t>. </w:t>
      </w:r>
    </w:p>
    <w:p w14:paraId="44FE860D" w14:textId="77777777" w:rsidR="00F918E0" w:rsidRPr="00F918E0" w:rsidRDefault="00F918E0" w:rsidP="00F918E0">
      <w:pPr>
        <w:spacing w:after="0" w:line="240" w:lineRule="auto"/>
        <w:jc w:val="center"/>
        <w:textAlignment w:val="baseline"/>
        <w:rPr>
          <w:rFonts w:ascii="Arial" w:eastAsia="Times New Roman" w:hAnsi="Arial" w:cs="Arial"/>
          <w:b/>
          <w:bCs/>
          <w:color w:val="000000" w:themeColor="text1"/>
          <w:kern w:val="0"/>
          <w:sz w:val="28"/>
          <w:szCs w:val="28"/>
          <w14:ligatures w14:val="none"/>
        </w:rPr>
      </w:pPr>
    </w:p>
    <w:p w14:paraId="73698C8B" w14:textId="77777777" w:rsidR="00F918E0" w:rsidRPr="00F918E0" w:rsidRDefault="00F918E0" w:rsidP="00F918E0">
      <w:pPr>
        <w:spacing w:after="110" w:line="240" w:lineRule="auto"/>
        <w:textAlignment w:val="baseline"/>
        <w:outlineLvl w:val="2"/>
        <w:rPr>
          <w:rFonts w:ascii="Algerian" w:eastAsia="Times New Roman" w:hAnsi="Algerian" w:cs="Arial"/>
          <w:b/>
          <w:bCs/>
          <w:i/>
          <w:iCs/>
          <w:color w:val="000000" w:themeColor="text1"/>
          <w:kern w:val="0"/>
          <w:sz w:val="32"/>
          <w:szCs w:val="32"/>
          <w14:ligatures w14:val="none"/>
        </w:rPr>
      </w:pPr>
      <w:r w:rsidRPr="00F918E0">
        <w:rPr>
          <w:rFonts w:ascii="Algerian" w:eastAsia="Times New Roman" w:hAnsi="Algerian" w:cs="Arial"/>
          <w:b/>
          <w:bCs/>
          <w:i/>
          <w:iCs/>
          <w:color w:val="000000" w:themeColor="text1"/>
          <w:kern w:val="0"/>
          <w:sz w:val="32"/>
          <w:szCs w:val="32"/>
          <w14:ligatures w14:val="none"/>
        </w:rPr>
        <w:t>Managed switches</w:t>
      </w:r>
    </w:p>
    <w:p w14:paraId="334198F2" w14:textId="77777777" w:rsidR="00926623" w:rsidRPr="00926623" w:rsidRDefault="00F918E0" w:rsidP="00926623">
      <w:pPr>
        <w:spacing w:after="0" w:line="240" w:lineRule="auto"/>
        <w:textAlignment w:val="baseline"/>
        <w:rPr>
          <w:rFonts w:ascii="Arial" w:eastAsia="Times New Roman" w:hAnsi="Arial" w:cs="Arial"/>
          <w:b/>
          <w:bCs/>
          <w:color w:val="000000" w:themeColor="text1"/>
          <w:kern w:val="0"/>
          <w:sz w:val="28"/>
          <w:szCs w:val="28"/>
          <w14:ligatures w14:val="none"/>
        </w:rPr>
      </w:pPr>
      <w:r w:rsidRPr="00F918E0">
        <w:rPr>
          <w:rFonts w:ascii="Arial" w:eastAsia="Times New Roman" w:hAnsi="Arial" w:cs="Arial"/>
          <w:b/>
          <w:bCs/>
          <w:color w:val="000000" w:themeColor="text1"/>
          <w:kern w:val="0"/>
          <w:sz w:val="28"/>
          <w:szCs w:val="28"/>
          <w14:ligatures w14:val="none"/>
        </w:rPr>
        <w:t>Among fixed-configuration switches, </w:t>
      </w:r>
      <w:hyperlink r:id="rId4" w:anchor="~on-premises" w:history="1">
        <w:r w:rsidRPr="00F918E0">
          <w:rPr>
            <w:rFonts w:ascii="Arial" w:eastAsia="Times New Roman" w:hAnsi="Arial" w:cs="Arial"/>
            <w:b/>
            <w:bCs/>
            <w:color w:val="000000" w:themeColor="text1"/>
            <w:kern w:val="0"/>
            <w:sz w:val="28"/>
            <w:szCs w:val="28"/>
            <w:u w:val="single"/>
            <w:bdr w:val="none" w:sz="0" w:space="0" w:color="auto" w:frame="1"/>
            <w14:ligatures w14:val="none"/>
          </w:rPr>
          <w:t>managed switches</w:t>
        </w:r>
      </w:hyperlink>
      <w:r w:rsidRPr="00F918E0">
        <w:rPr>
          <w:rFonts w:ascii="Arial" w:eastAsia="Times New Roman" w:hAnsi="Arial" w:cs="Arial"/>
          <w:b/>
          <w:bCs/>
          <w:color w:val="000000" w:themeColor="text1"/>
          <w:kern w:val="0"/>
          <w:sz w:val="28"/>
          <w:szCs w:val="28"/>
          <w14:ligatures w14:val="none"/>
        </w:rPr>
        <w:t xml:space="preserve"> are designed to deliver the most comprehensive set of features to provide the best application experience, the highest levels of security, the most </w:t>
      </w:r>
      <w:r w:rsidRPr="00F918E0">
        <w:rPr>
          <w:rFonts w:ascii="Arial" w:eastAsia="Times New Roman" w:hAnsi="Arial" w:cs="Arial"/>
          <w:b/>
          <w:bCs/>
          <w:color w:val="000000" w:themeColor="text1"/>
          <w:kern w:val="0"/>
          <w:sz w:val="28"/>
          <w:szCs w:val="28"/>
          <w14:ligatures w14:val="none"/>
        </w:rPr>
        <w:lastRenderedPageBreak/>
        <w:t xml:space="preserve">precise control and management of the network, and the greatest scalability. As </w:t>
      </w:r>
    </w:p>
    <w:p w14:paraId="76955DD8" w14:textId="77777777" w:rsidR="00926623" w:rsidRPr="00926623" w:rsidRDefault="00F918E0" w:rsidP="00926623">
      <w:pPr>
        <w:spacing w:line="240" w:lineRule="auto"/>
        <w:textAlignment w:val="baseline"/>
        <w:rPr>
          <w:rFonts w:ascii="Arial" w:eastAsia="Times New Roman" w:hAnsi="Arial" w:cs="Arial"/>
          <w:b/>
          <w:bCs/>
          <w:color w:val="000000" w:themeColor="text1"/>
          <w:kern w:val="0"/>
          <w:sz w:val="24"/>
          <w:szCs w:val="24"/>
          <w14:ligatures w14:val="none"/>
        </w:rPr>
      </w:pPr>
      <w:r w:rsidRPr="00F918E0">
        <w:rPr>
          <w:rFonts w:ascii="Arial" w:eastAsia="Times New Roman" w:hAnsi="Arial" w:cs="Arial"/>
          <w:b/>
          <w:bCs/>
          <w:color w:val="000000" w:themeColor="text1"/>
          <w:kern w:val="0"/>
          <w:sz w:val="28"/>
          <w:szCs w:val="28"/>
          <w14:ligatures w14:val="none"/>
        </w:rPr>
        <w:t>networks</w:t>
      </w:r>
      <w:r w:rsidRPr="00F918E0">
        <w:rPr>
          <w:rFonts w:ascii="Arial" w:eastAsia="Times New Roman" w:hAnsi="Arial" w:cs="Arial"/>
          <w:b/>
          <w:bCs/>
          <w:color w:val="000000" w:themeColor="text1"/>
          <w:kern w:val="0"/>
          <w:sz w:val="24"/>
          <w:szCs w:val="24"/>
          <w14:ligatures w14:val="none"/>
        </w:rPr>
        <w:t>.</w:t>
      </w:r>
    </w:p>
    <w:p w14:paraId="5B3E10D1" w14:textId="77777777" w:rsidR="00F918E0" w:rsidRPr="00F918E0" w:rsidRDefault="00F918E0" w:rsidP="00926623">
      <w:pPr>
        <w:spacing w:line="240" w:lineRule="auto"/>
        <w:textAlignment w:val="baseline"/>
        <w:rPr>
          <w:rFonts w:ascii="inherit" w:eastAsia="Times New Roman" w:hAnsi="inherit" w:cs="Arial"/>
          <w:b/>
          <w:bCs/>
          <w:color w:val="000000" w:themeColor="text1"/>
          <w:kern w:val="0"/>
          <w:sz w:val="24"/>
          <w:szCs w:val="24"/>
          <w14:ligatures w14:val="none"/>
        </w:rPr>
      </w:pPr>
      <w:r w:rsidRPr="00F918E0">
        <w:rPr>
          <w:rFonts w:ascii="Algerian" w:eastAsia="Times New Roman" w:hAnsi="Algerian" w:cs="Arial"/>
          <w:b/>
          <w:bCs/>
          <w:i/>
          <w:iCs/>
          <w:color w:val="000000" w:themeColor="text1"/>
          <w:spacing w:val="-15"/>
          <w:kern w:val="0"/>
          <w:sz w:val="46"/>
          <w:szCs w:val="46"/>
          <w14:ligatures w14:val="none"/>
        </w:rPr>
        <w:t>Benefits or advantages of Switches</w:t>
      </w:r>
    </w:p>
    <w:p w14:paraId="77180ABF" w14:textId="77777777" w:rsidR="00F918E0" w:rsidRPr="00F918E0" w:rsidRDefault="00F918E0" w:rsidP="00F918E0">
      <w:pPr>
        <w:shd w:val="clear" w:color="auto" w:fill="FFFFFF"/>
        <w:spacing w:after="0" w:line="456" w:lineRule="atLeast"/>
        <w:textAlignment w:val="baseline"/>
        <w:rPr>
          <w:rFonts w:ascii="Arial" w:eastAsia="Times New Roman" w:hAnsi="Arial" w:cs="Arial"/>
          <w:b/>
          <w:bCs/>
          <w:color w:val="000000" w:themeColor="text1"/>
          <w:kern w:val="0"/>
          <w:sz w:val="28"/>
          <w:szCs w:val="28"/>
          <w14:ligatures w14:val="none"/>
        </w:rPr>
      </w:pPr>
      <w:r w:rsidRPr="00F918E0">
        <w:rPr>
          <w:rFonts w:ascii="Arial" w:eastAsia="Times New Roman" w:hAnsi="Arial" w:cs="Arial"/>
          <w:b/>
          <w:bCs/>
          <w:color w:val="000000" w:themeColor="text1"/>
          <w:kern w:val="0"/>
          <w:sz w:val="28"/>
          <w:szCs w:val="28"/>
          <w14:ligatures w14:val="none"/>
        </w:rPr>
        <w:t>Following are the benefits or </w:t>
      </w:r>
      <w:r w:rsidRPr="00F918E0">
        <w:rPr>
          <w:rFonts w:ascii="Arial" w:eastAsia="Times New Roman" w:hAnsi="Arial" w:cs="Arial"/>
          <w:b/>
          <w:bCs/>
          <w:color w:val="000000" w:themeColor="text1"/>
          <w:kern w:val="0"/>
          <w:sz w:val="28"/>
          <w:szCs w:val="28"/>
          <w:bdr w:val="none" w:sz="0" w:space="0" w:color="auto" w:frame="1"/>
          <w14:ligatures w14:val="none"/>
        </w:rPr>
        <w:t>advantages of Switches</w:t>
      </w:r>
      <w:r w:rsidRPr="00F918E0">
        <w:rPr>
          <w:rFonts w:ascii="Arial" w:eastAsia="Times New Roman" w:hAnsi="Arial" w:cs="Arial"/>
          <w:b/>
          <w:bCs/>
          <w:color w:val="000000" w:themeColor="text1"/>
          <w:kern w:val="0"/>
          <w:sz w:val="28"/>
          <w:szCs w:val="28"/>
          <w14:ligatures w14:val="none"/>
        </w:rPr>
        <w:t>:</w:t>
      </w:r>
      <w:r w:rsidRPr="00F918E0">
        <w:rPr>
          <w:rFonts w:ascii="Arial" w:eastAsia="Times New Roman" w:hAnsi="Arial" w:cs="Arial"/>
          <w:b/>
          <w:bCs/>
          <w:color w:val="000000" w:themeColor="text1"/>
          <w:kern w:val="0"/>
          <w:sz w:val="28"/>
          <w:szCs w:val="28"/>
          <w14:ligatures w14:val="none"/>
        </w:rPr>
        <w:br/>
      </w:r>
      <w:r w:rsidRPr="00F918E0">
        <w:rPr>
          <w:rFonts w:ascii="Segoe UI Symbol" w:eastAsia="Times New Roman" w:hAnsi="Segoe UI Symbol" w:cs="Segoe UI Symbol"/>
          <w:b/>
          <w:bCs/>
          <w:color w:val="000000" w:themeColor="text1"/>
          <w:kern w:val="0"/>
          <w:sz w:val="28"/>
          <w:szCs w:val="28"/>
          <w14:ligatures w14:val="none"/>
        </w:rPr>
        <w:t>➨</w:t>
      </w:r>
      <w:r w:rsidRPr="00F918E0">
        <w:rPr>
          <w:rFonts w:ascii="Arial" w:eastAsia="Times New Roman" w:hAnsi="Arial" w:cs="Arial"/>
          <w:b/>
          <w:bCs/>
          <w:color w:val="000000" w:themeColor="text1"/>
          <w:kern w:val="0"/>
          <w:sz w:val="28"/>
          <w:szCs w:val="28"/>
          <w14:ligatures w14:val="none"/>
        </w:rPr>
        <w:t>They increase the available bandwidth of the network.</w:t>
      </w:r>
      <w:r w:rsidRPr="00F918E0">
        <w:rPr>
          <w:rFonts w:ascii="Arial" w:eastAsia="Times New Roman" w:hAnsi="Arial" w:cs="Arial"/>
          <w:b/>
          <w:bCs/>
          <w:color w:val="000000" w:themeColor="text1"/>
          <w:kern w:val="0"/>
          <w:sz w:val="28"/>
          <w:szCs w:val="28"/>
          <w14:ligatures w14:val="none"/>
        </w:rPr>
        <w:br/>
      </w:r>
      <w:r w:rsidRPr="00F918E0">
        <w:rPr>
          <w:rFonts w:ascii="Segoe UI Symbol" w:eastAsia="Times New Roman" w:hAnsi="Segoe UI Symbol" w:cs="Segoe UI Symbol"/>
          <w:b/>
          <w:bCs/>
          <w:color w:val="000000" w:themeColor="text1"/>
          <w:kern w:val="0"/>
          <w:sz w:val="28"/>
          <w:szCs w:val="28"/>
          <w14:ligatures w14:val="none"/>
        </w:rPr>
        <w:t>➨</w:t>
      </w:r>
      <w:r w:rsidRPr="00F918E0">
        <w:rPr>
          <w:rFonts w:ascii="Arial" w:eastAsia="Times New Roman" w:hAnsi="Arial" w:cs="Arial"/>
          <w:b/>
          <w:bCs/>
          <w:color w:val="000000" w:themeColor="text1"/>
          <w:kern w:val="0"/>
          <w:sz w:val="28"/>
          <w:szCs w:val="28"/>
          <w14:ligatures w14:val="none"/>
        </w:rPr>
        <w:t>They help in reducing workload on individual host PCs.</w:t>
      </w:r>
      <w:r w:rsidRPr="00F918E0">
        <w:rPr>
          <w:rFonts w:ascii="Arial" w:eastAsia="Times New Roman" w:hAnsi="Arial" w:cs="Arial"/>
          <w:b/>
          <w:bCs/>
          <w:color w:val="000000" w:themeColor="text1"/>
          <w:kern w:val="0"/>
          <w:sz w:val="28"/>
          <w:szCs w:val="28"/>
          <w14:ligatures w14:val="none"/>
        </w:rPr>
        <w:br/>
      </w:r>
      <w:r w:rsidRPr="00F918E0">
        <w:rPr>
          <w:rFonts w:ascii="Segoe UI Symbol" w:eastAsia="Times New Roman" w:hAnsi="Segoe UI Symbol" w:cs="Segoe UI Symbol"/>
          <w:b/>
          <w:bCs/>
          <w:color w:val="000000" w:themeColor="text1"/>
          <w:kern w:val="0"/>
          <w:sz w:val="28"/>
          <w:szCs w:val="28"/>
          <w14:ligatures w14:val="none"/>
        </w:rPr>
        <w:t>➨</w:t>
      </w:r>
      <w:r w:rsidRPr="00F918E0">
        <w:rPr>
          <w:rFonts w:ascii="Arial" w:eastAsia="Times New Roman" w:hAnsi="Arial" w:cs="Arial"/>
          <w:b/>
          <w:bCs/>
          <w:color w:val="000000" w:themeColor="text1"/>
          <w:kern w:val="0"/>
          <w:sz w:val="28"/>
          <w:szCs w:val="28"/>
          <w14:ligatures w14:val="none"/>
        </w:rPr>
        <w:t>They increase the performance of the network.</w:t>
      </w:r>
      <w:r w:rsidRPr="00F918E0">
        <w:rPr>
          <w:rFonts w:ascii="Arial" w:eastAsia="Times New Roman" w:hAnsi="Arial" w:cs="Arial"/>
          <w:b/>
          <w:bCs/>
          <w:color w:val="000000" w:themeColor="text1"/>
          <w:kern w:val="0"/>
          <w:sz w:val="28"/>
          <w:szCs w:val="28"/>
          <w14:ligatures w14:val="none"/>
        </w:rPr>
        <w:br/>
      </w:r>
      <w:r w:rsidRPr="00F918E0">
        <w:rPr>
          <w:rFonts w:ascii="Segoe UI Symbol" w:eastAsia="Times New Roman" w:hAnsi="Segoe UI Symbol" w:cs="Segoe UI Symbol"/>
          <w:b/>
          <w:bCs/>
          <w:color w:val="000000" w:themeColor="text1"/>
          <w:kern w:val="0"/>
          <w:sz w:val="28"/>
          <w:szCs w:val="28"/>
          <w14:ligatures w14:val="none"/>
        </w:rPr>
        <w:t>➨</w:t>
      </w:r>
      <w:r w:rsidRPr="00F918E0">
        <w:rPr>
          <w:rFonts w:ascii="Arial" w:eastAsia="Times New Roman" w:hAnsi="Arial" w:cs="Arial"/>
          <w:b/>
          <w:bCs/>
          <w:color w:val="000000" w:themeColor="text1"/>
          <w:kern w:val="0"/>
          <w:sz w:val="28"/>
          <w:szCs w:val="28"/>
          <w14:ligatures w14:val="none"/>
        </w:rPr>
        <w:t>Networks which use switches will have less frame collisions. This is due to the fact that switches create collision domains for each connection.</w:t>
      </w:r>
      <w:r w:rsidRPr="00F918E0">
        <w:rPr>
          <w:rFonts w:ascii="Arial" w:eastAsia="Times New Roman" w:hAnsi="Arial" w:cs="Arial"/>
          <w:b/>
          <w:bCs/>
          <w:color w:val="000000" w:themeColor="text1"/>
          <w:kern w:val="0"/>
          <w:sz w:val="28"/>
          <w:szCs w:val="28"/>
          <w14:ligatures w14:val="none"/>
        </w:rPr>
        <w:br/>
      </w:r>
      <w:r w:rsidRPr="00F918E0">
        <w:rPr>
          <w:rFonts w:ascii="Segoe UI Symbol" w:eastAsia="Times New Roman" w:hAnsi="Segoe UI Symbol" w:cs="Segoe UI Symbol"/>
          <w:b/>
          <w:bCs/>
          <w:color w:val="000000" w:themeColor="text1"/>
          <w:kern w:val="0"/>
          <w:sz w:val="28"/>
          <w:szCs w:val="28"/>
          <w14:ligatures w14:val="none"/>
        </w:rPr>
        <w:t>➨</w:t>
      </w:r>
      <w:r w:rsidRPr="00F918E0">
        <w:rPr>
          <w:rFonts w:ascii="Arial" w:eastAsia="Times New Roman" w:hAnsi="Arial" w:cs="Arial"/>
          <w:b/>
          <w:bCs/>
          <w:color w:val="000000" w:themeColor="text1"/>
          <w:kern w:val="0"/>
          <w:sz w:val="28"/>
          <w:szCs w:val="28"/>
          <w14:ligatures w14:val="none"/>
        </w:rPr>
        <w:t>Switches can be connected directly to workstations.</w:t>
      </w:r>
    </w:p>
    <w:p w14:paraId="70614602" w14:textId="77777777" w:rsidR="00F918E0" w:rsidRPr="00F918E0" w:rsidRDefault="00F918E0" w:rsidP="00F918E0">
      <w:pPr>
        <w:shd w:val="clear" w:color="auto" w:fill="FFFFFF"/>
        <w:spacing w:after="0" w:line="456" w:lineRule="atLeast"/>
        <w:textAlignment w:val="baseline"/>
        <w:rPr>
          <w:rFonts w:ascii="Arial" w:eastAsia="Times New Roman" w:hAnsi="Arial" w:cs="Arial"/>
          <w:b/>
          <w:bCs/>
          <w:color w:val="555555"/>
          <w:kern w:val="0"/>
          <w:sz w:val="28"/>
          <w:szCs w:val="28"/>
          <w14:ligatures w14:val="none"/>
        </w:rPr>
      </w:pPr>
    </w:p>
    <w:p w14:paraId="5EC7A80C" w14:textId="77777777" w:rsidR="00F918E0" w:rsidRPr="00F918E0" w:rsidRDefault="00F918E0" w:rsidP="00F918E0">
      <w:pPr>
        <w:shd w:val="clear" w:color="auto" w:fill="FFFFFF"/>
        <w:spacing w:after="150" w:line="240" w:lineRule="auto"/>
        <w:textAlignment w:val="baseline"/>
        <w:outlineLvl w:val="2"/>
        <w:rPr>
          <w:rFonts w:ascii="Algerian" w:eastAsia="Times New Roman" w:hAnsi="Algerian" w:cs="Arial"/>
          <w:b/>
          <w:bCs/>
          <w:i/>
          <w:iCs/>
          <w:color w:val="000000" w:themeColor="text1"/>
          <w:spacing w:val="-15"/>
          <w:kern w:val="0"/>
          <w:sz w:val="44"/>
          <w:szCs w:val="44"/>
          <w14:ligatures w14:val="none"/>
        </w:rPr>
      </w:pPr>
      <w:r w:rsidRPr="00F918E0">
        <w:rPr>
          <w:rFonts w:ascii="Algerian" w:eastAsia="Times New Roman" w:hAnsi="Algerian" w:cs="Arial"/>
          <w:b/>
          <w:bCs/>
          <w:i/>
          <w:iCs/>
          <w:color w:val="000000" w:themeColor="text1"/>
          <w:spacing w:val="-15"/>
          <w:kern w:val="0"/>
          <w:sz w:val="44"/>
          <w:szCs w:val="44"/>
          <w14:ligatures w14:val="none"/>
        </w:rPr>
        <w:t>Drawbacks or disadvantages of Switches</w:t>
      </w:r>
    </w:p>
    <w:p w14:paraId="2C86AECD" w14:textId="77777777" w:rsidR="00F918E0" w:rsidRPr="00F918E0" w:rsidRDefault="00F918E0" w:rsidP="00F918E0">
      <w:pPr>
        <w:shd w:val="clear" w:color="auto" w:fill="FFFFFF"/>
        <w:spacing w:after="0" w:line="456" w:lineRule="atLeast"/>
        <w:textAlignment w:val="baseline"/>
        <w:rPr>
          <w:rFonts w:ascii="Arial" w:eastAsia="Times New Roman" w:hAnsi="Arial" w:cs="Arial"/>
          <w:b/>
          <w:bCs/>
          <w:color w:val="000000" w:themeColor="text1"/>
          <w:kern w:val="0"/>
          <w:sz w:val="28"/>
          <w:szCs w:val="28"/>
          <w14:ligatures w14:val="none"/>
        </w:rPr>
      </w:pPr>
      <w:r w:rsidRPr="00F918E0">
        <w:rPr>
          <w:rFonts w:ascii="Arial" w:eastAsia="Times New Roman" w:hAnsi="Arial" w:cs="Arial"/>
          <w:b/>
          <w:bCs/>
          <w:color w:val="000000" w:themeColor="text1"/>
          <w:kern w:val="0"/>
          <w:sz w:val="28"/>
          <w:szCs w:val="28"/>
          <w14:ligatures w14:val="none"/>
        </w:rPr>
        <w:t>Following are the </w:t>
      </w:r>
      <w:r w:rsidRPr="00F918E0">
        <w:rPr>
          <w:rFonts w:ascii="Arial" w:eastAsia="Times New Roman" w:hAnsi="Arial" w:cs="Arial"/>
          <w:b/>
          <w:bCs/>
          <w:color w:val="000000" w:themeColor="text1"/>
          <w:kern w:val="0"/>
          <w:sz w:val="28"/>
          <w:szCs w:val="28"/>
          <w:bdr w:val="none" w:sz="0" w:space="0" w:color="auto" w:frame="1"/>
          <w14:ligatures w14:val="none"/>
        </w:rPr>
        <w:t>disadvantages of Switches</w:t>
      </w:r>
      <w:r w:rsidRPr="00F918E0">
        <w:rPr>
          <w:rFonts w:ascii="Arial" w:eastAsia="Times New Roman" w:hAnsi="Arial" w:cs="Arial"/>
          <w:b/>
          <w:bCs/>
          <w:color w:val="000000" w:themeColor="text1"/>
          <w:kern w:val="0"/>
          <w:sz w:val="28"/>
          <w:szCs w:val="28"/>
          <w14:ligatures w14:val="none"/>
        </w:rPr>
        <w:t>:</w:t>
      </w:r>
      <w:r w:rsidRPr="00F918E0">
        <w:rPr>
          <w:rFonts w:ascii="Arial" w:eastAsia="Times New Roman" w:hAnsi="Arial" w:cs="Arial"/>
          <w:b/>
          <w:bCs/>
          <w:color w:val="000000" w:themeColor="text1"/>
          <w:kern w:val="0"/>
          <w:sz w:val="28"/>
          <w:szCs w:val="28"/>
          <w14:ligatures w14:val="none"/>
        </w:rPr>
        <w:br/>
      </w:r>
      <w:r w:rsidRPr="00F918E0">
        <w:rPr>
          <w:rFonts w:ascii="Segoe UI Symbol" w:eastAsia="Times New Roman" w:hAnsi="Segoe UI Symbol" w:cs="Segoe UI Symbol"/>
          <w:b/>
          <w:bCs/>
          <w:color w:val="000000" w:themeColor="text1"/>
          <w:kern w:val="0"/>
          <w:sz w:val="28"/>
          <w:szCs w:val="28"/>
          <w14:ligatures w14:val="none"/>
        </w:rPr>
        <w:t>➨</w:t>
      </w:r>
      <w:r w:rsidRPr="00F918E0">
        <w:rPr>
          <w:rFonts w:ascii="Arial" w:eastAsia="Times New Roman" w:hAnsi="Arial" w:cs="Arial"/>
          <w:b/>
          <w:bCs/>
          <w:color w:val="000000" w:themeColor="text1"/>
          <w:kern w:val="0"/>
          <w:sz w:val="28"/>
          <w:szCs w:val="28"/>
          <w14:ligatures w14:val="none"/>
        </w:rPr>
        <w:t>They are more expensive compare to network bridges.</w:t>
      </w:r>
      <w:r w:rsidRPr="00F918E0">
        <w:rPr>
          <w:rFonts w:ascii="Arial" w:eastAsia="Times New Roman" w:hAnsi="Arial" w:cs="Arial"/>
          <w:b/>
          <w:bCs/>
          <w:color w:val="000000" w:themeColor="text1"/>
          <w:kern w:val="0"/>
          <w:sz w:val="28"/>
          <w:szCs w:val="28"/>
          <w14:ligatures w14:val="none"/>
        </w:rPr>
        <w:br/>
      </w:r>
      <w:r w:rsidRPr="00F918E0">
        <w:rPr>
          <w:rFonts w:ascii="Segoe UI Symbol" w:eastAsia="Times New Roman" w:hAnsi="Segoe UI Symbol" w:cs="Segoe UI Symbol"/>
          <w:b/>
          <w:bCs/>
          <w:color w:val="000000" w:themeColor="text1"/>
          <w:kern w:val="0"/>
          <w:sz w:val="28"/>
          <w:szCs w:val="28"/>
          <w14:ligatures w14:val="none"/>
        </w:rPr>
        <w:t>➨</w:t>
      </w:r>
      <w:r w:rsidRPr="00F918E0">
        <w:rPr>
          <w:rFonts w:ascii="Arial" w:eastAsia="Times New Roman" w:hAnsi="Arial" w:cs="Arial"/>
          <w:b/>
          <w:bCs/>
          <w:color w:val="000000" w:themeColor="text1"/>
          <w:kern w:val="0"/>
          <w:sz w:val="28"/>
          <w:szCs w:val="28"/>
          <w14:ligatures w14:val="none"/>
        </w:rPr>
        <w:t>Network connectivity issues are difficult to be traced through the network switch.</w:t>
      </w:r>
      <w:r w:rsidRPr="00F918E0">
        <w:rPr>
          <w:rFonts w:ascii="Arial" w:eastAsia="Times New Roman" w:hAnsi="Arial" w:cs="Arial"/>
          <w:b/>
          <w:bCs/>
          <w:color w:val="000000" w:themeColor="text1"/>
          <w:kern w:val="0"/>
          <w:sz w:val="28"/>
          <w:szCs w:val="28"/>
          <w14:ligatures w14:val="none"/>
        </w:rPr>
        <w:br/>
      </w:r>
      <w:r w:rsidRPr="00F918E0">
        <w:rPr>
          <w:rFonts w:ascii="Segoe UI Symbol" w:eastAsia="Times New Roman" w:hAnsi="Segoe UI Symbol" w:cs="Segoe UI Symbol"/>
          <w:b/>
          <w:bCs/>
          <w:color w:val="000000" w:themeColor="text1"/>
          <w:kern w:val="0"/>
          <w:sz w:val="28"/>
          <w:szCs w:val="28"/>
          <w14:ligatures w14:val="none"/>
        </w:rPr>
        <w:t>➨</w:t>
      </w:r>
      <w:r w:rsidRPr="00F918E0">
        <w:rPr>
          <w:rFonts w:ascii="Arial" w:eastAsia="Times New Roman" w:hAnsi="Arial" w:cs="Arial"/>
          <w:b/>
          <w:bCs/>
          <w:color w:val="000000" w:themeColor="text1"/>
          <w:kern w:val="0"/>
          <w:sz w:val="28"/>
          <w:szCs w:val="28"/>
          <w14:ligatures w14:val="none"/>
        </w:rPr>
        <w:t>Broadcast traffic may be troublesome.</w:t>
      </w:r>
      <w:r w:rsidRPr="00F918E0">
        <w:rPr>
          <w:rFonts w:ascii="Arial" w:eastAsia="Times New Roman" w:hAnsi="Arial" w:cs="Arial"/>
          <w:b/>
          <w:bCs/>
          <w:color w:val="000000" w:themeColor="text1"/>
          <w:kern w:val="0"/>
          <w:sz w:val="28"/>
          <w:szCs w:val="28"/>
          <w14:ligatures w14:val="none"/>
        </w:rPr>
        <w:br/>
      </w:r>
      <w:r w:rsidRPr="00F918E0">
        <w:rPr>
          <w:rFonts w:ascii="Segoe UI Symbol" w:eastAsia="Times New Roman" w:hAnsi="Segoe UI Symbol" w:cs="Segoe UI Symbol"/>
          <w:b/>
          <w:bCs/>
          <w:color w:val="000000" w:themeColor="text1"/>
          <w:kern w:val="0"/>
          <w:sz w:val="28"/>
          <w:szCs w:val="28"/>
          <w14:ligatures w14:val="none"/>
        </w:rPr>
        <w:t>➨</w:t>
      </w:r>
      <w:r w:rsidRPr="00F918E0">
        <w:rPr>
          <w:rFonts w:ascii="Arial" w:eastAsia="Times New Roman" w:hAnsi="Arial" w:cs="Arial"/>
          <w:b/>
          <w:bCs/>
          <w:color w:val="000000" w:themeColor="text1"/>
          <w:kern w:val="0"/>
          <w:sz w:val="28"/>
          <w:szCs w:val="28"/>
          <w14:ligatures w14:val="none"/>
        </w:rPr>
        <w:t>If switches are in promiscuous mode, they are vulnerable to security attacks.</w:t>
      </w:r>
      <w:r w:rsidRPr="00F918E0">
        <w:rPr>
          <w:rFonts w:ascii="Arial" w:eastAsia="Times New Roman" w:hAnsi="Arial" w:cs="Arial"/>
          <w:b/>
          <w:bCs/>
          <w:color w:val="000000" w:themeColor="text1"/>
          <w:kern w:val="0"/>
          <w:sz w:val="28"/>
          <w:szCs w:val="28"/>
          <w14:ligatures w14:val="none"/>
        </w:rPr>
        <w:br/>
      </w:r>
      <w:r w:rsidRPr="00F918E0">
        <w:rPr>
          <w:rFonts w:ascii="Segoe UI Symbol" w:eastAsia="Times New Roman" w:hAnsi="Segoe UI Symbol" w:cs="Segoe UI Symbol"/>
          <w:b/>
          <w:bCs/>
          <w:color w:val="000000" w:themeColor="text1"/>
          <w:kern w:val="0"/>
          <w:sz w:val="28"/>
          <w:szCs w:val="28"/>
          <w14:ligatures w14:val="none"/>
        </w:rPr>
        <w:t>➨</w:t>
      </w:r>
      <w:r w:rsidRPr="00F918E0">
        <w:rPr>
          <w:rFonts w:ascii="Arial" w:eastAsia="Times New Roman" w:hAnsi="Arial" w:cs="Arial"/>
          <w:b/>
          <w:bCs/>
          <w:color w:val="000000" w:themeColor="text1"/>
          <w:kern w:val="0"/>
          <w:sz w:val="28"/>
          <w:szCs w:val="28"/>
          <w14:ligatures w14:val="none"/>
        </w:rPr>
        <w:t>Proper design and configuration is needed in order to handle multicast packets.</w:t>
      </w:r>
      <w:r w:rsidRPr="00F918E0">
        <w:rPr>
          <w:rFonts w:ascii="Arial" w:eastAsia="Times New Roman" w:hAnsi="Arial" w:cs="Arial"/>
          <w:b/>
          <w:bCs/>
          <w:color w:val="000000" w:themeColor="text1"/>
          <w:kern w:val="0"/>
          <w:sz w:val="28"/>
          <w:szCs w:val="28"/>
          <w14:ligatures w14:val="none"/>
        </w:rPr>
        <w:br/>
      </w:r>
      <w:r w:rsidRPr="00F918E0">
        <w:rPr>
          <w:rFonts w:ascii="Segoe UI Symbol" w:eastAsia="Times New Roman" w:hAnsi="Segoe UI Symbol" w:cs="Segoe UI Symbol"/>
          <w:b/>
          <w:bCs/>
          <w:color w:val="000000" w:themeColor="text1"/>
          <w:kern w:val="0"/>
          <w:sz w:val="28"/>
          <w:szCs w:val="28"/>
          <w14:ligatures w14:val="none"/>
        </w:rPr>
        <w:t>➨</w:t>
      </w:r>
      <w:r w:rsidRPr="00F918E0">
        <w:rPr>
          <w:rFonts w:ascii="Arial" w:eastAsia="Times New Roman" w:hAnsi="Arial" w:cs="Arial"/>
          <w:b/>
          <w:bCs/>
          <w:color w:val="000000" w:themeColor="text1"/>
          <w:kern w:val="0"/>
          <w:sz w:val="28"/>
          <w:szCs w:val="28"/>
          <w14:ligatures w14:val="none"/>
        </w:rPr>
        <w:t>While limiting broadcasts, they are not as good as routers.</w:t>
      </w:r>
    </w:p>
    <w:p w14:paraId="45ECAB2A" w14:textId="77777777" w:rsidR="002C157C" w:rsidRPr="00926623" w:rsidRDefault="002C157C">
      <w:pPr>
        <w:rPr>
          <w:b/>
          <w:bCs/>
          <w:color w:val="000000" w:themeColor="text1"/>
          <w:sz w:val="28"/>
          <w:szCs w:val="28"/>
        </w:rPr>
      </w:pPr>
    </w:p>
    <w:sectPr w:rsidR="002C157C" w:rsidRPr="009266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E0"/>
    <w:rsid w:val="00102C9C"/>
    <w:rsid w:val="002C157C"/>
    <w:rsid w:val="00513C45"/>
    <w:rsid w:val="00926623"/>
    <w:rsid w:val="00F918E0"/>
    <w:rsid w:val="00FA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AB44"/>
  <w15:chartTrackingRefBased/>
  <w15:docId w15:val="{ECF5FD5F-F3D7-4A75-9821-1D651C98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18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18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918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918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8031">
      <w:bodyDiv w:val="1"/>
      <w:marLeft w:val="0"/>
      <w:marRight w:val="0"/>
      <w:marTop w:val="0"/>
      <w:marBottom w:val="0"/>
      <w:divBdr>
        <w:top w:val="none" w:sz="0" w:space="0" w:color="auto"/>
        <w:left w:val="none" w:sz="0" w:space="0" w:color="auto"/>
        <w:bottom w:val="none" w:sz="0" w:space="0" w:color="auto"/>
        <w:right w:val="none" w:sz="0" w:space="0" w:color="auto"/>
      </w:divBdr>
      <w:divsChild>
        <w:div w:id="1582980744">
          <w:marLeft w:val="0"/>
          <w:marRight w:val="0"/>
          <w:marTop w:val="0"/>
          <w:marBottom w:val="0"/>
          <w:divBdr>
            <w:top w:val="none" w:sz="0" w:space="0" w:color="auto"/>
            <w:left w:val="none" w:sz="0" w:space="0" w:color="auto"/>
            <w:bottom w:val="none" w:sz="0" w:space="0" w:color="auto"/>
            <w:right w:val="none" w:sz="0" w:space="0" w:color="auto"/>
          </w:divBdr>
          <w:divsChild>
            <w:div w:id="628172518">
              <w:marLeft w:val="0"/>
              <w:marRight w:val="0"/>
              <w:marTop w:val="0"/>
              <w:marBottom w:val="0"/>
              <w:divBdr>
                <w:top w:val="none" w:sz="0" w:space="0" w:color="auto"/>
                <w:left w:val="none" w:sz="0" w:space="0" w:color="auto"/>
                <w:bottom w:val="none" w:sz="0" w:space="0" w:color="auto"/>
                <w:right w:val="none" w:sz="0" w:space="0" w:color="auto"/>
              </w:divBdr>
              <w:divsChild>
                <w:div w:id="21193991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41705189">
          <w:marLeft w:val="0"/>
          <w:marRight w:val="0"/>
          <w:marTop w:val="0"/>
          <w:marBottom w:val="450"/>
          <w:divBdr>
            <w:top w:val="none" w:sz="0" w:space="0" w:color="auto"/>
            <w:left w:val="none" w:sz="0" w:space="0" w:color="auto"/>
            <w:bottom w:val="none" w:sz="0" w:space="0" w:color="auto"/>
            <w:right w:val="none" w:sz="0" w:space="0" w:color="auto"/>
          </w:divBdr>
          <w:divsChild>
            <w:div w:id="1004165469">
              <w:marLeft w:val="0"/>
              <w:marRight w:val="0"/>
              <w:marTop w:val="0"/>
              <w:marBottom w:val="0"/>
              <w:divBdr>
                <w:top w:val="none" w:sz="0" w:space="0" w:color="auto"/>
                <w:left w:val="none" w:sz="0" w:space="0" w:color="auto"/>
                <w:bottom w:val="none" w:sz="0" w:space="0" w:color="auto"/>
                <w:right w:val="none" w:sz="0" w:space="0" w:color="auto"/>
              </w:divBdr>
            </w:div>
            <w:div w:id="1367483710">
              <w:marLeft w:val="0"/>
              <w:marRight w:val="0"/>
              <w:marTop w:val="0"/>
              <w:marBottom w:val="0"/>
              <w:divBdr>
                <w:top w:val="none" w:sz="0" w:space="0" w:color="auto"/>
                <w:left w:val="none" w:sz="0" w:space="0" w:color="auto"/>
                <w:bottom w:val="none" w:sz="0" w:space="0" w:color="auto"/>
                <w:right w:val="none" w:sz="0" w:space="0" w:color="auto"/>
              </w:divBdr>
              <w:divsChild>
                <w:div w:id="20372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7754">
          <w:marLeft w:val="0"/>
          <w:marRight w:val="0"/>
          <w:marTop w:val="0"/>
          <w:marBottom w:val="450"/>
          <w:divBdr>
            <w:top w:val="none" w:sz="0" w:space="0" w:color="auto"/>
            <w:left w:val="none" w:sz="0" w:space="0" w:color="auto"/>
            <w:bottom w:val="none" w:sz="0" w:space="0" w:color="auto"/>
            <w:right w:val="none" w:sz="0" w:space="0" w:color="auto"/>
          </w:divBdr>
          <w:divsChild>
            <w:div w:id="1747266348">
              <w:marLeft w:val="0"/>
              <w:marRight w:val="0"/>
              <w:marTop w:val="0"/>
              <w:marBottom w:val="0"/>
              <w:divBdr>
                <w:top w:val="none" w:sz="0" w:space="0" w:color="auto"/>
                <w:left w:val="none" w:sz="0" w:space="0" w:color="auto"/>
                <w:bottom w:val="none" w:sz="0" w:space="0" w:color="auto"/>
                <w:right w:val="none" w:sz="0" w:space="0" w:color="auto"/>
              </w:divBdr>
            </w:div>
            <w:div w:id="1364096509">
              <w:marLeft w:val="0"/>
              <w:marRight w:val="0"/>
              <w:marTop w:val="0"/>
              <w:marBottom w:val="0"/>
              <w:divBdr>
                <w:top w:val="none" w:sz="0" w:space="0" w:color="auto"/>
                <w:left w:val="none" w:sz="0" w:space="0" w:color="auto"/>
                <w:bottom w:val="none" w:sz="0" w:space="0" w:color="auto"/>
                <w:right w:val="none" w:sz="0" w:space="0" w:color="auto"/>
              </w:divBdr>
              <w:divsChild>
                <w:div w:id="10805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1246">
          <w:marLeft w:val="0"/>
          <w:marRight w:val="0"/>
          <w:marTop w:val="0"/>
          <w:marBottom w:val="450"/>
          <w:divBdr>
            <w:top w:val="none" w:sz="0" w:space="0" w:color="auto"/>
            <w:left w:val="none" w:sz="0" w:space="0" w:color="auto"/>
            <w:bottom w:val="none" w:sz="0" w:space="0" w:color="auto"/>
            <w:right w:val="none" w:sz="0" w:space="0" w:color="auto"/>
          </w:divBdr>
          <w:divsChild>
            <w:div w:id="1110054409">
              <w:marLeft w:val="0"/>
              <w:marRight w:val="0"/>
              <w:marTop w:val="0"/>
              <w:marBottom w:val="0"/>
              <w:divBdr>
                <w:top w:val="none" w:sz="0" w:space="0" w:color="auto"/>
                <w:left w:val="none" w:sz="0" w:space="0" w:color="auto"/>
                <w:bottom w:val="none" w:sz="0" w:space="0" w:color="auto"/>
                <w:right w:val="none" w:sz="0" w:space="0" w:color="auto"/>
              </w:divBdr>
            </w:div>
            <w:div w:id="1849171710">
              <w:marLeft w:val="0"/>
              <w:marRight w:val="0"/>
              <w:marTop w:val="0"/>
              <w:marBottom w:val="0"/>
              <w:divBdr>
                <w:top w:val="none" w:sz="0" w:space="0" w:color="auto"/>
                <w:left w:val="none" w:sz="0" w:space="0" w:color="auto"/>
                <w:bottom w:val="none" w:sz="0" w:space="0" w:color="auto"/>
                <w:right w:val="none" w:sz="0" w:space="0" w:color="auto"/>
              </w:divBdr>
              <w:divsChild>
                <w:div w:id="19716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1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sco.com/c/en/us/solutions/small-business/networking/switch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stateson ndam</dc:creator>
  <cp:keywords/>
  <dc:description/>
  <cp:lastModifiedBy>stateson ndam</cp:lastModifiedBy>
  <cp:revision>4</cp:revision>
  <dcterms:created xsi:type="dcterms:W3CDTF">2023-03-01T14:30:00Z</dcterms:created>
  <dcterms:modified xsi:type="dcterms:W3CDTF">2023-03-01T14:30:00Z</dcterms:modified>
</cp:coreProperties>
</file>