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>When we create 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>Write a query to find 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77777777" w:rsidR="007730D2" w:rsidRPr="007730D2" w:rsidRDefault="007730D2" w:rsidP="007730D2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rFonts w:eastAsiaTheme="majorEastAsia" w:cstheme="majorBidi"/>
          <w:b/>
          <w:bCs/>
          <w:color w:val="7C380A"/>
          <w:sz w:val="36"/>
          <w:szCs w:val="36"/>
        </w:rPr>
        <w:t>Find First 5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>Write a query to find 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3742-8BFB-4245-BC1E-C19994EC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1714</Characters>
  <Application>Microsoft Office Word</Application>
  <DocSecurity>0</DocSecurity>
  <Lines>155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2020-04-17T07:46:00Z</dcterms:modified>
  <cp:category>computer programming;programming;software development;software engineering</cp:category>
</cp:coreProperties>
</file>