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8B3" w:rsidRDefault="00F86FAC">
      <w:pPr>
        <w:rPr>
          <w:b/>
        </w:rPr>
      </w:pPr>
      <w:r>
        <w:rPr>
          <w:b/>
        </w:rPr>
        <w:t>Next Steps</w:t>
      </w:r>
    </w:p>
    <w:p w:rsidR="00F86FAC" w:rsidRPr="00F86FAC" w:rsidRDefault="00F86FAC">
      <w:r>
        <w:t xml:space="preserve">The next functionality that should be implemented is the displaying of </w:t>
      </w:r>
      <w:r w:rsidR="00880AE5">
        <w:t>multiple instances and different graph types for multi-stat</w:t>
      </w:r>
      <w:r>
        <w:t xml:space="preserve"> for Dav3i. We have successfully implemented </w:t>
      </w:r>
      <w:r w:rsidR="00880AE5">
        <w:t>multi-stat graphs and incorporated the cache from the previous semester</w:t>
      </w:r>
      <w:r>
        <w:t xml:space="preserve">. </w:t>
      </w:r>
      <w:r w:rsidR="00880AE5">
        <w:t>The graphing utility should already account for multi-instance graphs, but we are not yet pulling all of the data required for said graphing</w:t>
      </w:r>
      <w:r>
        <w:t xml:space="preserve">. </w:t>
      </w:r>
      <w:r w:rsidR="00CD2D8F">
        <w:t>Work has been done on printing graphs to PDFs and can be found in the Berty/pdf branch. Any work that is in progress or could be done in the near future is listed on Pivotal Tracker.</w:t>
      </w:r>
      <w:bookmarkStart w:id="0" w:name="_GoBack"/>
      <w:bookmarkEnd w:id="0"/>
    </w:p>
    <w:sectPr w:rsidR="00F86FAC" w:rsidRPr="00F8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AC"/>
    <w:rsid w:val="000629D3"/>
    <w:rsid w:val="003B1676"/>
    <w:rsid w:val="00531920"/>
    <w:rsid w:val="00880AE5"/>
    <w:rsid w:val="00BF2FEB"/>
    <w:rsid w:val="00CD2D8F"/>
    <w:rsid w:val="00F8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C4726-3FFD-4747-AE5B-DC264CA1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Denaro</dc:creator>
  <cp:keywords/>
  <dc:description/>
  <cp:lastModifiedBy>Nicholas Denaro</cp:lastModifiedBy>
  <cp:revision>3</cp:revision>
  <dcterms:created xsi:type="dcterms:W3CDTF">2015-12-13T02:33:00Z</dcterms:created>
  <dcterms:modified xsi:type="dcterms:W3CDTF">2016-04-29T21:04:00Z</dcterms:modified>
</cp:coreProperties>
</file>