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0F4" w:rsidRPr="00164035" w:rsidRDefault="00DA50F4" w:rsidP="00DA50F4">
      <w:pPr>
        <w:jc w:val="center"/>
        <w:rPr>
          <w:rFonts w:ascii="Arial" w:hAnsi="Arial" w:cs="Arial"/>
          <w:b/>
          <w:sz w:val="24"/>
          <w:szCs w:val="24"/>
          <w:lang w:val="es-ES"/>
        </w:rPr>
      </w:pPr>
      <w:r w:rsidRPr="00164035">
        <w:rPr>
          <w:rFonts w:ascii="Arial" w:hAnsi="Arial" w:cs="Arial"/>
          <w:b/>
          <w:sz w:val="24"/>
          <w:szCs w:val="24"/>
          <w:lang w:val="es-ES"/>
        </w:rPr>
        <w:t>DOCUMENTO DE DISEÑO DE SOFTWARE (SDD)</w:t>
      </w:r>
    </w:p>
    <w:p w:rsidR="00E002ED" w:rsidRPr="00164035" w:rsidRDefault="00E002ED" w:rsidP="00DA50F4">
      <w:pPr>
        <w:jc w:val="center"/>
        <w:rPr>
          <w:rFonts w:ascii="Arial" w:hAnsi="Arial" w:cs="Arial"/>
          <w:b/>
          <w:sz w:val="24"/>
          <w:szCs w:val="24"/>
          <w:lang w:val="es-ES"/>
        </w:rPr>
      </w:pPr>
    </w:p>
    <w:p w:rsidR="00DA50F4" w:rsidRPr="00164035" w:rsidRDefault="00DA50F4" w:rsidP="00E002ED">
      <w:pPr>
        <w:spacing w:after="480"/>
        <w:jc w:val="both"/>
        <w:rPr>
          <w:rFonts w:ascii="Arial" w:hAnsi="Arial" w:cs="Arial"/>
          <w:sz w:val="24"/>
          <w:szCs w:val="24"/>
          <w:lang w:val="es-ES"/>
        </w:rPr>
      </w:pPr>
      <w:r w:rsidRPr="00164035">
        <w:rPr>
          <w:rFonts w:ascii="Arial" w:hAnsi="Arial" w:cs="Arial"/>
          <w:sz w:val="24"/>
          <w:szCs w:val="24"/>
          <w:lang w:val="es-ES"/>
        </w:rPr>
        <w:t>Nombre del Software: Pitbull App (Pitbull Manager).</w:t>
      </w:r>
    </w:p>
    <w:p w:rsidR="00DA50F4" w:rsidRPr="00164035" w:rsidRDefault="00DA50F4" w:rsidP="00E002ED">
      <w:pPr>
        <w:spacing w:after="480"/>
        <w:jc w:val="both"/>
        <w:rPr>
          <w:rFonts w:ascii="Arial" w:hAnsi="Arial" w:cs="Arial"/>
          <w:sz w:val="24"/>
          <w:szCs w:val="24"/>
          <w:lang w:val="es-ES"/>
        </w:rPr>
      </w:pPr>
      <w:r w:rsidRPr="00164035">
        <w:rPr>
          <w:rFonts w:ascii="Arial" w:hAnsi="Arial" w:cs="Arial"/>
          <w:sz w:val="24"/>
          <w:szCs w:val="24"/>
          <w:lang w:val="es-ES"/>
        </w:rPr>
        <w:t>Tipo de Software: Sistema de Gestión Empresarial (ERP/Admin)</w:t>
      </w:r>
    </w:p>
    <w:p w:rsidR="005329C8" w:rsidRPr="00164035" w:rsidRDefault="005329C8" w:rsidP="0050742D">
      <w:pPr>
        <w:spacing w:after="0" w:line="360" w:lineRule="auto"/>
        <w:ind w:firstLine="567"/>
        <w:jc w:val="both"/>
        <w:rPr>
          <w:rFonts w:ascii="Arial" w:hAnsi="Arial" w:cs="Arial"/>
          <w:sz w:val="24"/>
          <w:szCs w:val="24"/>
          <w:lang w:val="es-ES"/>
        </w:rPr>
      </w:pPr>
      <w:r w:rsidRPr="00164035">
        <w:rPr>
          <w:rFonts w:ascii="Arial" w:hAnsi="Arial" w:cs="Arial"/>
          <w:sz w:val="24"/>
          <w:szCs w:val="24"/>
          <w:lang w:val="es-ES"/>
        </w:rPr>
        <w:t>Pitbull App es una solución tecnológica de escritorio desarrollada en C# y WPF, diseñada para la gestión integral de pequeñas y medianas entidades comerciales, el sistema nace como alternativa de Software Libre, enfocada en la eficiencia administrativa, la seguridad de datos mediante criptografía estándar y una experiencia de usuario optimizada para el entorno productivo.</w:t>
      </w:r>
    </w:p>
    <w:p w:rsidR="0050742D" w:rsidRPr="00164035" w:rsidRDefault="0050742D" w:rsidP="0050742D">
      <w:pPr>
        <w:spacing w:after="0" w:line="360" w:lineRule="auto"/>
        <w:jc w:val="both"/>
        <w:rPr>
          <w:rFonts w:ascii="Arial" w:hAnsi="Arial" w:cs="Arial"/>
          <w:sz w:val="24"/>
          <w:szCs w:val="24"/>
          <w:lang w:val="es-ES"/>
        </w:rPr>
      </w:pPr>
    </w:p>
    <w:p w:rsidR="00E002ED" w:rsidRPr="00164035" w:rsidRDefault="005329C8" w:rsidP="0050742D">
      <w:pPr>
        <w:spacing w:after="0" w:line="360" w:lineRule="auto"/>
        <w:ind w:firstLine="567"/>
        <w:jc w:val="both"/>
        <w:rPr>
          <w:rFonts w:ascii="Arial" w:hAnsi="Arial" w:cs="Arial"/>
          <w:sz w:val="24"/>
          <w:szCs w:val="24"/>
          <w:lang w:val="es-ES"/>
        </w:rPr>
      </w:pPr>
      <w:r w:rsidRPr="00164035">
        <w:rPr>
          <w:rFonts w:ascii="Arial" w:hAnsi="Arial" w:cs="Arial"/>
          <w:sz w:val="24"/>
          <w:szCs w:val="24"/>
          <w:lang w:val="es-ES"/>
        </w:rPr>
        <w:t>El Desarrollo de este software se alinea con la estrategia de las 7 Transformaciones (7T), específicamente en el ámbito de la modernización económica y la independencia científica tecnológica, fundamentado en la soberanía tecnológica, ya que elimina la dependencia de software privado extranjero y costosas licencias mensuales que limitan el crecimiento de los emprendedores locales, también la libertad al conocimiento, al ser software libre, permite el estudio de su código, su adaptación a necesidades específicas y su distribución sin restricciones legales, así como la optimización de recursos, diseñado para ofrecer</w:t>
      </w:r>
      <w:r w:rsidR="00DA50F4" w:rsidRPr="00164035">
        <w:rPr>
          <w:rFonts w:ascii="Arial" w:hAnsi="Arial" w:cs="Arial"/>
          <w:sz w:val="24"/>
          <w:szCs w:val="24"/>
          <w:lang w:val="es-ES"/>
        </w:rPr>
        <w:t xml:space="preserve"> un alto rendimiento incluso en hardware de baja gama, permitiendo que equipos reacondicionados funcionen como estaciones de trabajo personales,</w:t>
      </w:r>
      <w:r w:rsidR="00D24DB1" w:rsidRPr="00164035">
        <w:rPr>
          <w:rFonts w:ascii="Arial" w:hAnsi="Arial" w:cs="Arial"/>
          <w:sz w:val="24"/>
          <w:szCs w:val="24"/>
          <w:lang w:val="es-ES"/>
        </w:rPr>
        <w:t xml:space="preserve"> con el propósito de generar, impacto social al apoyar directamente a la economía comunal y PYMES, facilitando una herramienta profesional de cero costo operativo por licenciamiento.</w:t>
      </w:r>
    </w:p>
    <w:p w:rsidR="00E002ED" w:rsidRPr="00164035" w:rsidRDefault="00E002ED" w:rsidP="00E002ED">
      <w:pPr>
        <w:spacing w:after="0" w:line="360" w:lineRule="auto"/>
        <w:ind w:firstLine="567"/>
        <w:jc w:val="both"/>
        <w:rPr>
          <w:rFonts w:ascii="Arial" w:hAnsi="Arial" w:cs="Arial"/>
          <w:sz w:val="24"/>
          <w:szCs w:val="24"/>
          <w:lang w:val="es-ES"/>
        </w:rPr>
      </w:pPr>
    </w:p>
    <w:p w:rsidR="005F4A3A" w:rsidRPr="00164035" w:rsidRDefault="00DA50F4" w:rsidP="00F61D65">
      <w:pPr>
        <w:spacing w:after="240" w:line="360" w:lineRule="auto"/>
        <w:ind w:firstLine="567"/>
        <w:jc w:val="both"/>
        <w:rPr>
          <w:rFonts w:ascii="Arial" w:hAnsi="Arial" w:cs="Arial"/>
          <w:b/>
          <w:sz w:val="24"/>
          <w:szCs w:val="24"/>
          <w:lang w:val="es-ES"/>
        </w:rPr>
      </w:pPr>
      <w:r w:rsidRPr="00164035">
        <w:rPr>
          <w:rFonts w:ascii="Arial" w:hAnsi="Arial" w:cs="Arial"/>
          <w:b/>
          <w:sz w:val="24"/>
          <w:szCs w:val="24"/>
          <w:lang w:val="es-ES"/>
        </w:rPr>
        <w:t>Objetivo</w:t>
      </w:r>
      <w:r w:rsidR="00F61D65" w:rsidRPr="00164035">
        <w:rPr>
          <w:rFonts w:ascii="Arial" w:hAnsi="Arial" w:cs="Arial"/>
          <w:b/>
          <w:sz w:val="24"/>
          <w:szCs w:val="24"/>
          <w:lang w:val="es-ES"/>
        </w:rPr>
        <w:t>.</w:t>
      </w:r>
    </w:p>
    <w:p w:rsidR="00DA50F4" w:rsidRPr="00164035" w:rsidRDefault="00DA50F4" w:rsidP="00164035">
      <w:pPr>
        <w:pStyle w:val="Prrafodelista"/>
        <w:numPr>
          <w:ilvl w:val="0"/>
          <w:numId w:val="1"/>
        </w:numPr>
        <w:spacing w:after="0" w:line="360" w:lineRule="auto"/>
        <w:ind w:left="567" w:firstLine="567"/>
        <w:jc w:val="both"/>
        <w:rPr>
          <w:rFonts w:ascii="Arial" w:hAnsi="Arial" w:cs="Arial"/>
          <w:sz w:val="24"/>
          <w:szCs w:val="24"/>
          <w:lang w:val="es-ES"/>
        </w:rPr>
      </w:pPr>
      <w:r w:rsidRPr="00164035">
        <w:rPr>
          <w:rFonts w:ascii="Arial" w:hAnsi="Arial" w:cs="Arial"/>
          <w:sz w:val="24"/>
          <w:szCs w:val="24"/>
          <w:lang w:val="es-ES"/>
        </w:rPr>
        <w:t>Simplificación Administrativa, Digitalizar procesos de inventario, ventas y proveedores de forma intuitiva.</w:t>
      </w:r>
    </w:p>
    <w:p w:rsidR="00DA50F4" w:rsidRPr="00164035" w:rsidRDefault="00DA50F4" w:rsidP="00164035">
      <w:pPr>
        <w:pStyle w:val="Prrafodelista"/>
        <w:numPr>
          <w:ilvl w:val="0"/>
          <w:numId w:val="1"/>
        </w:numPr>
        <w:spacing w:after="0" w:line="360" w:lineRule="auto"/>
        <w:ind w:left="567" w:firstLine="567"/>
        <w:jc w:val="both"/>
        <w:rPr>
          <w:rFonts w:ascii="Arial" w:hAnsi="Arial" w:cs="Arial"/>
          <w:sz w:val="24"/>
          <w:szCs w:val="24"/>
          <w:lang w:val="es-ES"/>
        </w:rPr>
      </w:pPr>
      <w:r w:rsidRPr="00164035">
        <w:rPr>
          <w:rFonts w:ascii="Arial" w:hAnsi="Arial" w:cs="Arial"/>
          <w:sz w:val="24"/>
          <w:szCs w:val="24"/>
          <w:lang w:val="es-ES"/>
        </w:rPr>
        <w:lastRenderedPageBreak/>
        <w:t xml:space="preserve">Seguridad Robusta, Implementar protocolos de encriptación BCrypt para garantizar que la información sensible de los usuarios </w:t>
      </w:r>
      <w:proofErr w:type="gramStart"/>
      <w:r w:rsidRPr="00164035">
        <w:rPr>
          <w:rFonts w:ascii="Arial" w:hAnsi="Arial" w:cs="Arial"/>
          <w:sz w:val="24"/>
          <w:szCs w:val="24"/>
          <w:lang w:val="es-ES"/>
        </w:rPr>
        <w:t>este protegida</w:t>
      </w:r>
      <w:proofErr w:type="gramEnd"/>
      <w:r w:rsidRPr="00164035">
        <w:rPr>
          <w:rFonts w:ascii="Arial" w:hAnsi="Arial" w:cs="Arial"/>
          <w:sz w:val="24"/>
          <w:szCs w:val="24"/>
          <w:lang w:val="es-ES"/>
        </w:rPr>
        <w:t xml:space="preserve"> contra accesos no autorizados.</w:t>
      </w:r>
    </w:p>
    <w:p w:rsidR="00DA50F4" w:rsidRPr="00164035" w:rsidRDefault="00DA50F4" w:rsidP="00164035">
      <w:pPr>
        <w:pStyle w:val="Prrafodelista"/>
        <w:numPr>
          <w:ilvl w:val="0"/>
          <w:numId w:val="1"/>
        </w:numPr>
        <w:spacing w:after="0" w:line="360" w:lineRule="auto"/>
        <w:ind w:left="567" w:firstLine="567"/>
        <w:jc w:val="both"/>
        <w:rPr>
          <w:rFonts w:ascii="Arial" w:hAnsi="Arial" w:cs="Arial"/>
          <w:sz w:val="24"/>
          <w:szCs w:val="24"/>
          <w:lang w:val="es-ES"/>
        </w:rPr>
      </w:pPr>
      <w:r w:rsidRPr="00164035">
        <w:rPr>
          <w:rFonts w:ascii="Arial" w:hAnsi="Arial" w:cs="Arial"/>
          <w:sz w:val="24"/>
          <w:szCs w:val="24"/>
          <w:lang w:val="es-ES"/>
        </w:rPr>
        <w:t>Interfaz cómoda para el Usuario, Priorizar una interfaz limpia y funcional que reduzca el agotamiento visual y facilite la curva de aprendizaje.</w:t>
      </w:r>
    </w:p>
    <w:p w:rsidR="00E002ED" w:rsidRPr="00164035" w:rsidRDefault="00E002ED" w:rsidP="00164035">
      <w:pPr>
        <w:spacing w:after="0" w:line="360" w:lineRule="auto"/>
        <w:ind w:left="567" w:firstLine="567"/>
        <w:rPr>
          <w:rFonts w:ascii="Arial" w:hAnsi="Arial" w:cs="Arial"/>
          <w:sz w:val="24"/>
          <w:szCs w:val="24"/>
          <w:lang w:val="es-ES"/>
        </w:rPr>
      </w:pPr>
    </w:p>
    <w:p w:rsidR="005F4A3A" w:rsidRPr="00164035" w:rsidRDefault="005F4A3A" w:rsidP="00F61D65">
      <w:pPr>
        <w:spacing w:after="360" w:line="360" w:lineRule="auto"/>
        <w:rPr>
          <w:rFonts w:ascii="Arial" w:hAnsi="Arial" w:cs="Arial"/>
          <w:b/>
          <w:sz w:val="24"/>
          <w:szCs w:val="24"/>
          <w:lang w:val="es-ES"/>
        </w:rPr>
      </w:pPr>
      <w:r w:rsidRPr="00164035">
        <w:rPr>
          <w:rFonts w:ascii="Arial" w:hAnsi="Arial" w:cs="Arial"/>
          <w:b/>
          <w:sz w:val="24"/>
          <w:szCs w:val="24"/>
          <w:lang w:val="es-ES"/>
        </w:rPr>
        <w:t>Arquitectura de Desarrollo</w:t>
      </w:r>
      <w:r w:rsidR="00F61D65" w:rsidRPr="00164035">
        <w:rPr>
          <w:rFonts w:ascii="Arial" w:hAnsi="Arial" w:cs="Arial"/>
          <w:b/>
          <w:sz w:val="24"/>
          <w:szCs w:val="24"/>
          <w:lang w:val="es-ES"/>
        </w:rPr>
        <w:t>.</w:t>
      </w:r>
    </w:p>
    <w:p w:rsidR="00D24DB1" w:rsidRPr="00164035" w:rsidRDefault="005F4A3A" w:rsidP="00F61D65">
      <w:pPr>
        <w:spacing w:after="120" w:line="360" w:lineRule="auto"/>
        <w:ind w:firstLine="567"/>
        <w:jc w:val="both"/>
        <w:rPr>
          <w:rFonts w:ascii="Arial" w:hAnsi="Arial" w:cs="Arial"/>
          <w:sz w:val="24"/>
          <w:szCs w:val="24"/>
          <w:lang w:val="es-ES"/>
        </w:rPr>
      </w:pPr>
      <w:r w:rsidRPr="00164035">
        <w:rPr>
          <w:rFonts w:ascii="Arial" w:hAnsi="Arial" w:cs="Arial"/>
          <w:sz w:val="24"/>
          <w:szCs w:val="24"/>
          <w:lang w:val="es-ES"/>
        </w:rPr>
        <w:t>Lenguaje: C# con .NET (Multiplataforma).</w:t>
      </w:r>
    </w:p>
    <w:p w:rsidR="005F4A3A" w:rsidRPr="00164035" w:rsidRDefault="005F4A3A" w:rsidP="00F61D65">
      <w:pPr>
        <w:spacing w:after="120" w:line="360" w:lineRule="auto"/>
        <w:ind w:firstLine="567"/>
        <w:jc w:val="both"/>
        <w:rPr>
          <w:rFonts w:ascii="Arial" w:hAnsi="Arial" w:cs="Arial"/>
          <w:sz w:val="24"/>
          <w:szCs w:val="24"/>
          <w:lang w:val="es-ES"/>
        </w:rPr>
      </w:pPr>
      <w:r w:rsidRPr="00164035">
        <w:rPr>
          <w:rFonts w:ascii="Arial" w:hAnsi="Arial" w:cs="Arial"/>
          <w:sz w:val="24"/>
          <w:szCs w:val="24"/>
          <w:lang w:val="es-ES"/>
        </w:rPr>
        <w:t xml:space="preserve">Base de Datos: </w:t>
      </w:r>
      <w:proofErr w:type="spellStart"/>
      <w:r w:rsidRPr="00164035">
        <w:rPr>
          <w:rFonts w:ascii="Arial" w:hAnsi="Arial" w:cs="Arial"/>
          <w:sz w:val="24"/>
          <w:szCs w:val="24"/>
          <w:lang w:val="es-ES"/>
        </w:rPr>
        <w:t>MySQL</w:t>
      </w:r>
      <w:proofErr w:type="spellEnd"/>
      <w:r w:rsidRPr="00164035">
        <w:rPr>
          <w:rFonts w:ascii="Arial" w:hAnsi="Arial" w:cs="Arial"/>
          <w:sz w:val="24"/>
          <w:szCs w:val="24"/>
          <w:lang w:val="es-ES"/>
        </w:rPr>
        <w:t>/</w:t>
      </w:r>
      <w:proofErr w:type="spellStart"/>
      <w:r w:rsidRPr="00164035">
        <w:rPr>
          <w:rFonts w:ascii="Arial" w:hAnsi="Arial" w:cs="Arial"/>
          <w:sz w:val="24"/>
          <w:szCs w:val="24"/>
          <w:lang w:val="es-ES"/>
        </w:rPr>
        <w:t>MariaDB</w:t>
      </w:r>
      <w:proofErr w:type="spellEnd"/>
      <w:r w:rsidRPr="00164035">
        <w:rPr>
          <w:rFonts w:ascii="Arial" w:hAnsi="Arial" w:cs="Arial"/>
          <w:sz w:val="24"/>
          <w:szCs w:val="24"/>
          <w:lang w:val="es-ES"/>
        </w:rPr>
        <w:t xml:space="preserve"> (Motores de Bases de datos Libres).</w:t>
      </w:r>
    </w:p>
    <w:p w:rsidR="00F61D65" w:rsidRPr="00164035" w:rsidRDefault="005F4A3A" w:rsidP="00F61D65">
      <w:pPr>
        <w:spacing w:after="360" w:line="360" w:lineRule="auto"/>
        <w:ind w:firstLine="567"/>
        <w:jc w:val="both"/>
        <w:rPr>
          <w:rFonts w:ascii="Arial" w:hAnsi="Arial" w:cs="Arial"/>
          <w:sz w:val="24"/>
          <w:szCs w:val="24"/>
          <w:lang w:val="es-ES"/>
        </w:rPr>
      </w:pPr>
      <w:r w:rsidRPr="00164035">
        <w:rPr>
          <w:rFonts w:ascii="Arial" w:hAnsi="Arial" w:cs="Arial"/>
          <w:sz w:val="24"/>
          <w:szCs w:val="24"/>
          <w:lang w:val="es-ES"/>
        </w:rPr>
        <w:t>Seguridad: Implementación de estándares abiertos de encriptación (BCrypt) para proteger la privacidad del usuario sin “puerta trasera”.</w:t>
      </w:r>
    </w:p>
    <w:p w:rsidR="005F4A3A" w:rsidRPr="00164035" w:rsidRDefault="005F4A3A" w:rsidP="00F61D65">
      <w:pPr>
        <w:spacing w:after="360" w:line="360" w:lineRule="auto"/>
        <w:ind w:firstLine="567"/>
        <w:jc w:val="both"/>
        <w:rPr>
          <w:rFonts w:ascii="Arial" w:hAnsi="Arial" w:cs="Arial"/>
          <w:b/>
          <w:sz w:val="24"/>
          <w:szCs w:val="24"/>
          <w:lang w:val="es-ES"/>
        </w:rPr>
      </w:pPr>
      <w:r w:rsidRPr="00164035">
        <w:rPr>
          <w:rFonts w:ascii="Arial" w:hAnsi="Arial" w:cs="Arial"/>
          <w:b/>
          <w:sz w:val="24"/>
          <w:szCs w:val="24"/>
          <w:lang w:val="es-ES"/>
        </w:rPr>
        <w:t>Requerimiento del Sistema</w:t>
      </w:r>
      <w:r w:rsidR="00F61D65" w:rsidRPr="00164035">
        <w:rPr>
          <w:rFonts w:ascii="Arial" w:hAnsi="Arial" w:cs="Arial"/>
          <w:b/>
          <w:sz w:val="24"/>
          <w:szCs w:val="24"/>
          <w:lang w:val="es-ES"/>
        </w:rPr>
        <w:t>.</w:t>
      </w:r>
    </w:p>
    <w:p w:rsidR="005F4A3A" w:rsidRPr="00164035" w:rsidRDefault="005F4A3A" w:rsidP="00164035">
      <w:pPr>
        <w:pStyle w:val="Prrafodelista"/>
        <w:numPr>
          <w:ilvl w:val="0"/>
          <w:numId w:val="3"/>
        </w:numPr>
        <w:spacing w:after="0" w:line="360" w:lineRule="auto"/>
        <w:ind w:firstLine="414"/>
        <w:jc w:val="both"/>
        <w:rPr>
          <w:rFonts w:ascii="Arial" w:hAnsi="Arial" w:cs="Arial"/>
          <w:sz w:val="24"/>
          <w:szCs w:val="24"/>
          <w:lang w:val="es-ES"/>
        </w:rPr>
      </w:pPr>
      <w:r w:rsidRPr="00164035">
        <w:rPr>
          <w:rFonts w:ascii="Arial" w:hAnsi="Arial" w:cs="Arial"/>
          <w:sz w:val="24"/>
          <w:szCs w:val="24"/>
          <w:lang w:val="es-ES"/>
        </w:rPr>
        <w:t>E</w:t>
      </w:r>
      <w:r w:rsidR="00F61D65" w:rsidRPr="00164035">
        <w:rPr>
          <w:rFonts w:ascii="Arial" w:hAnsi="Arial" w:cs="Arial"/>
          <w:sz w:val="24"/>
          <w:szCs w:val="24"/>
          <w:lang w:val="es-ES"/>
        </w:rPr>
        <w:t xml:space="preserve">ficiencia: El software debe ser </w:t>
      </w:r>
      <w:r w:rsidRPr="00164035">
        <w:rPr>
          <w:rFonts w:ascii="Arial" w:hAnsi="Arial" w:cs="Arial"/>
          <w:sz w:val="24"/>
          <w:szCs w:val="24"/>
          <w:lang w:val="es-ES"/>
        </w:rPr>
        <w:t>capaz de correr en hardware modesto maximizando la vida útil del equipo tecnológico existente.</w:t>
      </w:r>
    </w:p>
    <w:p w:rsidR="00F61D65" w:rsidRPr="00164035" w:rsidRDefault="00F61D65" w:rsidP="00164035">
      <w:pPr>
        <w:pStyle w:val="Prrafodelista"/>
        <w:spacing w:after="0" w:line="360" w:lineRule="auto"/>
        <w:ind w:left="1287" w:firstLine="414"/>
        <w:jc w:val="both"/>
        <w:rPr>
          <w:rFonts w:ascii="Arial" w:hAnsi="Arial" w:cs="Arial"/>
          <w:sz w:val="24"/>
          <w:szCs w:val="24"/>
          <w:lang w:val="es-ES"/>
        </w:rPr>
      </w:pPr>
    </w:p>
    <w:p w:rsidR="005F4A3A" w:rsidRPr="00164035" w:rsidRDefault="005F4A3A" w:rsidP="00164035">
      <w:pPr>
        <w:pStyle w:val="Prrafodelista"/>
        <w:numPr>
          <w:ilvl w:val="0"/>
          <w:numId w:val="3"/>
        </w:numPr>
        <w:spacing w:after="0" w:line="360" w:lineRule="auto"/>
        <w:ind w:firstLine="414"/>
        <w:jc w:val="both"/>
        <w:rPr>
          <w:rFonts w:ascii="Arial" w:hAnsi="Arial" w:cs="Arial"/>
          <w:sz w:val="24"/>
          <w:szCs w:val="24"/>
          <w:lang w:val="es-ES"/>
        </w:rPr>
      </w:pPr>
      <w:r w:rsidRPr="00164035">
        <w:rPr>
          <w:rFonts w:ascii="Arial" w:hAnsi="Arial" w:cs="Arial"/>
          <w:sz w:val="24"/>
          <w:szCs w:val="24"/>
          <w:lang w:val="es-ES"/>
        </w:rPr>
        <w:t>Independencia: Funciona de manera local (Ofline-first) para asegurar la operatividad incluso en zona con conexión a internet inestable.</w:t>
      </w:r>
    </w:p>
    <w:p w:rsidR="00F61D65" w:rsidRPr="00164035" w:rsidRDefault="00F61D65" w:rsidP="00164035">
      <w:pPr>
        <w:pStyle w:val="Prrafodelista"/>
        <w:spacing w:after="0" w:line="360" w:lineRule="auto"/>
        <w:ind w:left="1287" w:firstLine="414"/>
        <w:jc w:val="both"/>
        <w:rPr>
          <w:rFonts w:ascii="Arial" w:hAnsi="Arial" w:cs="Arial"/>
          <w:sz w:val="24"/>
          <w:szCs w:val="24"/>
          <w:lang w:val="es-ES"/>
        </w:rPr>
      </w:pPr>
    </w:p>
    <w:p w:rsidR="0000774C" w:rsidRPr="00164035" w:rsidRDefault="0000774C" w:rsidP="00E002ED">
      <w:pPr>
        <w:spacing w:after="0" w:line="360" w:lineRule="auto"/>
        <w:ind w:firstLine="567"/>
        <w:jc w:val="both"/>
        <w:rPr>
          <w:rFonts w:ascii="Arial" w:hAnsi="Arial" w:cs="Arial"/>
          <w:b/>
          <w:sz w:val="24"/>
          <w:szCs w:val="24"/>
          <w:lang w:val="es-ES"/>
        </w:rPr>
      </w:pPr>
      <w:r w:rsidRPr="00164035">
        <w:rPr>
          <w:rFonts w:ascii="Arial" w:hAnsi="Arial" w:cs="Arial"/>
          <w:b/>
          <w:sz w:val="24"/>
          <w:szCs w:val="24"/>
          <w:lang w:val="es-ES"/>
        </w:rPr>
        <w:t>Modelo Relacional de Base de Datos</w:t>
      </w:r>
      <w:r w:rsidR="00F61D65" w:rsidRPr="00164035">
        <w:rPr>
          <w:rFonts w:ascii="Arial" w:hAnsi="Arial" w:cs="Arial"/>
          <w:b/>
          <w:sz w:val="24"/>
          <w:szCs w:val="24"/>
          <w:lang w:val="es-ES"/>
        </w:rPr>
        <w:t>.</w:t>
      </w:r>
    </w:p>
    <w:p w:rsidR="00F61D65" w:rsidRPr="00164035" w:rsidRDefault="00F61D65" w:rsidP="00E002ED">
      <w:pPr>
        <w:spacing w:after="0" w:line="360" w:lineRule="auto"/>
        <w:ind w:firstLine="567"/>
        <w:jc w:val="both"/>
        <w:rPr>
          <w:rFonts w:ascii="Arial" w:hAnsi="Arial" w:cs="Arial"/>
          <w:b/>
          <w:sz w:val="24"/>
          <w:szCs w:val="24"/>
          <w:lang w:val="es-ES"/>
        </w:rPr>
      </w:pPr>
    </w:p>
    <w:p w:rsidR="005B2092" w:rsidRPr="00164035" w:rsidRDefault="005B2092" w:rsidP="00E002ED">
      <w:pPr>
        <w:spacing w:after="0" w:line="360" w:lineRule="auto"/>
        <w:ind w:firstLine="567"/>
        <w:jc w:val="both"/>
        <w:rPr>
          <w:rFonts w:ascii="Arial" w:hAnsi="Arial" w:cs="Arial"/>
          <w:sz w:val="24"/>
          <w:szCs w:val="24"/>
          <w:lang w:val="es-ES"/>
        </w:rPr>
      </w:pPr>
      <w:r w:rsidRPr="00164035">
        <w:rPr>
          <w:rFonts w:ascii="Arial" w:hAnsi="Arial" w:cs="Arial"/>
          <w:sz w:val="24"/>
          <w:szCs w:val="24"/>
          <w:lang w:val="es-ES"/>
        </w:rPr>
        <w:t xml:space="preserve">El sistema utiliza </w:t>
      </w:r>
      <w:proofErr w:type="spellStart"/>
      <w:r w:rsidRPr="00164035">
        <w:rPr>
          <w:rFonts w:ascii="Arial" w:hAnsi="Arial" w:cs="Arial"/>
          <w:sz w:val="24"/>
          <w:szCs w:val="24"/>
          <w:lang w:val="es-ES"/>
        </w:rPr>
        <w:t>MySQL</w:t>
      </w:r>
      <w:proofErr w:type="spellEnd"/>
      <w:r w:rsidRPr="00164035">
        <w:rPr>
          <w:rFonts w:ascii="Arial" w:hAnsi="Arial" w:cs="Arial"/>
          <w:sz w:val="24"/>
          <w:szCs w:val="24"/>
          <w:lang w:val="es-ES"/>
        </w:rPr>
        <w:t xml:space="preserve"> como motor de base de datos, seleccionado por su estabilidad y por ser un estándar en ecosistema de Software Libre, la base de datos, denominada pitbulldb, ha sido diseñada para mantener la integridad referencial y para evitar la duplicidad de información.</w:t>
      </w:r>
    </w:p>
    <w:p w:rsidR="00F61D65" w:rsidRDefault="00F61D65" w:rsidP="00E002ED">
      <w:pPr>
        <w:spacing w:after="0" w:line="360" w:lineRule="auto"/>
        <w:ind w:firstLine="567"/>
        <w:jc w:val="both"/>
        <w:rPr>
          <w:rFonts w:ascii="Arial" w:hAnsi="Arial" w:cs="Arial"/>
          <w:sz w:val="24"/>
          <w:szCs w:val="24"/>
          <w:lang w:val="es-ES"/>
        </w:rPr>
      </w:pPr>
    </w:p>
    <w:p w:rsidR="00E67CE7" w:rsidRPr="00164035" w:rsidRDefault="00E67CE7" w:rsidP="00E002ED">
      <w:pPr>
        <w:spacing w:after="0" w:line="360" w:lineRule="auto"/>
        <w:ind w:firstLine="567"/>
        <w:jc w:val="both"/>
        <w:rPr>
          <w:rFonts w:ascii="Arial" w:hAnsi="Arial" w:cs="Arial"/>
          <w:sz w:val="24"/>
          <w:szCs w:val="24"/>
          <w:lang w:val="es-ES"/>
        </w:rPr>
      </w:pPr>
    </w:p>
    <w:p w:rsidR="00F61D65" w:rsidRPr="00164035" w:rsidRDefault="00F61D65" w:rsidP="00E002ED">
      <w:pPr>
        <w:spacing w:after="0" w:line="360" w:lineRule="auto"/>
        <w:ind w:firstLine="567"/>
        <w:jc w:val="both"/>
        <w:rPr>
          <w:rFonts w:ascii="Arial" w:hAnsi="Arial" w:cs="Arial"/>
          <w:sz w:val="24"/>
          <w:szCs w:val="24"/>
          <w:lang w:val="es-ES"/>
        </w:rPr>
      </w:pPr>
    </w:p>
    <w:p w:rsidR="00F61D65" w:rsidRPr="00164035" w:rsidRDefault="00F61D65" w:rsidP="00F61D65">
      <w:pPr>
        <w:spacing w:after="0" w:line="360" w:lineRule="auto"/>
        <w:jc w:val="both"/>
        <w:rPr>
          <w:rFonts w:ascii="Arial" w:hAnsi="Arial" w:cs="Arial"/>
          <w:sz w:val="24"/>
          <w:szCs w:val="24"/>
          <w:lang w:val="es-ES"/>
        </w:rPr>
      </w:pPr>
    </w:p>
    <w:p w:rsidR="005B2092" w:rsidRPr="00164035" w:rsidRDefault="005B2092" w:rsidP="00E002ED">
      <w:pPr>
        <w:spacing w:after="0" w:line="360" w:lineRule="auto"/>
        <w:ind w:firstLine="567"/>
        <w:jc w:val="both"/>
        <w:rPr>
          <w:rFonts w:ascii="Arial" w:hAnsi="Arial" w:cs="Arial"/>
          <w:b/>
          <w:sz w:val="24"/>
          <w:szCs w:val="24"/>
          <w:lang w:val="es-ES"/>
        </w:rPr>
      </w:pPr>
      <w:r w:rsidRPr="00164035">
        <w:rPr>
          <w:rFonts w:ascii="Arial" w:hAnsi="Arial" w:cs="Arial"/>
          <w:b/>
          <w:sz w:val="24"/>
          <w:szCs w:val="24"/>
          <w:lang w:val="es-ES"/>
        </w:rPr>
        <w:lastRenderedPageBreak/>
        <w:t>Entidades principales, de la base de datos del proyecto.</w:t>
      </w:r>
    </w:p>
    <w:p w:rsidR="00F61D65" w:rsidRPr="00164035" w:rsidRDefault="00F61D65" w:rsidP="00E002ED">
      <w:pPr>
        <w:spacing w:after="0" w:line="360" w:lineRule="auto"/>
        <w:ind w:firstLine="567"/>
        <w:jc w:val="both"/>
        <w:rPr>
          <w:rFonts w:ascii="Arial" w:hAnsi="Arial" w:cs="Arial"/>
          <w:b/>
          <w:sz w:val="24"/>
          <w:szCs w:val="24"/>
          <w:lang w:val="es-ES"/>
        </w:rPr>
      </w:pPr>
    </w:p>
    <w:p w:rsidR="005B2092" w:rsidRPr="00164035" w:rsidRDefault="005B2092" w:rsidP="00164035">
      <w:pPr>
        <w:pStyle w:val="Prrafodelista"/>
        <w:numPr>
          <w:ilvl w:val="0"/>
          <w:numId w:val="2"/>
        </w:numPr>
        <w:spacing w:after="0" w:line="360" w:lineRule="auto"/>
        <w:ind w:left="567" w:firstLine="567"/>
        <w:jc w:val="both"/>
        <w:rPr>
          <w:rFonts w:ascii="Arial" w:hAnsi="Arial" w:cs="Arial"/>
          <w:sz w:val="24"/>
          <w:szCs w:val="24"/>
          <w:lang w:val="es-ES"/>
        </w:rPr>
      </w:pPr>
      <w:r w:rsidRPr="00164035">
        <w:rPr>
          <w:rFonts w:ascii="Arial" w:hAnsi="Arial" w:cs="Arial"/>
          <w:sz w:val="24"/>
          <w:szCs w:val="24"/>
          <w:lang w:val="es-ES"/>
        </w:rPr>
        <w:t>Usuario: Almacenando las credenciales y el acceso a la app.</w:t>
      </w:r>
    </w:p>
    <w:p w:rsidR="005B2092" w:rsidRPr="00164035" w:rsidRDefault="005B2092" w:rsidP="00164035">
      <w:pPr>
        <w:pStyle w:val="Prrafodelista"/>
        <w:numPr>
          <w:ilvl w:val="0"/>
          <w:numId w:val="2"/>
        </w:numPr>
        <w:spacing w:after="0" w:line="360" w:lineRule="auto"/>
        <w:ind w:left="567" w:firstLine="567"/>
        <w:jc w:val="both"/>
        <w:rPr>
          <w:rFonts w:ascii="Arial" w:hAnsi="Arial" w:cs="Arial"/>
          <w:sz w:val="24"/>
          <w:szCs w:val="24"/>
          <w:lang w:val="es-ES"/>
        </w:rPr>
      </w:pPr>
      <w:r w:rsidRPr="00164035">
        <w:rPr>
          <w:rFonts w:ascii="Arial" w:hAnsi="Arial" w:cs="Arial"/>
          <w:sz w:val="24"/>
          <w:szCs w:val="24"/>
          <w:lang w:val="es-ES"/>
        </w:rPr>
        <w:t>Roles: Define los nivele</w:t>
      </w:r>
      <w:r w:rsidR="00F61D65" w:rsidRPr="00164035">
        <w:rPr>
          <w:rFonts w:ascii="Arial" w:hAnsi="Arial" w:cs="Arial"/>
          <w:sz w:val="24"/>
          <w:szCs w:val="24"/>
          <w:lang w:val="es-ES"/>
        </w:rPr>
        <w:t xml:space="preserve">s de permiso para los usuarios, </w:t>
      </w:r>
      <w:r w:rsidR="00B10E45" w:rsidRPr="00164035">
        <w:rPr>
          <w:rFonts w:ascii="Arial" w:hAnsi="Arial" w:cs="Arial"/>
          <w:sz w:val="24"/>
          <w:szCs w:val="24"/>
          <w:lang w:val="es-ES"/>
        </w:rPr>
        <w:t>Gerente, Operador y Vendedor.</w:t>
      </w:r>
    </w:p>
    <w:p w:rsidR="00B10E45" w:rsidRPr="00164035" w:rsidRDefault="00B10E45" w:rsidP="00164035">
      <w:pPr>
        <w:pStyle w:val="Prrafodelista"/>
        <w:numPr>
          <w:ilvl w:val="0"/>
          <w:numId w:val="2"/>
        </w:numPr>
        <w:spacing w:after="0" w:line="360" w:lineRule="auto"/>
        <w:ind w:left="567" w:firstLine="567"/>
        <w:jc w:val="both"/>
        <w:rPr>
          <w:rFonts w:ascii="Arial" w:hAnsi="Arial" w:cs="Arial"/>
          <w:sz w:val="24"/>
          <w:szCs w:val="24"/>
          <w:lang w:val="es-ES"/>
        </w:rPr>
      </w:pPr>
      <w:r w:rsidRPr="00164035">
        <w:rPr>
          <w:rFonts w:ascii="Arial" w:hAnsi="Arial" w:cs="Arial"/>
          <w:sz w:val="24"/>
          <w:szCs w:val="24"/>
          <w:lang w:val="es-ES"/>
        </w:rPr>
        <w:t>Productos: Catalogo de los artículos para la venta.</w:t>
      </w:r>
    </w:p>
    <w:p w:rsidR="00B10E45" w:rsidRPr="00164035" w:rsidRDefault="00B10E45" w:rsidP="00164035">
      <w:pPr>
        <w:pStyle w:val="Prrafodelista"/>
        <w:numPr>
          <w:ilvl w:val="0"/>
          <w:numId w:val="2"/>
        </w:numPr>
        <w:spacing w:after="0" w:line="360" w:lineRule="auto"/>
        <w:ind w:left="567" w:firstLine="567"/>
        <w:jc w:val="both"/>
        <w:rPr>
          <w:rFonts w:ascii="Arial" w:hAnsi="Arial" w:cs="Arial"/>
          <w:sz w:val="24"/>
          <w:szCs w:val="24"/>
          <w:lang w:val="es-ES"/>
        </w:rPr>
      </w:pPr>
      <w:proofErr w:type="spellStart"/>
      <w:r w:rsidRPr="00164035">
        <w:rPr>
          <w:rFonts w:ascii="Arial" w:hAnsi="Arial" w:cs="Arial"/>
          <w:sz w:val="24"/>
          <w:szCs w:val="24"/>
          <w:lang w:val="es-ES"/>
        </w:rPr>
        <w:t>Inventario_stock</w:t>
      </w:r>
      <w:proofErr w:type="spellEnd"/>
      <w:r w:rsidRPr="00164035">
        <w:rPr>
          <w:rFonts w:ascii="Arial" w:hAnsi="Arial" w:cs="Arial"/>
          <w:sz w:val="24"/>
          <w:szCs w:val="24"/>
          <w:lang w:val="es-ES"/>
        </w:rPr>
        <w:t>: Control de existencia en tiempo real.</w:t>
      </w:r>
    </w:p>
    <w:p w:rsidR="00B10E45" w:rsidRPr="00164035" w:rsidRDefault="00B10E45" w:rsidP="00164035">
      <w:pPr>
        <w:pStyle w:val="Prrafodelista"/>
        <w:numPr>
          <w:ilvl w:val="0"/>
          <w:numId w:val="2"/>
        </w:numPr>
        <w:spacing w:after="0" w:line="360" w:lineRule="auto"/>
        <w:ind w:left="567" w:firstLine="567"/>
        <w:jc w:val="both"/>
        <w:rPr>
          <w:rFonts w:ascii="Arial" w:hAnsi="Arial" w:cs="Arial"/>
          <w:sz w:val="24"/>
          <w:szCs w:val="24"/>
          <w:lang w:val="es-ES"/>
        </w:rPr>
      </w:pPr>
      <w:r w:rsidRPr="00164035">
        <w:rPr>
          <w:rFonts w:ascii="Arial" w:hAnsi="Arial" w:cs="Arial"/>
          <w:sz w:val="24"/>
          <w:szCs w:val="24"/>
          <w:lang w:val="es-ES"/>
        </w:rPr>
        <w:t xml:space="preserve">Ventas y </w:t>
      </w:r>
      <w:proofErr w:type="spellStart"/>
      <w:r w:rsidRPr="00164035">
        <w:rPr>
          <w:rFonts w:ascii="Arial" w:hAnsi="Arial" w:cs="Arial"/>
          <w:sz w:val="24"/>
          <w:szCs w:val="24"/>
          <w:lang w:val="es-ES"/>
        </w:rPr>
        <w:t>Detalle_venta</w:t>
      </w:r>
      <w:proofErr w:type="spellEnd"/>
      <w:r w:rsidRPr="00164035">
        <w:rPr>
          <w:rFonts w:ascii="Arial" w:hAnsi="Arial" w:cs="Arial"/>
          <w:sz w:val="24"/>
          <w:szCs w:val="24"/>
          <w:lang w:val="es-ES"/>
        </w:rPr>
        <w:t>: Registro histórico de transacciones comerciales.</w:t>
      </w:r>
    </w:p>
    <w:p w:rsidR="00B10E45" w:rsidRPr="00164035" w:rsidRDefault="00B10E45" w:rsidP="00164035">
      <w:pPr>
        <w:pStyle w:val="Prrafodelista"/>
        <w:numPr>
          <w:ilvl w:val="0"/>
          <w:numId w:val="2"/>
        </w:numPr>
        <w:spacing w:after="0" w:line="360" w:lineRule="auto"/>
        <w:ind w:left="567" w:firstLine="567"/>
        <w:jc w:val="both"/>
        <w:rPr>
          <w:rFonts w:ascii="Arial" w:hAnsi="Arial" w:cs="Arial"/>
          <w:sz w:val="24"/>
          <w:szCs w:val="24"/>
          <w:lang w:val="es-ES"/>
        </w:rPr>
      </w:pPr>
      <w:r w:rsidRPr="00164035">
        <w:rPr>
          <w:rFonts w:ascii="Arial" w:hAnsi="Arial" w:cs="Arial"/>
          <w:sz w:val="24"/>
          <w:szCs w:val="24"/>
          <w:lang w:val="es-ES"/>
        </w:rPr>
        <w:t>Merma: Registro de pérdidas o productos dañados, crucial para una contabilidad honesta.</w:t>
      </w:r>
    </w:p>
    <w:p w:rsidR="00F61D65" w:rsidRPr="00164035" w:rsidRDefault="00F61D65" w:rsidP="00164035">
      <w:pPr>
        <w:spacing w:after="0" w:line="360" w:lineRule="auto"/>
        <w:ind w:left="567" w:firstLine="567"/>
        <w:rPr>
          <w:rFonts w:ascii="Arial" w:hAnsi="Arial" w:cs="Arial"/>
          <w:sz w:val="24"/>
          <w:szCs w:val="24"/>
          <w:lang w:val="es-ES"/>
        </w:rPr>
      </w:pPr>
    </w:p>
    <w:p w:rsidR="00F61D65" w:rsidRPr="00164035" w:rsidRDefault="00B10E45" w:rsidP="00F61D65">
      <w:pPr>
        <w:spacing w:after="360" w:line="360" w:lineRule="auto"/>
        <w:ind w:firstLine="567"/>
        <w:rPr>
          <w:rFonts w:ascii="Arial" w:hAnsi="Arial" w:cs="Arial"/>
          <w:b/>
          <w:sz w:val="24"/>
          <w:szCs w:val="24"/>
          <w:lang w:val="es-ES"/>
        </w:rPr>
      </w:pPr>
      <w:r w:rsidRPr="00164035">
        <w:rPr>
          <w:rFonts w:ascii="Arial" w:hAnsi="Arial" w:cs="Arial"/>
          <w:b/>
          <w:sz w:val="24"/>
          <w:szCs w:val="24"/>
          <w:lang w:val="es-ES"/>
        </w:rPr>
        <w:t>Estructura del Proyecto (Back-</w:t>
      </w:r>
      <w:proofErr w:type="spellStart"/>
      <w:r w:rsidRPr="00164035">
        <w:rPr>
          <w:rFonts w:ascii="Arial" w:hAnsi="Arial" w:cs="Arial"/>
          <w:b/>
          <w:sz w:val="24"/>
          <w:szCs w:val="24"/>
          <w:lang w:val="es-ES"/>
        </w:rPr>
        <w:t>end</w:t>
      </w:r>
      <w:proofErr w:type="spellEnd"/>
      <w:r w:rsidRPr="00164035">
        <w:rPr>
          <w:rFonts w:ascii="Arial" w:hAnsi="Arial" w:cs="Arial"/>
          <w:b/>
          <w:sz w:val="24"/>
          <w:szCs w:val="24"/>
          <w:lang w:val="es-ES"/>
        </w:rPr>
        <w:t>)</w:t>
      </w:r>
      <w:r w:rsidR="00F61D65" w:rsidRPr="00164035">
        <w:rPr>
          <w:rFonts w:ascii="Arial" w:hAnsi="Arial" w:cs="Arial"/>
          <w:b/>
          <w:sz w:val="24"/>
          <w:szCs w:val="24"/>
          <w:lang w:val="es-ES"/>
        </w:rPr>
        <w:t>.</w:t>
      </w:r>
    </w:p>
    <w:p w:rsidR="00F61D65" w:rsidRPr="00164035" w:rsidRDefault="00B10E45" w:rsidP="00164035">
      <w:pPr>
        <w:pStyle w:val="Prrafodelista"/>
        <w:numPr>
          <w:ilvl w:val="0"/>
          <w:numId w:val="4"/>
        </w:numPr>
        <w:spacing w:after="120" w:line="360" w:lineRule="auto"/>
        <w:ind w:left="567" w:firstLine="567"/>
        <w:jc w:val="both"/>
        <w:rPr>
          <w:rFonts w:ascii="Arial" w:hAnsi="Arial" w:cs="Arial"/>
          <w:sz w:val="24"/>
          <w:szCs w:val="24"/>
          <w:lang w:val="es-ES"/>
        </w:rPr>
      </w:pPr>
      <w:r w:rsidRPr="00164035">
        <w:rPr>
          <w:rFonts w:ascii="Arial" w:hAnsi="Arial" w:cs="Arial"/>
          <w:sz w:val="24"/>
          <w:szCs w:val="24"/>
          <w:lang w:val="es-ES"/>
        </w:rPr>
        <w:t>Pitbull App sigue una arquitectura de separación de responsabilidades para facilitar el mantenimiento.</w:t>
      </w:r>
    </w:p>
    <w:p w:rsidR="00B10E45" w:rsidRPr="00164035" w:rsidRDefault="00B10E45" w:rsidP="00164035">
      <w:pPr>
        <w:pStyle w:val="Prrafodelista"/>
        <w:numPr>
          <w:ilvl w:val="0"/>
          <w:numId w:val="4"/>
        </w:numPr>
        <w:spacing w:after="120" w:line="360" w:lineRule="auto"/>
        <w:ind w:left="567" w:firstLine="567"/>
        <w:jc w:val="both"/>
        <w:rPr>
          <w:rFonts w:ascii="Arial" w:hAnsi="Arial" w:cs="Arial"/>
          <w:sz w:val="24"/>
          <w:szCs w:val="24"/>
          <w:lang w:val="es-ES"/>
        </w:rPr>
      </w:pPr>
      <w:r w:rsidRPr="00164035">
        <w:rPr>
          <w:rFonts w:ascii="Arial" w:hAnsi="Arial" w:cs="Arial"/>
          <w:sz w:val="24"/>
          <w:szCs w:val="24"/>
          <w:lang w:val="es-ES"/>
        </w:rPr>
        <w:t xml:space="preserve">Capa de Datos (Datos/): Contiene la lógica de conexión a </w:t>
      </w:r>
      <w:proofErr w:type="spellStart"/>
      <w:r w:rsidRPr="00164035">
        <w:rPr>
          <w:rFonts w:ascii="Arial" w:hAnsi="Arial" w:cs="Arial"/>
          <w:sz w:val="24"/>
          <w:szCs w:val="24"/>
          <w:lang w:val="es-ES"/>
        </w:rPr>
        <w:t>MySQL</w:t>
      </w:r>
      <w:proofErr w:type="spellEnd"/>
      <w:r w:rsidRPr="00164035">
        <w:rPr>
          <w:rFonts w:ascii="Arial" w:hAnsi="Arial" w:cs="Arial"/>
          <w:sz w:val="24"/>
          <w:szCs w:val="24"/>
          <w:lang w:val="es-ES"/>
        </w:rPr>
        <w:t xml:space="preserve"> (</w:t>
      </w:r>
      <w:proofErr w:type="spellStart"/>
      <w:r w:rsidRPr="00164035">
        <w:rPr>
          <w:rFonts w:ascii="Arial" w:hAnsi="Arial" w:cs="Arial"/>
          <w:sz w:val="24"/>
          <w:szCs w:val="24"/>
          <w:lang w:val="es-ES"/>
        </w:rPr>
        <w:t>Conexión.cs</w:t>
      </w:r>
      <w:proofErr w:type="spellEnd"/>
      <w:r w:rsidRPr="00164035">
        <w:rPr>
          <w:rFonts w:ascii="Arial" w:hAnsi="Arial" w:cs="Arial"/>
          <w:sz w:val="24"/>
          <w:szCs w:val="24"/>
          <w:lang w:val="es-ES"/>
        </w:rPr>
        <w:t>) al centralizar esto permite cambiar de servidor de base de datos sin afectar el resto de la aplicación.</w:t>
      </w:r>
    </w:p>
    <w:p w:rsidR="00B10E45" w:rsidRPr="00164035" w:rsidRDefault="00B10E45" w:rsidP="00164035">
      <w:pPr>
        <w:pStyle w:val="Prrafodelista"/>
        <w:numPr>
          <w:ilvl w:val="0"/>
          <w:numId w:val="4"/>
        </w:numPr>
        <w:spacing w:after="120" w:line="360" w:lineRule="auto"/>
        <w:ind w:left="567" w:firstLine="567"/>
        <w:jc w:val="both"/>
        <w:rPr>
          <w:rFonts w:ascii="Arial" w:hAnsi="Arial" w:cs="Arial"/>
          <w:sz w:val="24"/>
          <w:szCs w:val="24"/>
          <w:lang w:val="es-ES"/>
        </w:rPr>
      </w:pPr>
      <w:r w:rsidRPr="00164035">
        <w:rPr>
          <w:rFonts w:ascii="Arial" w:hAnsi="Arial" w:cs="Arial"/>
          <w:sz w:val="24"/>
          <w:szCs w:val="24"/>
          <w:lang w:val="es-ES"/>
        </w:rPr>
        <w:t>Modelos (</w:t>
      </w:r>
      <w:proofErr w:type="spellStart"/>
      <w:r w:rsidRPr="00164035">
        <w:rPr>
          <w:rFonts w:ascii="Arial" w:hAnsi="Arial" w:cs="Arial"/>
          <w:sz w:val="24"/>
          <w:szCs w:val="24"/>
          <w:lang w:val="es-ES"/>
        </w:rPr>
        <w:t>Models</w:t>
      </w:r>
      <w:proofErr w:type="spellEnd"/>
      <w:r w:rsidRPr="00164035">
        <w:rPr>
          <w:rFonts w:ascii="Arial" w:hAnsi="Arial" w:cs="Arial"/>
          <w:sz w:val="24"/>
          <w:szCs w:val="24"/>
          <w:lang w:val="es-ES"/>
        </w:rPr>
        <w:t>/): Clases C# que</w:t>
      </w:r>
      <w:r w:rsidR="00F61D65" w:rsidRPr="00164035">
        <w:rPr>
          <w:rFonts w:ascii="Arial" w:hAnsi="Arial" w:cs="Arial"/>
          <w:sz w:val="24"/>
          <w:szCs w:val="24"/>
          <w:lang w:val="es-ES"/>
        </w:rPr>
        <w:t xml:space="preserve"> mapean las tablas de SQL como </w:t>
      </w:r>
      <w:proofErr w:type="spellStart"/>
      <w:r w:rsidRPr="00164035">
        <w:rPr>
          <w:rFonts w:ascii="Arial" w:hAnsi="Arial" w:cs="Arial"/>
          <w:sz w:val="24"/>
          <w:szCs w:val="24"/>
          <w:lang w:val="es-ES"/>
        </w:rPr>
        <w:t>Usuario.cs</w:t>
      </w:r>
      <w:proofErr w:type="spellEnd"/>
      <w:r w:rsidRPr="00164035">
        <w:rPr>
          <w:rFonts w:ascii="Arial" w:hAnsi="Arial" w:cs="Arial"/>
          <w:sz w:val="24"/>
          <w:szCs w:val="24"/>
          <w:lang w:val="es-ES"/>
        </w:rPr>
        <w:t>, utilizan tipos de datos estrictos para evitar errores de lógica.</w:t>
      </w:r>
    </w:p>
    <w:p w:rsidR="00B10E45" w:rsidRPr="00164035" w:rsidRDefault="00B10E45" w:rsidP="00164035">
      <w:pPr>
        <w:pStyle w:val="Prrafodelista"/>
        <w:numPr>
          <w:ilvl w:val="0"/>
          <w:numId w:val="4"/>
        </w:numPr>
        <w:spacing w:after="120" w:line="360" w:lineRule="auto"/>
        <w:ind w:left="567" w:firstLine="567"/>
        <w:jc w:val="both"/>
        <w:rPr>
          <w:rFonts w:ascii="Arial" w:hAnsi="Arial" w:cs="Arial"/>
          <w:sz w:val="24"/>
          <w:szCs w:val="24"/>
          <w:lang w:val="es-ES"/>
        </w:rPr>
      </w:pPr>
      <w:r w:rsidRPr="00164035">
        <w:rPr>
          <w:rFonts w:ascii="Arial" w:hAnsi="Arial" w:cs="Arial"/>
          <w:sz w:val="24"/>
          <w:szCs w:val="24"/>
          <w:lang w:val="es-ES"/>
        </w:rPr>
        <w:t>Ayudantes (</w:t>
      </w:r>
      <w:proofErr w:type="spellStart"/>
      <w:r w:rsidRPr="00164035">
        <w:rPr>
          <w:rFonts w:ascii="Arial" w:hAnsi="Arial" w:cs="Arial"/>
          <w:sz w:val="24"/>
          <w:szCs w:val="24"/>
          <w:lang w:val="es-ES"/>
        </w:rPr>
        <w:t>Helpers</w:t>
      </w:r>
      <w:proofErr w:type="spellEnd"/>
      <w:r w:rsidRPr="00164035">
        <w:rPr>
          <w:rFonts w:ascii="Arial" w:hAnsi="Arial" w:cs="Arial"/>
          <w:sz w:val="24"/>
          <w:szCs w:val="24"/>
          <w:lang w:val="es-ES"/>
        </w:rPr>
        <w:t>/):</w:t>
      </w:r>
      <w:r w:rsidR="007F44FF" w:rsidRPr="00164035">
        <w:rPr>
          <w:rFonts w:ascii="Arial" w:hAnsi="Arial" w:cs="Arial"/>
          <w:sz w:val="24"/>
          <w:szCs w:val="24"/>
          <w:lang w:val="es-ES"/>
        </w:rPr>
        <w:t xml:space="preserve"> Módulos de lógica reutilizable, el más crítico es el </w:t>
      </w:r>
      <w:proofErr w:type="spellStart"/>
      <w:r w:rsidR="007F44FF" w:rsidRPr="00164035">
        <w:rPr>
          <w:rFonts w:ascii="Arial" w:hAnsi="Arial" w:cs="Arial"/>
          <w:sz w:val="24"/>
          <w:szCs w:val="24"/>
          <w:lang w:val="es-ES"/>
        </w:rPr>
        <w:t>Encriptador.cs</w:t>
      </w:r>
      <w:proofErr w:type="spellEnd"/>
      <w:r w:rsidR="007F44FF" w:rsidRPr="00164035">
        <w:rPr>
          <w:rFonts w:ascii="Arial" w:hAnsi="Arial" w:cs="Arial"/>
          <w:sz w:val="24"/>
          <w:szCs w:val="24"/>
          <w:lang w:val="es-ES"/>
        </w:rPr>
        <w:t xml:space="preserve"> que gestiona la seguridad sin exponer las contraseñas reales cambiándolas a valores numéricos y de texto.</w:t>
      </w:r>
    </w:p>
    <w:p w:rsidR="007F44FF" w:rsidRPr="00164035" w:rsidRDefault="007F44FF" w:rsidP="00164035">
      <w:pPr>
        <w:pStyle w:val="Prrafodelista"/>
        <w:numPr>
          <w:ilvl w:val="0"/>
          <w:numId w:val="4"/>
        </w:numPr>
        <w:spacing w:after="120" w:line="360" w:lineRule="auto"/>
        <w:ind w:left="567" w:firstLine="567"/>
        <w:jc w:val="both"/>
        <w:rPr>
          <w:rFonts w:ascii="Arial" w:hAnsi="Arial" w:cs="Arial"/>
          <w:sz w:val="24"/>
          <w:szCs w:val="24"/>
          <w:lang w:val="es-ES"/>
        </w:rPr>
      </w:pPr>
      <w:r w:rsidRPr="00164035">
        <w:rPr>
          <w:rFonts w:ascii="Arial" w:hAnsi="Arial" w:cs="Arial"/>
          <w:sz w:val="24"/>
          <w:szCs w:val="24"/>
          <w:lang w:val="es-ES"/>
        </w:rPr>
        <w:t>Vista (View/): Archivos XAML que definen el aspecto de la interfaz, reduciendo el proceso de desarrollo y escritura de código, buscando separar el diseño visual del comportamiento lógico de la app.</w:t>
      </w:r>
    </w:p>
    <w:p w:rsidR="00F61D65" w:rsidRPr="00164035" w:rsidRDefault="00F61D65" w:rsidP="00164035">
      <w:pPr>
        <w:spacing w:after="120" w:line="360" w:lineRule="auto"/>
        <w:ind w:left="567" w:firstLine="567"/>
        <w:jc w:val="both"/>
        <w:rPr>
          <w:rFonts w:ascii="Arial" w:hAnsi="Arial" w:cs="Arial"/>
          <w:sz w:val="24"/>
          <w:szCs w:val="24"/>
          <w:lang w:val="es-ES"/>
        </w:rPr>
      </w:pPr>
    </w:p>
    <w:p w:rsidR="00F61D65" w:rsidRDefault="00F61D65" w:rsidP="00F61D65">
      <w:pPr>
        <w:spacing w:after="120" w:line="360" w:lineRule="auto"/>
        <w:ind w:firstLine="567"/>
        <w:jc w:val="both"/>
        <w:rPr>
          <w:rFonts w:ascii="Arial" w:hAnsi="Arial" w:cs="Arial"/>
          <w:sz w:val="24"/>
          <w:szCs w:val="24"/>
          <w:lang w:val="es-ES"/>
        </w:rPr>
      </w:pPr>
    </w:p>
    <w:p w:rsidR="00F61D65" w:rsidRPr="00164035" w:rsidRDefault="00F61D65" w:rsidP="00F61D65">
      <w:pPr>
        <w:spacing w:after="120" w:line="360" w:lineRule="auto"/>
        <w:ind w:firstLine="567"/>
        <w:jc w:val="both"/>
        <w:rPr>
          <w:rFonts w:ascii="Arial" w:hAnsi="Arial" w:cs="Arial"/>
          <w:sz w:val="24"/>
          <w:szCs w:val="24"/>
          <w:lang w:val="es-ES"/>
        </w:rPr>
      </w:pPr>
    </w:p>
    <w:p w:rsidR="007F44FF" w:rsidRPr="00164035" w:rsidRDefault="007F44FF" w:rsidP="00164035">
      <w:pPr>
        <w:spacing w:after="360" w:line="360" w:lineRule="auto"/>
        <w:ind w:firstLine="567"/>
        <w:jc w:val="both"/>
        <w:rPr>
          <w:rFonts w:ascii="Arial" w:hAnsi="Arial" w:cs="Arial"/>
          <w:b/>
          <w:sz w:val="24"/>
          <w:szCs w:val="24"/>
          <w:lang w:val="es-ES"/>
        </w:rPr>
      </w:pPr>
      <w:r w:rsidRPr="00164035">
        <w:rPr>
          <w:rFonts w:ascii="Arial" w:hAnsi="Arial" w:cs="Arial"/>
          <w:b/>
          <w:sz w:val="24"/>
          <w:szCs w:val="24"/>
          <w:lang w:val="es-ES"/>
        </w:rPr>
        <w:lastRenderedPageBreak/>
        <w:t>Protocolo de Seguridad y Criptografía</w:t>
      </w:r>
      <w:r w:rsidR="00F61D65" w:rsidRPr="00164035">
        <w:rPr>
          <w:rFonts w:ascii="Arial" w:hAnsi="Arial" w:cs="Arial"/>
          <w:b/>
          <w:sz w:val="24"/>
          <w:szCs w:val="24"/>
          <w:lang w:val="es-ES"/>
        </w:rPr>
        <w:t>.</w:t>
      </w:r>
    </w:p>
    <w:p w:rsidR="007F44FF" w:rsidRPr="00164035" w:rsidRDefault="007F44FF" w:rsidP="00164035">
      <w:pPr>
        <w:spacing w:after="0" w:line="360" w:lineRule="auto"/>
        <w:ind w:firstLine="567"/>
        <w:jc w:val="both"/>
        <w:rPr>
          <w:rFonts w:ascii="Arial" w:hAnsi="Arial" w:cs="Arial"/>
          <w:sz w:val="24"/>
          <w:szCs w:val="24"/>
          <w:lang w:val="es-ES"/>
        </w:rPr>
      </w:pPr>
      <w:r w:rsidRPr="00164035">
        <w:rPr>
          <w:rFonts w:ascii="Arial" w:hAnsi="Arial" w:cs="Arial"/>
          <w:sz w:val="24"/>
          <w:szCs w:val="24"/>
          <w:lang w:val="es-ES"/>
        </w:rPr>
        <w:t>Para cumplir con el objetivo de soberanía y protección de datos, se ha implementado un esquema totalmente complejo para las contraseñas. Un algoritmo: BCrypt (basado en el cifrado Blowfish), este sistema nunca conoce la contraseña real del usuario, solo almacena un “Hash”, una huella digital irreversible, teniendo como consecuencia resistencia contra ataques de fuerza bruta y filtración de base de datos, garantizando la privacidad del emprendedor.</w:t>
      </w:r>
    </w:p>
    <w:p w:rsidR="00164035" w:rsidRPr="00164035" w:rsidRDefault="00164035" w:rsidP="00164035">
      <w:pPr>
        <w:spacing w:after="0" w:line="360" w:lineRule="auto"/>
        <w:ind w:firstLine="567"/>
        <w:jc w:val="both"/>
        <w:rPr>
          <w:rFonts w:ascii="Arial" w:hAnsi="Arial" w:cs="Arial"/>
          <w:sz w:val="24"/>
          <w:szCs w:val="24"/>
          <w:lang w:val="es-ES"/>
        </w:rPr>
      </w:pPr>
    </w:p>
    <w:p w:rsidR="007F44FF" w:rsidRPr="00164035" w:rsidRDefault="00FD71B3" w:rsidP="00164035">
      <w:pPr>
        <w:spacing w:after="0" w:line="360" w:lineRule="auto"/>
        <w:ind w:firstLine="567"/>
        <w:jc w:val="both"/>
        <w:rPr>
          <w:rFonts w:ascii="Arial" w:hAnsi="Arial" w:cs="Arial"/>
          <w:b/>
          <w:sz w:val="24"/>
          <w:szCs w:val="24"/>
          <w:lang w:val="es-ES"/>
        </w:rPr>
      </w:pPr>
      <w:r w:rsidRPr="00164035">
        <w:rPr>
          <w:rFonts w:ascii="Arial" w:hAnsi="Arial" w:cs="Arial"/>
          <w:b/>
          <w:sz w:val="24"/>
          <w:szCs w:val="24"/>
          <w:lang w:val="es-ES"/>
        </w:rPr>
        <w:t>Interfaz de Usuario y Experiencia (UX/UI)</w:t>
      </w:r>
      <w:r w:rsidR="00164035" w:rsidRPr="00164035">
        <w:rPr>
          <w:rFonts w:ascii="Arial" w:hAnsi="Arial" w:cs="Arial"/>
          <w:b/>
          <w:sz w:val="24"/>
          <w:szCs w:val="24"/>
          <w:lang w:val="es-ES"/>
        </w:rPr>
        <w:t>.</w:t>
      </w:r>
    </w:p>
    <w:p w:rsidR="00164035" w:rsidRPr="00164035" w:rsidRDefault="00164035" w:rsidP="00164035">
      <w:pPr>
        <w:spacing w:after="0" w:line="360" w:lineRule="auto"/>
        <w:ind w:firstLine="567"/>
        <w:jc w:val="both"/>
        <w:rPr>
          <w:rFonts w:ascii="Arial" w:hAnsi="Arial" w:cs="Arial"/>
          <w:b/>
          <w:sz w:val="24"/>
          <w:szCs w:val="24"/>
          <w:lang w:val="es-ES"/>
        </w:rPr>
      </w:pPr>
    </w:p>
    <w:p w:rsidR="00FD71B3" w:rsidRPr="00164035" w:rsidRDefault="00FD71B3" w:rsidP="00164035">
      <w:pPr>
        <w:spacing w:after="0" w:line="360" w:lineRule="auto"/>
        <w:ind w:firstLine="567"/>
        <w:jc w:val="both"/>
        <w:rPr>
          <w:rFonts w:ascii="Arial" w:hAnsi="Arial" w:cs="Arial"/>
          <w:sz w:val="24"/>
          <w:szCs w:val="24"/>
          <w:lang w:val="es-ES"/>
        </w:rPr>
      </w:pPr>
      <w:r w:rsidRPr="00164035">
        <w:rPr>
          <w:rFonts w:ascii="Arial" w:hAnsi="Arial" w:cs="Arial"/>
          <w:sz w:val="24"/>
          <w:szCs w:val="24"/>
          <w:lang w:val="es-ES"/>
        </w:rPr>
        <w:t xml:space="preserve">Inspirado en la ligereza y eficiencia de la distribución </w:t>
      </w:r>
      <w:proofErr w:type="spellStart"/>
      <w:r w:rsidRPr="00164035">
        <w:rPr>
          <w:rFonts w:ascii="Arial" w:hAnsi="Arial" w:cs="Arial"/>
          <w:sz w:val="24"/>
          <w:szCs w:val="24"/>
          <w:lang w:val="es-ES"/>
        </w:rPr>
        <w:t>PuppyLinux</w:t>
      </w:r>
      <w:proofErr w:type="spellEnd"/>
      <w:r w:rsidRPr="00164035">
        <w:rPr>
          <w:rFonts w:ascii="Arial" w:hAnsi="Arial" w:cs="Arial"/>
          <w:sz w:val="24"/>
          <w:szCs w:val="24"/>
          <w:lang w:val="es-ES"/>
        </w:rPr>
        <w:t>, la interfaz de Pitbull App huye de lo recargado, se adopta una</w:t>
      </w:r>
      <w:r w:rsidR="00164035" w:rsidRPr="00164035">
        <w:rPr>
          <w:rFonts w:ascii="Arial" w:hAnsi="Arial" w:cs="Arial"/>
          <w:sz w:val="24"/>
          <w:szCs w:val="24"/>
          <w:lang w:val="es-ES"/>
        </w:rPr>
        <w:t>s</w:t>
      </w:r>
      <w:r w:rsidRPr="00164035">
        <w:rPr>
          <w:rFonts w:ascii="Arial" w:hAnsi="Arial" w:cs="Arial"/>
          <w:sz w:val="24"/>
          <w:szCs w:val="24"/>
          <w:lang w:val="es-ES"/>
        </w:rPr>
        <w:t xml:space="preserve"> paletas de colores basadas en característicos entornos de escritorios libres, buscando transmitir calma, limpieza y profesionalismo, una paleta de colores, azul celeste, gris neutro y blanco, con una tipografía de fuente </w:t>
      </w:r>
      <w:proofErr w:type="spellStart"/>
      <w:r w:rsidRPr="00164035">
        <w:rPr>
          <w:rFonts w:ascii="Arial" w:hAnsi="Arial" w:cs="Arial"/>
          <w:sz w:val="24"/>
          <w:szCs w:val="24"/>
          <w:lang w:val="es-ES"/>
        </w:rPr>
        <w:t>sans-serif</w:t>
      </w:r>
      <w:proofErr w:type="spellEnd"/>
      <w:r w:rsidRPr="00164035">
        <w:rPr>
          <w:rFonts w:ascii="Arial" w:hAnsi="Arial" w:cs="Arial"/>
          <w:sz w:val="24"/>
          <w:szCs w:val="24"/>
          <w:lang w:val="es-ES"/>
        </w:rPr>
        <w:t xml:space="preserve"> de alta legibilidad para reducir la fatiga visual durante jornadas largas de facturación o inventario.</w:t>
      </w:r>
    </w:p>
    <w:p w:rsidR="00164035" w:rsidRPr="00164035" w:rsidRDefault="00164035" w:rsidP="00164035">
      <w:pPr>
        <w:spacing w:after="0" w:line="360" w:lineRule="auto"/>
        <w:ind w:firstLine="567"/>
        <w:jc w:val="both"/>
        <w:rPr>
          <w:rFonts w:ascii="Arial" w:hAnsi="Arial" w:cs="Arial"/>
          <w:sz w:val="24"/>
          <w:szCs w:val="24"/>
          <w:lang w:val="es-ES"/>
        </w:rPr>
      </w:pPr>
    </w:p>
    <w:p w:rsidR="00FD71B3" w:rsidRPr="00164035" w:rsidRDefault="00FD71B3" w:rsidP="00164035">
      <w:pPr>
        <w:spacing w:after="0" w:line="360" w:lineRule="auto"/>
        <w:ind w:firstLine="567"/>
        <w:jc w:val="both"/>
        <w:rPr>
          <w:rFonts w:ascii="Arial" w:hAnsi="Arial" w:cs="Arial"/>
          <w:b/>
          <w:sz w:val="24"/>
          <w:szCs w:val="24"/>
          <w:lang w:val="es-ES"/>
        </w:rPr>
      </w:pPr>
      <w:r w:rsidRPr="00164035">
        <w:rPr>
          <w:rFonts w:ascii="Arial" w:hAnsi="Arial" w:cs="Arial"/>
          <w:b/>
          <w:sz w:val="24"/>
          <w:szCs w:val="24"/>
          <w:lang w:val="es-ES"/>
        </w:rPr>
        <w:t>Diseño de componente WPF</w:t>
      </w:r>
      <w:r w:rsidR="00164035" w:rsidRPr="00164035">
        <w:rPr>
          <w:rFonts w:ascii="Arial" w:hAnsi="Arial" w:cs="Arial"/>
          <w:b/>
          <w:sz w:val="24"/>
          <w:szCs w:val="24"/>
          <w:lang w:val="es-ES"/>
        </w:rPr>
        <w:t>.</w:t>
      </w:r>
    </w:p>
    <w:p w:rsidR="00164035" w:rsidRPr="00164035" w:rsidRDefault="00164035" w:rsidP="00164035">
      <w:pPr>
        <w:spacing w:after="0" w:line="360" w:lineRule="auto"/>
        <w:ind w:firstLine="567"/>
        <w:jc w:val="both"/>
        <w:rPr>
          <w:rFonts w:ascii="Arial" w:hAnsi="Arial" w:cs="Arial"/>
          <w:b/>
          <w:sz w:val="24"/>
          <w:szCs w:val="24"/>
          <w:lang w:val="es-ES"/>
        </w:rPr>
      </w:pPr>
    </w:p>
    <w:p w:rsidR="00FD71B3" w:rsidRPr="00164035" w:rsidRDefault="00FD71B3" w:rsidP="00164035">
      <w:pPr>
        <w:spacing w:after="0" w:line="360" w:lineRule="auto"/>
        <w:ind w:firstLine="567"/>
        <w:jc w:val="both"/>
        <w:rPr>
          <w:rFonts w:ascii="Arial" w:hAnsi="Arial" w:cs="Arial"/>
          <w:sz w:val="24"/>
          <w:szCs w:val="24"/>
          <w:lang w:val="es-ES"/>
        </w:rPr>
      </w:pPr>
      <w:r w:rsidRPr="00164035">
        <w:rPr>
          <w:rFonts w:ascii="Arial" w:hAnsi="Arial" w:cs="Arial"/>
          <w:sz w:val="24"/>
          <w:szCs w:val="24"/>
          <w:lang w:val="es-ES"/>
        </w:rPr>
        <w:t xml:space="preserve">Para garantizar el confort del usuario, la aplicación utiliza componentes de Windows </w:t>
      </w:r>
      <w:proofErr w:type="spellStart"/>
      <w:r w:rsidRPr="00164035">
        <w:rPr>
          <w:rFonts w:ascii="Arial" w:hAnsi="Arial" w:cs="Arial"/>
          <w:sz w:val="24"/>
          <w:szCs w:val="24"/>
          <w:lang w:val="es-ES"/>
        </w:rPr>
        <w:t>Presentation</w:t>
      </w:r>
      <w:proofErr w:type="spellEnd"/>
      <w:r w:rsidRPr="00164035">
        <w:rPr>
          <w:rFonts w:ascii="Arial" w:hAnsi="Arial" w:cs="Arial"/>
          <w:sz w:val="24"/>
          <w:szCs w:val="24"/>
          <w:lang w:val="es-ES"/>
        </w:rPr>
        <w:t xml:space="preserve"> </w:t>
      </w:r>
      <w:proofErr w:type="spellStart"/>
      <w:r w:rsidRPr="00164035">
        <w:rPr>
          <w:rFonts w:ascii="Arial" w:hAnsi="Arial" w:cs="Arial"/>
          <w:sz w:val="24"/>
          <w:szCs w:val="24"/>
          <w:lang w:val="es-ES"/>
        </w:rPr>
        <w:t>Foundation</w:t>
      </w:r>
      <w:proofErr w:type="spellEnd"/>
      <w:r w:rsidRPr="00164035">
        <w:rPr>
          <w:rFonts w:ascii="Arial" w:hAnsi="Arial" w:cs="Arial"/>
          <w:sz w:val="24"/>
          <w:szCs w:val="24"/>
          <w:lang w:val="es-ES"/>
        </w:rPr>
        <w:t xml:space="preserve"> (WPF) optimizados para el contraste inteligente en el uso de bordes suaves y sombras leves que diferencien secciones sin saturar la pantalla, dando como resultado una navegación intuitiva en el menú lateral </w:t>
      </w:r>
      <w:r w:rsidR="003C15F7" w:rsidRPr="00164035">
        <w:rPr>
          <w:rFonts w:ascii="Arial" w:hAnsi="Arial" w:cs="Arial"/>
          <w:sz w:val="24"/>
          <w:szCs w:val="24"/>
          <w:lang w:val="es-ES"/>
        </w:rPr>
        <w:t>icnográfico</w:t>
      </w:r>
      <w:r w:rsidRPr="00164035">
        <w:rPr>
          <w:rFonts w:ascii="Arial" w:hAnsi="Arial" w:cs="Arial"/>
          <w:sz w:val="24"/>
          <w:szCs w:val="24"/>
          <w:lang w:val="es-ES"/>
        </w:rPr>
        <w:t xml:space="preserve"> que permite saltar entre ventanas de ventas, productos, </w:t>
      </w:r>
      <w:proofErr w:type="spellStart"/>
      <w:r w:rsidRPr="00164035">
        <w:rPr>
          <w:rFonts w:ascii="Arial" w:hAnsi="Arial" w:cs="Arial"/>
          <w:sz w:val="24"/>
          <w:szCs w:val="24"/>
          <w:lang w:val="es-ES"/>
        </w:rPr>
        <w:t>etc</w:t>
      </w:r>
      <w:proofErr w:type="spellEnd"/>
      <w:r w:rsidRPr="00164035">
        <w:rPr>
          <w:rFonts w:ascii="Arial" w:hAnsi="Arial" w:cs="Arial"/>
          <w:sz w:val="24"/>
          <w:szCs w:val="24"/>
          <w:lang w:val="es-ES"/>
        </w:rPr>
        <w:t xml:space="preserve">, con un solo </w:t>
      </w:r>
      <w:proofErr w:type="spellStart"/>
      <w:r w:rsidRPr="00164035">
        <w:rPr>
          <w:rFonts w:ascii="Arial" w:hAnsi="Arial" w:cs="Arial"/>
          <w:sz w:val="24"/>
          <w:szCs w:val="24"/>
          <w:lang w:val="es-ES"/>
        </w:rPr>
        <w:t>click</w:t>
      </w:r>
      <w:proofErr w:type="spellEnd"/>
      <w:r w:rsidRPr="00164035">
        <w:rPr>
          <w:rFonts w:ascii="Arial" w:hAnsi="Arial" w:cs="Arial"/>
          <w:sz w:val="24"/>
          <w:szCs w:val="24"/>
          <w:lang w:val="es-ES"/>
        </w:rPr>
        <w:t xml:space="preserve">, dando un </w:t>
      </w:r>
      <w:proofErr w:type="spellStart"/>
      <w:r w:rsidRPr="00164035">
        <w:rPr>
          <w:rFonts w:ascii="Arial" w:hAnsi="Arial" w:cs="Arial"/>
          <w:sz w:val="24"/>
          <w:szCs w:val="24"/>
          <w:lang w:val="es-ES"/>
        </w:rPr>
        <w:t>feedback</w:t>
      </w:r>
      <w:proofErr w:type="spellEnd"/>
      <w:r w:rsidRPr="00164035">
        <w:rPr>
          <w:rFonts w:ascii="Arial" w:hAnsi="Arial" w:cs="Arial"/>
          <w:sz w:val="24"/>
          <w:szCs w:val="24"/>
          <w:lang w:val="es-ES"/>
        </w:rPr>
        <w:t xml:space="preserve"> inmediato, el sistema utiliza cuadros de dialogo claro</w:t>
      </w:r>
      <w:r w:rsidR="003C15F7" w:rsidRPr="00164035">
        <w:rPr>
          <w:rFonts w:ascii="Arial" w:hAnsi="Arial" w:cs="Arial"/>
          <w:sz w:val="24"/>
          <w:szCs w:val="24"/>
          <w:lang w:val="es-ES"/>
        </w:rPr>
        <w:t xml:space="preserve"> p</w:t>
      </w:r>
      <w:r w:rsidRPr="00164035">
        <w:rPr>
          <w:rFonts w:ascii="Arial" w:hAnsi="Arial" w:cs="Arial"/>
          <w:sz w:val="24"/>
          <w:szCs w:val="24"/>
          <w:lang w:val="es-ES"/>
        </w:rPr>
        <w:t>ara confirmar acciones exitosas</w:t>
      </w:r>
      <w:r w:rsidR="003C15F7" w:rsidRPr="00164035">
        <w:rPr>
          <w:rFonts w:ascii="Arial" w:hAnsi="Arial" w:cs="Arial"/>
          <w:sz w:val="24"/>
          <w:szCs w:val="24"/>
          <w:lang w:val="es-ES"/>
        </w:rPr>
        <w:t xml:space="preserve"> o alertar sobre errores de formularios.</w:t>
      </w:r>
    </w:p>
    <w:p w:rsidR="00164035" w:rsidRPr="00164035" w:rsidRDefault="00164035" w:rsidP="00164035">
      <w:pPr>
        <w:spacing w:after="0" w:line="360" w:lineRule="auto"/>
        <w:ind w:firstLine="567"/>
        <w:jc w:val="both"/>
        <w:rPr>
          <w:rFonts w:ascii="Arial" w:hAnsi="Arial" w:cs="Arial"/>
          <w:sz w:val="24"/>
          <w:szCs w:val="24"/>
          <w:lang w:val="es-ES"/>
        </w:rPr>
      </w:pPr>
    </w:p>
    <w:p w:rsidR="00164035" w:rsidRPr="00164035" w:rsidRDefault="00164035" w:rsidP="00164035">
      <w:pPr>
        <w:spacing w:after="0" w:line="360" w:lineRule="auto"/>
        <w:ind w:firstLine="567"/>
        <w:jc w:val="both"/>
        <w:rPr>
          <w:rFonts w:ascii="Arial" w:hAnsi="Arial" w:cs="Arial"/>
          <w:sz w:val="24"/>
          <w:szCs w:val="24"/>
          <w:lang w:val="es-ES"/>
        </w:rPr>
      </w:pPr>
    </w:p>
    <w:p w:rsidR="00164035" w:rsidRDefault="00164035" w:rsidP="00164035">
      <w:pPr>
        <w:spacing w:after="0" w:line="360" w:lineRule="auto"/>
        <w:ind w:firstLine="567"/>
        <w:jc w:val="both"/>
        <w:rPr>
          <w:rFonts w:ascii="Arial" w:hAnsi="Arial" w:cs="Arial"/>
          <w:sz w:val="24"/>
          <w:szCs w:val="24"/>
          <w:lang w:val="es-ES"/>
        </w:rPr>
      </w:pPr>
    </w:p>
    <w:p w:rsidR="00E67CE7" w:rsidRPr="00164035" w:rsidRDefault="00E67CE7" w:rsidP="00164035">
      <w:pPr>
        <w:spacing w:after="0" w:line="360" w:lineRule="auto"/>
        <w:ind w:firstLine="567"/>
        <w:jc w:val="both"/>
        <w:rPr>
          <w:rFonts w:ascii="Arial" w:hAnsi="Arial" w:cs="Arial"/>
          <w:sz w:val="24"/>
          <w:szCs w:val="24"/>
          <w:lang w:val="es-ES"/>
        </w:rPr>
      </w:pPr>
      <w:bookmarkStart w:id="0" w:name="_GoBack"/>
      <w:bookmarkEnd w:id="0"/>
    </w:p>
    <w:p w:rsidR="003C15F7" w:rsidRPr="00164035" w:rsidRDefault="003C15F7" w:rsidP="00164035">
      <w:pPr>
        <w:spacing w:after="0" w:line="360" w:lineRule="auto"/>
        <w:ind w:firstLine="567"/>
        <w:jc w:val="both"/>
        <w:rPr>
          <w:rFonts w:ascii="Arial" w:hAnsi="Arial" w:cs="Arial"/>
          <w:b/>
          <w:sz w:val="24"/>
          <w:szCs w:val="24"/>
          <w:lang w:val="es-ES"/>
        </w:rPr>
      </w:pPr>
      <w:r w:rsidRPr="00164035">
        <w:rPr>
          <w:rFonts w:ascii="Arial" w:hAnsi="Arial" w:cs="Arial"/>
          <w:b/>
          <w:sz w:val="24"/>
          <w:szCs w:val="24"/>
          <w:lang w:val="es-ES"/>
        </w:rPr>
        <w:lastRenderedPageBreak/>
        <w:t>Requerimiento de Hardware</w:t>
      </w:r>
      <w:r w:rsidR="00164035" w:rsidRPr="00164035">
        <w:rPr>
          <w:rFonts w:ascii="Arial" w:hAnsi="Arial" w:cs="Arial"/>
          <w:b/>
          <w:sz w:val="24"/>
          <w:szCs w:val="24"/>
          <w:lang w:val="es-ES"/>
        </w:rPr>
        <w:t>.</w:t>
      </w:r>
    </w:p>
    <w:p w:rsidR="00164035" w:rsidRPr="00164035" w:rsidRDefault="00164035" w:rsidP="00164035">
      <w:pPr>
        <w:spacing w:after="0" w:line="360" w:lineRule="auto"/>
        <w:ind w:firstLine="567"/>
        <w:jc w:val="both"/>
        <w:rPr>
          <w:rFonts w:ascii="Arial" w:hAnsi="Arial" w:cs="Arial"/>
          <w:sz w:val="24"/>
          <w:szCs w:val="24"/>
          <w:lang w:val="es-ES"/>
        </w:rPr>
      </w:pPr>
    </w:p>
    <w:p w:rsidR="003C15F7" w:rsidRPr="00164035" w:rsidRDefault="003C15F7" w:rsidP="00164035">
      <w:pPr>
        <w:spacing w:after="0" w:line="360" w:lineRule="auto"/>
        <w:ind w:firstLine="567"/>
        <w:jc w:val="both"/>
        <w:rPr>
          <w:rFonts w:ascii="Arial" w:hAnsi="Arial" w:cs="Arial"/>
          <w:sz w:val="24"/>
          <w:szCs w:val="24"/>
          <w:lang w:val="es-ES"/>
        </w:rPr>
      </w:pPr>
      <w:r w:rsidRPr="00164035">
        <w:rPr>
          <w:rFonts w:ascii="Arial" w:hAnsi="Arial" w:cs="Arial"/>
          <w:sz w:val="24"/>
          <w:szCs w:val="24"/>
          <w:lang w:val="es-ES"/>
        </w:rPr>
        <w:t xml:space="preserve">Se toma a consideración las necesidades de la app para su </w:t>
      </w:r>
      <w:r w:rsidR="0013151B" w:rsidRPr="00164035">
        <w:rPr>
          <w:rFonts w:ascii="Arial" w:hAnsi="Arial" w:cs="Arial"/>
          <w:sz w:val="24"/>
          <w:szCs w:val="24"/>
          <w:lang w:val="es-ES"/>
        </w:rPr>
        <w:t>uso,</w:t>
      </w:r>
      <w:r w:rsidRPr="00164035">
        <w:rPr>
          <w:rFonts w:ascii="Arial" w:hAnsi="Arial" w:cs="Arial"/>
          <w:sz w:val="24"/>
          <w:szCs w:val="24"/>
          <w:lang w:val="es-ES"/>
        </w:rPr>
        <w:t xml:space="preserve"> y se aspira a que Pitbull App esta optimizada para funcionar en equipos de bajos recursos que puedan ser considerados obsoletos, tales como 2GB de memoria ram o menos, al menos 100MB de almacenamiento para la instalación base, teniendo compatibilidad con arquitecturas 32 y 64 bits mediante el entorno .NET.</w:t>
      </w:r>
    </w:p>
    <w:p w:rsidR="00164035" w:rsidRPr="00164035" w:rsidRDefault="00164035" w:rsidP="00164035">
      <w:pPr>
        <w:spacing w:after="0" w:line="360" w:lineRule="auto"/>
        <w:ind w:firstLine="567"/>
        <w:jc w:val="both"/>
        <w:rPr>
          <w:rFonts w:ascii="Arial" w:hAnsi="Arial" w:cs="Arial"/>
          <w:sz w:val="24"/>
          <w:szCs w:val="24"/>
          <w:lang w:val="es-ES"/>
        </w:rPr>
      </w:pPr>
    </w:p>
    <w:p w:rsidR="0013151B" w:rsidRPr="00164035" w:rsidRDefault="0013151B" w:rsidP="00164035">
      <w:pPr>
        <w:spacing w:after="0" w:line="360" w:lineRule="auto"/>
        <w:ind w:left="-57" w:right="-57" w:firstLine="567"/>
        <w:jc w:val="center"/>
        <w:rPr>
          <w:rFonts w:ascii="Arial" w:hAnsi="Arial" w:cs="Arial"/>
          <w:b/>
          <w:sz w:val="24"/>
          <w:szCs w:val="24"/>
          <w:lang w:val="es-ES"/>
        </w:rPr>
      </w:pPr>
      <w:r w:rsidRPr="00164035">
        <w:rPr>
          <w:rFonts w:ascii="Arial" w:hAnsi="Arial" w:cs="Arial"/>
          <w:b/>
          <w:sz w:val="24"/>
          <w:szCs w:val="24"/>
          <w:lang w:val="es-ES"/>
        </w:rPr>
        <w:t>CONCLUSION</w:t>
      </w:r>
    </w:p>
    <w:p w:rsidR="00164035" w:rsidRPr="00164035" w:rsidRDefault="00164035" w:rsidP="00164035">
      <w:pPr>
        <w:spacing w:after="0" w:line="360" w:lineRule="auto"/>
        <w:ind w:left="-57" w:right="-57" w:firstLine="567"/>
        <w:jc w:val="center"/>
        <w:rPr>
          <w:rFonts w:ascii="Arial" w:hAnsi="Arial" w:cs="Arial"/>
          <w:b/>
          <w:sz w:val="24"/>
          <w:szCs w:val="24"/>
          <w:lang w:val="es-ES"/>
        </w:rPr>
      </w:pPr>
    </w:p>
    <w:p w:rsidR="0013151B" w:rsidRPr="00164035" w:rsidRDefault="0013151B" w:rsidP="00E002ED">
      <w:pPr>
        <w:spacing w:after="0" w:line="360" w:lineRule="auto"/>
        <w:ind w:firstLine="567"/>
        <w:jc w:val="both"/>
        <w:rPr>
          <w:rFonts w:ascii="Arial" w:hAnsi="Arial" w:cs="Arial"/>
          <w:sz w:val="24"/>
          <w:szCs w:val="24"/>
          <w:u w:val="single"/>
          <w:lang w:val="es-ES"/>
        </w:rPr>
      </w:pPr>
      <w:r w:rsidRPr="00164035">
        <w:rPr>
          <w:rFonts w:ascii="Arial" w:hAnsi="Arial" w:cs="Arial"/>
          <w:sz w:val="24"/>
          <w:szCs w:val="24"/>
          <w:lang w:val="es-ES"/>
        </w:rPr>
        <w:t>Pitbull App no solo es un código, sino un proyecto de soberanía tecnológica, con lógica funcional, fase de datos estructurada y un diseño claro, el software cumplirá con su propósito expandiendo sus módulos productivos.</w:t>
      </w:r>
    </w:p>
    <w:sectPr w:rsidR="0013151B" w:rsidRPr="001640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F4D8E"/>
    <w:multiLevelType w:val="hybridMultilevel"/>
    <w:tmpl w:val="F6EEC89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71224F3"/>
    <w:multiLevelType w:val="hybridMultilevel"/>
    <w:tmpl w:val="5A04E7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57EB2539"/>
    <w:multiLevelType w:val="hybridMultilevel"/>
    <w:tmpl w:val="7C36B990"/>
    <w:lvl w:ilvl="0" w:tplc="200A0001">
      <w:start w:val="1"/>
      <w:numFmt w:val="bullet"/>
      <w:lvlText w:val=""/>
      <w:lvlJc w:val="left"/>
      <w:pPr>
        <w:ind w:left="1287" w:hanging="360"/>
      </w:pPr>
      <w:rPr>
        <w:rFonts w:ascii="Symbol" w:hAnsi="Symbol" w:hint="default"/>
      </w:rPr>
    </w:lvl>
    <w:lvl w:ilvl="1" w:tplc="200A0003" w:tentative="1">
      <w:start w:val="1"/>
      <w:numFmt w:val="bullet"/>
      <w:lvlText w:val="o"/>
      <w:lvlJc w:val="left"/>
      <w:pPr>
        <w:ind w:left="2007" w:hanging="360"/>
      </w:pPr>
      <w:rPr>
        <w:rFonts w:ascii="Courier New" w:hAnsi="Courier New" w:cs="Courier New" w:hint="default"/>
      </w:rPr>
    </w:lvl>
    <w:lvl w:ilvl="2" w:tplc="200A0005" w:tentative="1">
      <w:start w:val="1"/>
      <w:numFmt w:val="bullet"/>
      <w:lvlText w:val=""/>
      <w:lvlJc w:val="left"/>
      <w:pPr>
        <w:ind w:left="2727" w:hanging="360"/>
      </w:pPr>
      <w:rPr>
        <w:rFonts w:ascii="Wingdings" w:hAnsi="Wingdings" w:hint="default"/>
      </w:rPr>
    </w:lvl>
    <w:lvl w:ilvl="3" w:tplc="200A0001" w:tentative="1">
      <w:start w:val="1"/>
      <w:numFmt w:val="bullet"/>
      <w:lvlText w:val=""/>
      <w:lvlJc w:val="left"/>
      <w:pPr>
        <w:ind w:left="3447" w:hanging="360"/>
      </w:pPr>
      <w:rPr>
        <w:rFonts w:ascii="Symbol" w:hAnsi="Symbol" w:hint="default"/>
      </w:rPr>
    </w:lvl>
    <w:lvl w:ilvl="4" w:tplc="200A0003" w:tentative="1">
      <w:start w:val="1"/>
      <w:numFmt w:val="bullet"/>
      <w:lvlText w:val="o"/>
      <w:lvlJc w:val="left"/>
      <w:pPr>
        <w:ind w:left="4167" w:hanging="360"/>
      </w:pPr>
      <w:rPr>
        <w:rFonts w:ascii="Courier New" w:hAnsi="Courier New" w:cs="Courier New" w:hint="default"/>
      </w:rPr>
    </w:lvl>
    <w:lvl w:ilvl="5" w:tplc="200A0005" w:tentative="1">
      <w:start w:val="1"/>
      <w:numFmt w:val="bullet"/>
      <w:lvlText w:val=""/>
      <w:lvlJc w:val="left"/>
      <w:pPr>
        <w:ind w:left="4887" w:hanging="360"/>
      </w:pPr>
      <w:rPr>
        <w:rFonts w:ascii="Wingdings" w:hAnsi="Wingdings" w:hint="default"/>
      </w:rPr>
    </w:lvl>
    <w:lvl w:ilvl="6" w:tplc="200A0001" w:tentative="1">
      <w:start w:val="1"/>
      <w:numFmt w:val="bullet"/>
      <w:lvlText w:val=""/>
      <w:lvlJc w:val="left"/>
      <w:pPr>
        <w:ind w:left="5607" w:hanging="360"/>
      </w:pPr>
      <w:rPr>
        <w:rFonts w:ascii="Symbol" w:hAnsi="Symbol" w:hint="default"/>
      </w:rPr>
    </w:lvl>
    <w:lvl w:ilvl="7" w:tplc="200A0003" w:tentative="1">
      <w:start w:val="1"/>
      <w:numFmt w:val="bullet"/>
      <w:lvlText w:val="o"/>
      <w:lvlJc w:val="left"/>
      <w:pPr>
        <w:ind w:left="6327" w:hanging="360"/>
      </w:pPr>
      <w:rPr>
        <w:rFonts w:ascii="Courier New" w:hAnsi="Courier New" w:cs="Courier New" w:hint="default"/>
      </w:rPr>
    </w:lvl>
    <w:lvl w:ilvl="8" w:tplc="200A0005" w:tentative="1">
      <w:start w:val="1"/>
      <w:numFmt w:val="bullet"/>
      <w:lvlText w:val=""/>
      <w:lvlJc w:val="left"/>
      <w:pPr>
        <w:ind w:left="7047" w:hanging="360"/>
      </w:pPr>
      <w:rPr>
        <w:rFonts w:ascii="Wingdings" w:hAnsi="Wingdings" w:hint="default"/>
      </w:rPr>
    </w:lvl>
  </w:abstractNum>
  <w:abstractNum w:abstractNumId="3" w15:restartNumberingAfterBreak="0">
    <w:nsid w:val="71FC0E96"/>
    <w:multiLevelType w:val="hybridMultilevel"/>
    <w:tmpl w:val="785277D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006"/>
    <w:rsid w:val="0000774C"/>
    <w:rsid w:val="0013151B"/>
    <w:rsid w:val="00164035"/>
    <w:rsid w:val="0029619F"/>
    <w:rsid w:val="003C15F7"/>
    <w:rsid w:val="003E62A5"/>
    <w:rsid w:val="00426289"/>
    <w:rsid w:val="00490997"/>
    <w:rsid w:val="004E3F85"/>
    <w:rsid w:val="0050742D"/>
    <w:rsid w:val="005329C8"/>
    <w:rsid w:val="005B2092"/>
    <w:rsid w:val="005F4A3A"/>
    <w:rsid w:val="00717923"/>
    <w:rsid w:val="00797006"/>
    <w:rsid w:val="007F44FF"/>
    <w:rsid w:val="008252A2"/>
    <w:rsid w:val="00B10E45"/>
    <w:rsid w:val="00D24DB1"/>
    <w:rsid w:val="00D54285"/>
    <w:rsid w:val="00DA50F4"/>
    <w:rsid w:val="00DE40BC"/>
    <w:rsid w:val="00E002ED"/>
    <w:rsid w:val="00E233C8"/>
    <w:rsid w:val="00E501B4"/>
    <w:rsid w:val="00E67CE7"/>
    <w:rsid w:val="00F61D65"/>
    <w:rsid w:val="00FD71B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4030"/>
  <w15:docId w15:val="{6CEC0ADA-F979-40C7-8287-4388BBEB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50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B3BA-92B1-4E9F-A8AA-6007C4C08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5</Pages>
  <Words>977</Words>
  <Characters>5374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Unitec-pc</cp:lastModifiedBy>
  <cp:revision>11</cp:revision>
  <dcterms:created xsi:type="dcterms:W3CDTF">2026-04-04T03:50:00Z</dcterms:created>
  <dcterms:modified xsi:type="dcterms:W3CDTF">2026-04-04T23:35:00Z</dcterms:modified>
</cp:coreProperties>
</file>